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10" w:rsidRPr="00310409" w:rsidRDefault="001A6D10" w:rsidP="001A6D10">
      <w:pPr>
        <w:jc w:val="center"/>
        <w:rPr>
          <w:b/>
        </w:rPr>
      </w:pPr>
      <w:r w:rsidRPr="00310409">
        <w:rPr>
          <w:b/>
        </w:rPr>
        <w:t xml:space="preserve">Аннотация </w:t>
      </w:r>
    </w:p>
    <w:p w:rsidR="001A6D10" w:rsidRPr="00310409" w:rsidRDefault="001A6D10" w:rsidP="001A6D10">
      <w:pPr>
        <w:jc w:val="center"/>
        <w:rPr>
          <w:b/>
        </w:rPr>
      </w:pPr>
      <w:r w:rsidRPr="00310409">
        <w:rPr>
          <w:b/>
        </w:rPr>
        <w:t xml:space="preserve">к рабочей программе образовательной работы с детьми </w:t>
      </w:r>
      <w:r w:rsidRPr="008B0FD6">
        <w:rPr>
          <w:b/>
        </w:rPr>
        <w:t xml:space="preserve">первой младшей </w:t>
      </w:r>
      <w:r w:rsidRPr="00310409">
        <w:rPr>
          <w:b/>
        </w:rPr>
        <w:t xml:space="preserve">группы общеразвивающей направленности № </w:t>
      </w:r>
      <w:r w:rsidR="008B0FD6" w:rsidRPr="008B0FD6">
        <w:rPr>
          <w:b/>
        </w:rPr>
        <w:t>11</w:t>
      </w:r>
      <w:r w:rsidRPr="00310409">
        <w:rPr>
          <w:b/>
        </w:rPr>
        <w:t xml:space="preserve"> «</w:t>
      </w:r>
      <w:r w:rsidR="008B0FD6" w:rsidRPr="008B0FD6">
        <w:rPr>
          <w:b/>
        </w:rPr>
        <w:t>Черепашки</w:t>
      </w:r>
      <w:r w:rsidRPr="00310409">
        <w:rPr>
          <w:b/>
        </w:rPr>
        <w:t>»</w:t>
      </w:r>
    </w:p>
    <w:p w:rsidR="00C41E7F" w:rsidRPr="00310409" w:rsidRDefault="00C41E7F"/>
    <w:p w:rsidR="001A6D10" w:rsidRPr="00310409" w:rsidRDefault="00AC276C" w:rsidP="001A6D10">
      <w:pPr>
        <w:ind w:firstLine="709"/>
        <w:jc w:val="both"/>
      </w:pPr>
      <w:bookmarkStart w:id="0" w:name="_GoBack"/>
      <w:bookmarkEnd w:id="0"/>
      <w:r w:rsidRPr="00310409">
        <w:t>Рабочая программа</w:t>
      </w:r>
      <w:r w:rsidR="001A6D10" w:rsidRPr="00310409">
        <w:t xml:space="preserve"> образовательной работы с детьми </w:t>
      </w:r>
      <w:r w:rsidR="008B0FD6">
        <w:t>первой младшей группы</w:t>
      </w:r>
      <w:r w:rsidR="00A226FE" w:rsidRPr="00310409">
        <w:t xml:space="preserve"> (далее – Программа)</w:t>
      </w:r>
      <w:r w:rsidR="001A6D10" w:rsidRPr="00310409">
        <w:t xml:space="preserve"> разработана в соответствии с Основной образовательной программой ГБДОУ детского сада № 78 «Жемчужинка», созданной педагогическим коллективом ГБДОУ на основе Федерального государственного образовательного стандарта дошкольного образования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образованию.</w:t>
      </w:r>
    </w:p>
    <w:p w:rsidR="001A6D10" w:rsidRPr="00310409" w:rsidRDefault="001A6D10" w:rsidP="001A6D10">
      <w:pPr>
        <w:ind w:firstLine="709"/>
        <w:jc w:val="both"/>
      </w:pPr>
      <w:r w:rsidRPr="00310409">
        <w:t xml:space="preserve">Программа определяет содержание и организацию образовательной деятельности с детьми </w:t>
      </w:r>
      <w:r w:rsidR="008B0FD6">
        <w:t>2 - 3</w:t>
      </w:r>
      <w:r w:rsidRPr="00310409">
        <w:t xml:space="preserve"> лет и обеспечивает построение целостного педагогического процесса, направленного на полноценное всестороннее развитие ребенка – социально-коммуникативное, познавательное, речевое, художественно-эстетическое, физическое – во взаимосвязи.</w:t>
      </w:r>
    </w:p>
    <w:p w:rsidR="001A6D10" w:rsidRPr="00310409" w:rsidRDefault="001A6D10" w:rsidP="001A6D10">
      <w:pPr>
        <w:ind w:firstLine="709"/>
        <w:jc w:val="both"/>
      </w:pPr>
      <w:r w:rsidRPr="00310409">
        <w:t xml:space="preserve">Программа реализуется в течение </w:t>
      </w:r>
      <w:r w:rsidR="00A226FE" w:rsidRPr="00310409">
        <w:t>всего времени пр</w:t>
      </w:r>
      <w:r w:rsidR="00F84827" w:rsidRPr="00310409">
        <w:t>е</w:t>
      </w:r>
      <w:r w:rsidR="00A226FE" w:rsidRPr="00310409">
        <w:t xml:space="preserve">бывания детей в ГБДОУ. </w:t>
      </w:r>
      <w:r w:rsidR="00F84827" w:rsidRPr="00310409">
        <w:t>Срок реализации – 1 учебный год</w:t>
      </w:r>
      <w:r w:rsidRPr="00310409">
        <w:t>.</w:t>
      </w:r>
    </w:p>
    <w:p w:rsidR="001A6D10" w:rsidRPr="00310409" w:rsidRDefault="001A6D10" w:rsidP="001A6D10">
      <w:pPr>
        <w:ind w:firstLine="709"/>
        <w:jc w:val="both"/>
      </w:pPr>
      <w:r w:rsidRPr="00310409">
        <w:t>Цель Программы – создание равных условий для всестороннего и гармоничного развития каждого ребенка и его позитивной социализации, радостного и содержательного проживания детьми периода дошкольного детства.</w:t>
      </w:r>
    </w:p>
    <w:p w:rsidR="001A6D10" w:rsidRPr="00310409" w:rsidRDefault="001A6D10" w:rsidP="001A6D10">
      <w:pPr>
        <w:ind w:firstLine="709"/>
        <w:jc w:val="both"/>
      </w:pPr>
      <w:r w:rsidRPr="00310409">
        <w:t>Данная цель реализуется через решение следующих  задач: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Охрана и укрепление физического и психического здоровья детей, в том числе их эмоционального благополучия.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A6D10" w:rsidRPr="00310409" w:rsidRDefault="001A6D10" w:rsidP="00A226FE">
      <w:pPr>
        <w:pStyle w:val="a3"/>
        <w:numPr>
          <w:ilvl w:val="0"/>
          <w:numId w:val="2"/>
        </w:numPr>
        <w:ind w:left="0" w:firstLine="0"/>
        <w:jc w:val="both"/>
      </w:pPr>
      <w:r w:rsidRPr="00310409">
        <w:t>Приобщение дошкольников к культурному пространству Санкт-Петербурга.</w:t>
      </w:r>
    </w:p>
    <w:p w:rsidR="00BF231A" w:rsidRPr="00310409" w:rsidRDefault="00BF231A" w:rsidP="00F84827">
      <w:pPr>
        <w:ind w:firstLine="709"/>
        <w:jc w:val="both"/>
      </w:pPr>
      <w:r w:rsidRPr="00310409">
        <w:t>Программа включает три основных раздела: целевой, содержательный и организационный.</w:t>
      </w:r>
    </w:p>
    <w:p w:rsidR="00BF231A" w:rsidRPr="008B0FD6" w:rsidRDefault="00BF231A" w:rsidP="00BF231A">
      <w:pPr>
        <w:ind w:firstLine="709"/>
        <w:jc w:val="both"/>
      </w:pPr>
      <w:r w:rsidRPr="00310409">
        <w:t xml:space="preserve">Целевой раздел включает в себя пояснительную записку и планируемые результаты освоения программы. Пояснительная записка раскрывает цели и задачи реализации Программы, принципы и подходы к формированию Программы, значимые для разработки </w:t>
      </w:r>
      <w:r w:rsidRPr="00310409">
        <w:lastRenderedPageBreak/>
        <w:t xml:space="preserve">и реализации Программы характеристики, в том числе характеристики особенностей развития детей </w:t>
      </w:r>
      <w:r w:rsidR="008B0FD6" w:rsidRPr="008B0FD6">
        <w:t>2 – 3 лет.</w:t>
      </w:r>
    </w:p>
    <w:p w:rsidR="00BF231A" w:rsidRPr="00310409" w:rsidRDefault="00BF231A" w:rsidP="00BF231A">
      <w:pPr>
        <w:ind w:firstLine="709"/>
        <w:jc w:val="both"/>
      </w:pPr>
      <w:r w:rsidRPr="00310409">
        <w:t>Содержательный раздел Программы включает описание образовательной деятельности в соответствии с направлениями развития ребенка, представленными в пяти образовательных областях</w:t>
      </w:r>
      <w:r w:rsidR="00310409">
        <w:t xml:space="preserve"> </w:t>
      </w:r>
      <w:r w:rsidRPr="00310409">
        <w:t>(социально-коммуникативное, познавательное, речевое, художественно-эстетическое и физическое развитие</w:t>
      </w:r>
      <w:r w:rsidR="00310409">
        <w:t>)</w:t>
      </w:r>
      <w:r w:rsidRPr="00310409">
        <w:t>.</w:t>
      </w:r>
    </w:p>
    <w:p w:rsidR="00BF231A" w:rsidRPr="00310409" w:rsidRDefault="00BF231A" w:rsidP="00BF231A">
      <w:pPr>
        <w:ind w:firstLine="709"/>
        <w:jc w:val="both"/>
      </w:pPr>
      <w:r w:rsidRPr="00310409">
        <w:t>В содержательном разделе Программы представлены особенности образовательной деятельности разных видов и культурных практик, способы и направления поддержки детской инициативы, особенности взаимодействия педагогического коллектива с семьями воспитанников.</w:t>
      </w:r>
    </w:p>
    <w:p w:rsidR="00BF231A" w:rsidRPr="00310409" w:rsidRDefault="00BF231A" w:rsidP="00BF231A">
      <w:pPr>
        <w:ind w:firstLine="709"/>
        <w:jc w:val="both"/>
      </w:pPr>
      <w:r w:rsidRPr="00310409">
        <w:t>Организационный раздел 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sectPr w:rsidR="00BF231A" w:rsidRPr="0031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52750"/>
    <w:multiLevelType w:val="hybridMultilevel"/>
    <w:tmpl w:val="DC5E98C4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63768E"/>
    <w:multiLevelType w:val="hybridMultilevel"/>
    <w:tmpl w:val="E2149E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BF"/>
    <w:rsid w:val="00197146"/>
    <w:rsid w:val="001A6D10"/>
    <w:rsid w:val="00310409"/>
    <w:rsid w:val="005D3052"/>
    <w:rsid w:val="008B0FD6"/>
    <w:rsid w:val="009B230E"/>
    <w:rsid w:val="00A226FE"/>
    <w:rsid w:val="00AC276C"/>
    <w:rsid w:val="00BF231A"/>
    <w:rsid w:val="00C41E7F"/>
    <w:rsid w:val="00EC63BF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E193-5765-4820-9061-3A1461375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</dc:creator>
  <cp:keywords/>
  <dc:description/>
  <cp:lastModifiedBy>RePack by Diakov</cp:lastModifiedBy>
  <cp:revision>3</cp:revision>
  <dcterms:created xsi:type="dcterms:W3CDTF">2018-09-28T06:18:00Z</dcterms:created>
  <dcterms:modified xsi:type="dcterms:W3CDTF">2018-09-28T06:18:00Z</dcterms:modified>
</cp:coreProperties>
</file>