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EB0BB9" w:rsidRDefault="001A6D10" w:rsidP="001A6D10">
      <w:pPr>
        <w:jc w:val="center"/>
        <w:rPr>
          <w:b/>
        </w:rPr>
      </w:pPr>
      <w:bookmarkStart w:id="0" w:name="_GoBack"/>
      <w:bookmarkEnd w:id="0"/>
      <w:r w:rsidRPr="00EB0BB9">
        <w:rPr>
          <w:b/>
        </w:rPr>
        <w:t xml:space="preserve">Аннотация </w:t>
      </w:r>
    </w:p>
    <w:p w:rsidR="001A6D10" w:rsidRPr="00EB0BB9" w:rsidRDefault="001A6D10" w:rsidP="001A6D10">
      <w:pPr>
        <w:jc w:val="center"/>
        <w:rPr>
          <w:b/>
        </w:rPr>
      </w:pPr>
      <w:r w:rsidRPr="00EB0BB9">
        <w:rPr>
          <w:b/>
        </w:rPr>
        <w:t xml:space="preserve">к рабочей программе образовательной работы с детьми </w:t>
      </w:r>
      <w:r w:rsidR="00EB0BB9" w:rsidRPr="00EB0BB9">
        <w:rPr>
          <w:b/>
        </w:rPr>
        <w:t>втор</w:t>
      </w:r>
      <w:r w:rsidRPr="00EB0BB9">
        <w:rPr>
          <w:b/>
        </w:rPr>
        <w:t>ой младшей группы общеразвивающей направленности №</w:t>
      </w:r>
      <w:r w:rsidR="00EB0BB9" w:rsidRPr="00EB0BB9">
        <w:rPr>
          <w:b/>
        </w:rPr>
        <w:t xml:space="preserve"> </w:t>
      </w:r>
      <w:r w:rsidR="00AF1FA4">
        <w:rPr>
          <w:b/>
        </w:rPr>
        <w:t>2</w:t>
      </w:r>
      <w:r w:rsidRPr="00EB0BB9">
        <w:rPr>
          <w:b/>
        </w:rPr>
        <w:t xml:space="preserve"> «</w:t>
      </w:r>
      <w:r w:rsidR="00AF1FA4">
        <w:rPr>
          <w:b/>
        </w:rPr>
        <w:t>Осьминожки</w:t>
      </w:r>
      <w:r w:rsidRPr="00EB0BB9">
        <w:rPr>
          <w:b/>
        </w:rPr>
        <w:t>»</w:t>
      </w:r>
    </w:p>
    <w:p w:rsidR="00C41E7F" w:rsidRPr="00EB0BB9" w:rsidRDefault="00C41E7F"/>
    <w:p w:rsidR="001A6D10" w:rsidRPr="00EB0BB9" w:rsidRDefault="001A6D10" w:rsidP="001A6D10">
      <w:pPr>
        <w:ind w:firstLine="709"/>
        <w:jc w:val="both"/>
      </w:pPr>
      <w:r w:rsidRPr="00EB0BB9">
        <w:t xml:space="preserve">Рабочая  программа образовательной работы с детьми </w:t>
      </w:r>
      <w:r w:rsidR="00EB0BB9" w:rsidRPr="00EB0BB9">
        <w:t>второй младшей</w:t>
      </w:r>
      <w:r w:rsidRPr="00EB0BB9">
        <w:t xml:space="preserve"> группы</w:t>
      </w:r>
      <w:r w:rsidR="00EB0BB9" w:rsidRPr="00EB0BB9">
        <w:t xml:space="preserve"> </w:t>
      </w:r>
      <w:r w:rsidR="00A226FE" w:rsidRPr="00EB0BB9">
        <w:t>(далее – Программа)</w:t>
      </w:r>
      <w:r w:rsidRPr="00EB0BB9">
        <w:t xml:space="preserve"> разработана в </w:t>
      </w:r>
      <w:r w:rsidRPr="00473ABB">
        <w:t xml:space="preserve">соответствии с </w:t>
      </w:r>
      <w:r w:rsidR="00473ABB" w:rsidRPr="00473ABB">
        <w:t>О</w:t>
      </w:r>
      <w:r w:rsidRPr="00473ABB"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EB0BB9" w:rsidRDefault="001A6D10" w:rsidP="001A6D10">
      <w:pPr>
        <w:ind w:firstLine="709"/>
        <w:jc w:val="both"/>
      </w:pPr>
      <w:r w:rsidRPr="00EB0BB9">
        <w:t>Программа определяет содержание и организацию образов</w:t>
      </w:r>
      <w:r w:rsidR="00EB0BB9" w:rsidRPr="00EB0BB9">
        <w:t>ательной деятельности с детьми 3</w:t>
      </w:r>
      <w:r w:rsidRPr="00EB0BB9">
        <w:t>-</w:t>
      </w:r>
      <w:r w:rsidR="00EB0BB9" w:rsidRPr="00EB0BB9">
        <w:t>4</w:t>
      </w:r>
      <w:r w:rsidRPr="00EB0BB9"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EB0BB9" w:rsidRDefault="001A6D10" w:rsidP="001A6D10">
      <w:pPr>
        <w:ind w:firstLine="709"/>
        <w:jc w:val="both"/>
      </w:pPr>
      <w:r w:rsidRPr="00EB0BB9">
        <w:t xml:space="preserve">Программа реализуется в течение </w:t>
      </w:r>
      <w:r w:rsidR="00A226FE" w:rsidRPr="00EB0BB9">
        <w:t>всего времени пр</w:t>
      </w:r>
      <w:r w:rsidR="00F84827" w:rsidRPr="00EB0BB9">
        <w:t>е</w:t>
      </w:r>
      <w:r w:rsidR="00A226FE" w:rsidRPr="00EB0BB9">
        <w:t xml:space="preserve">бывания детей в ГБДОУ. </w:t>
      </w:r>
      <w:r w:rsidR="00F84827" w:rsidRPr="00EB0BB9">
        <w:t>Срок реализации – 1 учебный год</w:t>
      </w:r>
      <w:r w:rsidRPr="00EB0BB9">
        <w:t>.</w:t>
      </w:r>
    </w:p>
    <w:p w:rsidR="001A6D10" w:rsidRPr="00EB0BB9" w:rsidRDefault="001A6D10" w:rsidP="001A6D10">
      <w:pPr>
        <w:ind w:firstLine="709"/>
        <w:jc w:val="both"/>
      </w:pPr>
      <w:r w:rsidRPr="00EB0BB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EB0BB9" w:rsidRDefault="001A6D10" w:rsidP="001A6D10">
      <w:pPr>
        <w:ind w:firstLine="709"/>
        <w:jc w:val="both"/>
      </w:pPr>
      <w:r w:rsidRPr="00EB0BB9">
        <w:t>Данная цель реализуется через решение следующих  задач: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EB0BB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EB0BB9">
        <w:t>Приобщение дошкольников к культурному пространству Санкт-Петербурга.</w:t>
      </w:r>
    </w:p>
    <w:p w:rsidR="00BF231A" w:rsidRPr="00EB0BB9" w:rsidRDefault="00BF231A" w:rsidP="00F84827">
      <w:pPr>
        <w:ind w:firstLine="709"/>
        <w:jc w:val="both"/>
      </w:pPr>
      <w:r w:rsidRPr="00EB0BB9">
        <w:t>Программа включает три основных раздела: целевой, содержательный и организационный.</w:t>
      </w:r>
    </w:p>
    <w:p w:rsidR="00BF231A" w:rsidRPr="00EB0BB9" w:rsidRDefault="00BF231A" w:rsidP="00BF231A">
      <w:pPr>
        <w:ind w:firstLine="709"/>
        <w:jc w:val="both"/>
      </w:pPr>
      <w:r w:rsidRPr="00EB0BB9">
        <w:t>Целевой раздел включает в себя пояснительную записку и планируемые результаты освоения программы.</w:t>
      </w:r>
      <w:r w:rsidR="00EB0BB9" w:rsidRPr="00EB0BB9">
        <w:t xml:space="preserve"> </w:t>
      </w:r>
      <w:r w:rsidRPr="00EB0BB9">
        <w:t xml:space="preserve">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EB0BB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EB0BB9" w:rsidRPr="00EB0BB9">
        <w:t>3-4 лет</w:t>
      </w:r>
      <w:r w:rsidRPr="00EB0BB9">
        <w:t>.</w:t>
      </w:r>
    </w:p>
    <w:p w:rsidR="00BF231A" w:rsidRPr="00EB0BB9" w:rsidRDefault="00BF231A" w:rsidP="00BF231A">
      <w:pPr>
        <w:ind w:firstLine="709"/>
        <w:jc w:val="both"/>
      </w:pPr>
      <w:r w:rsidRPr="00EB0BB9">
        <w:t>Содержательный раздел Программы включает</w:t>
      </w:r>
      <w:r w:rsidR="00AF1FA4">
        <w:t xml:space="preserve"> </w:t>
      </w:r>
      <w:r w:rsidRPr="00EB0BB9"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EB0BB9">
        <w:t xml:space="preserve"> </w:t>
      </w:r>
      <w:r w:rsidRPr="00EB0BB9">
        <w:t>(социально-коммуникативное, познавательное, речевое, художественно-эстетическое и физическое развитие</w:t>
      </w:r>
      <w:r w:rsidR="00310409" w:rsidRPr="00EB0BB9">
        <w:t>)</w:t>
      </w:r>
      <w:r w:rsidRPr="00EB0BB9">
        <w:t>.</w:t>
      </w:r>
    </w:p>
    <w:p w:rsidR="00BF231A" w:rsidRPr="00EB0BB9" w:rsidRDefault="00BF231A" w:rsidP="00BF231A">
      <w:pPr>
        <w:ind w:firstLine="709"/>
        <w:jc w:val="both"/>
      </w:pPr>
      <w:r w:rsidRPr="00EB0BB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EB0BB9" w:rsidRDefault="00BF231A" w:rsidP="00BF231A">
      <w:pPr>
        <w:ind w:firstLine="709"/>
        <w:jc w:val="both"/>
      </w:pPr>
      <w:r w:rsidRPr="00EB0BB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EB0BB9" w:rsidSect="00095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95FF9"/>
    <w:rsid w:val="000E70A9"/>
    <w:rsid w:val="001A6D10"/>
    <w:rsid w:val="00310409"/>
    <w:rsid w:val="00473ABB"/>
    <w:rsid w:val="00481684"/>
    <w:rsid w:val="00483A5F"/>
    <w:rsid w:val="00A226FE"/>
    <w:rsid w:val="00A41EDF"/>
    <w:rsid w:val="00AF1FA4"/>
    <w:rsid w:val="00BF231A"/>
    <w:rsid w:val="00C41E7F"/>
    <w:rsid w:val="00CD0503"/>
    <w:rsid w:val="00CE11BB"/>
    <w:rsid w:val="00D82F98"/>
    <w:rsid w:val="00EB0BB9"/>
    <w:rsid w:val="00EC63BF"/>
    <w:rsid w:val="00F84827"/>
    <w:rsid w:val="00FD68B8"/>
    <w:rsid w:val="00FE2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99D89-F393-4059-9601-75F488A6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7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RePack by Diakov</cp:lastModifiedBy>
  <cp:revision>2</cp:revision>
  <cp:lastPrinted>2018-01-24T04:28:00Z</cp:lastPrinted>
  <dcterms:created xsi:type="dcterms:W3CDTF">2018-09-15T23:49:00Z</dcterms:created>
  <dcterms:modified xsi:type="dcterms:W3CDTF">2018-09-15T23:49:00Z</dcterms:modified>
</cp:coreProperties>
</file>