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68B" w:rsidRDefault="003717F7" w:rsidP="002D0C7F">
      <w:pPr>
        <w:pStyle w:val="11"/>
        <w:rPr>
          <w:i/>
          <w:u w:val="none"/>
          <w:lang w:val="ru-RU"/>
        </w:rPr>
      </w:pPr>
      <w:bookmarkStart w:id="0" w:name="_GoBack"/>
      <w:r w:rsidRPr="003717F7">
        <w:rPr>
          <w:rFonts w:eastAsiaTheme="minorEastAsia"/>
          <w:b w:val="0"/>
          <w:noProof/>
          <w:sz w:val="24"/>
          <w:szCs w:val="24"/>
          <w:u w:val="none"/>
          <w:lang w:val="ru-RU" w:eastAsia="ru-RU"/>
        </w:rPr>
        <w:drawing>
          <wp:inline distT="0" distB="0" distL="0" distR="0">
            <wp:extent cx="5940425" cy="8453396"/>
            <wp:effectExtent l="0" t="0" r="3175" b="5080"/>
            <wp:docPr id="1" name="Рисунок 1" descr="C:\Users\User\Desktop\САЙТ\программмы\горюш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АЙТ\программмы\горюшин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453396"/>
                    </a:xfrm>
                    <a:prstGeom prst="rect">
                      <a:avLst/>
                    </a:prstGeom>
                    <a:noFill/>
                    <a:ln>
                      <a:noFill/>
                    </a:ln>
                  </pic:spPr>
                </pic:pic>
              </a:graphicData>
            </a:graphic>
          </wp:inline>
        </w:drawing>
      </w:r>
      <w:bookmarkEnd w:id="0"/>
    </w:p>
    <w:p w:rsidR="003717F7" w:rsidRDefault="003717F7" w:rsidP="002D0C7F">
      <w:pPr>
        <w:pStyle w:val="11"/>
        <w:rPr>
          <w:i/>
          <w:u w:val="none"/>
          <w:lang w:val="ru-RU"/>
        </w:rPr>
      </w:pPr>
    </w:p>
    <w:p w:rsidR="003717F7" w:rsidRDefault="003717F7" w:rsidP="002D0C7F">
      <w:pPr>
        <w:pStyle w:val="11"/>
        <w:rPr>
          <w:i/>
          <w:u w:val="none"/>
          <w:lang w:val="ru-RU"/>
        </w:rPr>
      </w:pPr>
    </w:p>
    <w:p w:rsidR="00D5468B" w:rsidRDefault="00D5468B" w:rsidP="002D0C7F">
      <w:pPr>
        <w:pStyle w:val="11"/>
        <w:rPr>
          <w:i/>
          <w:u w:val="none"/>
          <w:lang w:val="ru-RU"/>
        </w:rPr>
      </w:pPr>
    </w:p>
    <w:p w:rsidR="00D5468B" w:rsidRDefault="00D5468B" w:rsidP="002D0C7F">
      <w:pPr>
        <w:pStyle w:val="11"/>
        <w:rPr>
          <w:i/>
          <w:u w:val="none"/>
          <w:lang w:val="ru-RU"/>
        </w:rPr>
      </w:pPr>
    </w:p>
    <w:p w:rsidR="00C074BB" w:rsidRPr="00C074BB" w:rsidRDefault="00C074BB" w:rsidP="00C074BB">
      <w:pPr>
        <w:pStyle w:val="11"/>
        <w:rPr>
          <w:b w:val="0"/>
          <w:sz w:val="24"/>
          <w:szCs w:val="24"/>
        </w:rPr>
      </w:pPr>
      <w:r w:rsidRPr="00C074BB">
        <w:rPr>
          <w:b w:val="0"/>
          <w:sz w:val="24"/>
          <w:szCs w:val="24"/>
        </w:rPr>
        <w:t xml:space="preserve">Содержание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1640"/>
      </w:tblGrid>
      <w:tr w:rsidR="00C074BB" w:rsidRPr="00C074BB" w:rsidTr="000932D8">
        <w:tc>
          <w:tcPr>
            <w:tcW w:w="7888" w:type="dxa"/>
            <w:shd w:val="clear" w:color="auto" w:fill="auto"/>
          </w:tcPr>
          <w:p w:rsidR="00C074BB" w:rsidRPr="00E9650B" w:rsidRDefault="00C074BB" w:rsidP="00C074BB">
            <w:pPr>
              <w:pStyle w:val="11"/>
              <w:jc w:val="left"/>
              <w:rPr>
                <w:b w:val="0"/>
                <w:sz w:val="24"/>
                <w:szCs w:val="24"/>
                <w:u w:val="none"/>
              </w:rPr>
            </w:pPr>
            <w:r w:rsidRPr="00E9650B">
              <w:rPr>
                <w:b w:val="0"/>
                <w:sz w:val="24"/>
                <w:szCs w:val="24"/>
                <w:u w:val="none"/>
              </w:rPr>
              <w:t>1. ЦЕЛЕВОЙ РАЗДЕЛ</w:t>
            </w:r>
          </w:p>
        </w:tc>
        <w:tc>
          <w:tcPr>
            <w:tcW w:w="1683" w:type="dxa"/>
            <w:shd w:val="clear" w:color="auto" w:fill="auto"/>
          </w:tcPr>
          <w:p w:rsidR="00C074BB" w:rsidRPr="00E9650B" w:rsidRDefault="00E9650B" w:rsidP="00E9650B">
            <w:pPr>
              <w:pStyle w:val="11"/>
              <w:jc w:val="right"/>
              <w:rPr>
                <w:sz w:val="24"/>
                <w:szCs w:val="24"/>
                <w:u w:val="none"/>
                <w:lang w:val="ru-RU"/>
              </w:rPr>
            </w:pPr>
            <w:r w:rsidRPr="00E9650B">
              <w:rPr>
                <w:sz w:val="24"/>
                <w:szCs w:val="24"/>
                <w:u w:val="none"/>
                <w:lang w:val="ru-RU"/>
              </w:rPr>
              <w:t>3</w:t>
            </w:r>
          </w:p>
        </w:tc>
      </w:tr>
      <w:tr w:rsidR="00C074BB" w:rsidRPr="00C074BB" w:rsidTr="000932D8">
        <w:tc>
          <w:tcPr>
            <w:tcW w:w="7888" w:type="dxa"/>
            <w:shd w:val="clear" w:color="auto" w:fill="auto"/>
          </w:tcPr>
          <w:p w:rsidR="00C074BB" w:rsidRPr="00E9650B" w:rsidRDefault="00C074BB" w:rsidP="00C074BB">
            <w:pPr>
              <w:pStyle w:val="11"/>
              <w:jc w:val="left"/>
              <w:rPr>
                <w:b w:val="0"/>
                <w:sz w:val="24"/>
                <w:szCs w:val="24"/>
                <w:u w:val="none"/>
              </w:rPr>
            </w:pPr>
            <w:r w:rsidRPr="00E9650B">
              <w:rPr>
                <w:b w:val="0"/>
                <w:sz w:val="24"/>
                <w:szCs w:val="24"/>
                <w:u w:val="none"/>
              </w:rPr>
              <w:t>1.1. Пояснительная записка</w:t>
            </w:r>
          </w:p>
        </w:tc>
        <w:tc>
          <w:tcPr>
            <w:tcW w:w="1683" w:type="dxa"/>
            <w:shd w:val="clear" w:color="auto" w:fill="auto"/>
          </w:tcPr>
          <w:p w:rsidR="00C074BB" w:rsidRPr="00E9650B" w:rsidRDefault="00E9650B" w:rsidP="00E9650B">
            <w:pPr>
              <w:pStyle w:val="11"/>
              <w:jc w:val="right"/>
              <w:rPr>
                <w:sz w:val="24"/>
                <w:szCs w:val="24"/>
                <w:u w:val="none"/>
                <w:lang w:val="ru-RU"/>
              </w:rPr>
            </w:pPr>
            <w:r w:rsidRPr="00E9650B">
              <w:rPr>
                <w:sz w:val="24"/>
                <w:szCs w:val="24"/>
                <w:u w:val="none"/>
                <w:lang w:val="ru-RU"/>
              </w:rPr>
              <w:t>3</w:t>
            </w:r>
          </w:p>
        </w:tc>
      </w:tr>
      <w:tr w:rsidR="00C074BB" w:rsidRPr="00C074BB" w:rsidTr="000932D8">
        <w:tc>
          <w:tcPr>
            <w:tcW w:w="7888" w:type="dxa"/>
            <w:shd w:val="clear" w:color="auto" w:fill="auto"/>
          </w:tcPr>
          <w:p w:rsidR="00C074BB" w:rsidRPr="00E9650B" w:rsidRDefault="00C074BB" w:rsidP="00C074BB">
            <w:pPr>
              <w:pStyle w:val="11"/>
              <w:jc w:val="left"/>
              <w:rPr>
                <w:b w:val="0"/>
                <w:sz w:val="24"/>
                <w:szCs w:val="24"/>
                <w:u w:val="none"/>
              </w:rPr>
            </w:pPr>
            <w:r w:rsidRPr="00E9650B">
              <w:rPr>
                <w:b w:val="0"/>
                <w:sz w:val="24"/>
                <w:szCs w:val="24"/>
                <w:u w:val="none"/>
              </w:rPr>
              <w:t>1.2. Цели и задачи программы</w:t>
            </w:r>
          </w:p>
          <w:p w:rsidR="00E9650B" w:rsidRPr="00E9650B" w:rsidRDefault="00E9650B" w:rsidP="00C074BB">
            <w:pPr>
              <w:pStyle w:val="11"/>
              <w:jc w:val="left"/>
              <w:rPr>
                <w:b w:val="0"/>
                <w:sz w:val="24"/>
                <w:szCs w:val="24"/>
                <w:u w:val="none"/>
              </w:rPr>
            </w:pPr>
          </w:p>
        </w:tc>
        <w:tc>
          <w:tcPr>
            <w:tcW w:w="1683" w:type="dxa"/>
            <w:shd w:val="clear" w:color="auto" w:fill="auto"/>
          </w:tcPr>
          <w:p w:rsidR="00C074BB" w:rsidRPr="00E9650B" w:rsidRDefault="008C7A55" w:rsidP="00E9650B">
            <w:pPr>
              <w:pStyle w:val="11"/>
              <w:jc w:val="right"/>
              <w:rPr>
                <w:sz w:val="24"/>
                <w:szCs w:val="24"/>
                <w:u w:val="none"/>
                <w:lang w:val="ru-RU"/>
              </w:rPr>
            </w:pPr>
            <w:r>
              <w:rPr>
                <w:sz w:val="24"/>
                <w:szCs w:val="24"/>
                <w:u w:val="none"/>
                <w:lang w:val="ru-RU"/>
              </w:rPr>
              <w:t>5</w:t>
            </w:r>
          </w:p>
        </w:tc>
      </w:tr>
      <w:tr w:rsidR="00E9650B" w:rsidRPr="00C074BB" w:rsidTr="000932D8">
        <w:tc>
          <w:tcPr>
            <w:tcW w:w="7888" w:type="dxa"/>
            <w:shd w:val="clear" w:color="auto" w:fill="auto"/>
          </w:tcPr>
          <w:p w:rsidR="00E9650B" w:rsidRPr="00E9650B" w:rsidRDefault="00E9650B" w:rsidP="00C074BB">
            <w:pPr>
              <w:pStyle w:val="11"/>
              <w:jc w:val="left"/>
              <w:rPr>
                <w:b w:val="0"/>
                <w:sz w:val="24"/>
                <w:szCs w:val="24"/>
                <w:u w:val="none"/>
              </w:rPr>
            </w:pPr>
            <w:r w:rsidRPr="00E9650B">
              <w:rPr>
                <w:b w:val="0"/>
                <w:sz w:val="24"/>
                <w:szCs w:val="24"/>
                <w:u w:val="none"/>
                <w:lang w:val="ru-RU"/>
              </w:rPr>
              <w:t>1.3. Психолого-педагогическая характеристика воспитанников</w:t>
            </w:r>
          </w:p>
        </w:tc>
        <w:tc>
          <w:tcPr>
            <w:tcW w:w="1683" w:type="dxa"/>
            <w:shd w:val="clear" w:color="auto" w:fill="auto"/>
          </w:tcPr>
          <w:p w:rsidR="00E9650B" w:rsidRDefault="000E6DA5" w:rsidP="00E9650B">
            <w:pPr>
              <w:pStyle w:val="11"/>
              <w:jc w:val="right"/>
              <w:rPr>
                <w:sz w:val="24"/>
                <w:szCs w:val="24"/>
                <w:u w:val="none"/>
                <w:lang w:val="ru-RU"/>
              </w:rPr>
            </w:pPr>
            <w:r>
              <w:rPr>
                <w:sz w:val="24"/>
                <w:szCs w:val="24"/>
                <w:u w:val="none"/>
                <w:lang w:val="ru-RU"/>
              </w:rPr>
              <w:t>8</w:t>
            </w:r>
          </w:p>
        </w:tc>
      </w:tr>
      <w:tr w:rsidR="00C074BB" w:rsidRPr="00C074BB" w:rsidTr="000932D8">
        <w:tc>
          <w:tcPr>
            <w:tcW w:w="7888" w:type="dxa"/>
            <w:shd w:val="clear" w:color="auto" w:fill="auto"/>
          </w:tcPr>
          <w:p w:rsidR="00C074BB" w:rsidRPr="00E9650B" w:rsidRDefault="00C074BB" w:rsidP="00801F46">
            <w:pPr>
              <w:pStyle w:val="11"/>
              <w:jc w:val="left"/>
              <w:rPr>
                <w:b w:val="0"/>
                <w:sz w:val="24"/>
                <w:szCs w:val="24"/>
                <w:u w:val="none"/>
                <w:lang w:val="ru-RU"/>
              </w:rPr>
            </w:pPr>
            <w:r w:rsidRPr="00E9650B">
              <w:rPr>
                <w:b w:val="0"/>
                <w:sz w:val="24"/>
                <w:szCs w:val="24"/>
                <w:u w:val="none"/>
              </w:rPr>
              <w:t>1.</w:t>
            </w:r>
            <w:r w:rsidR="00E9650B">
              <w:rPr>
                <w:b w:val="0"/>
                <w:sz w:val="24"/>
                <w:szCs w:val="24"/>
                <w:u w:val="none"/>
                <w:lang w:val="ru-RU"/>
              </w:rPr>
              <w:t>4</w:t>
            </w:r>
            <w:r w:rsidRPr="00E9650B">
              <w:rPr>
                <w:b w:val="0"/>
                <w:sz w:val="24"/>
                <w:szCs w:val="24"/>
                <w:u w:val="none"/>
              </w:rPr>
              <w:t>. Принципы и подходы к формированию рабочей программы</w:t>
            </w:r>
            <w:r w:rsidR="00E9650B" w:rsidRPr="00E9650B">
              <w:rPr>
                <w:b w:val="0"/>
                <w:sz w:val="24"/>
                <w:szCs w:val="24"/>
                <w:u w:val="none"/>
                <w:lang w:val="ru-RU"/>
              </w:rPr>
              <w:t xml:space="preserve">. </w:t>
            </w:r>
          </w:p>
        </w:tc>
        <w:tc>
          <w:tcPr>
            <w:tcW w:w="1683" w:type="dxa"/>
            <w:shd w:val="clear" w:color="auto" w:fill="auto"/>
          </w:tcPr>
          <w:p w:rsidR="00C074BB" w:rsidRPr="00E9650B" w:rsidRDefault="008C7A55" w:rsidP="00E9650B">
            <w:pPr>
              <w:pStyle w:val="11"/>
              <w:jc w:val="right"/>
              <w:rPr>
                <w:sz w:val="24"/>
                <w:szCs w:val="24"/>
                <w:u w:val="none"/>
                <w:lang w:val="ru-RU"/>
              </w:rPr>
            </w:pPr>
            <w:r>
              <w:rPr>
                <w:sz w:val="24"/>
                <w:szCs w:val="24"/>
                <w:u w:val="none"/>
                <w:lang w:val="ru-RU"/>
              </w:rPr>
              <w:t>11</w:t>
            </w:r>
          </w:p>
        </w:tc>
      </w:tr>
      <w:tr w:rsidR="00C074BB" w:rsidRPr="00C074BB" w:rsidTr="000932D8">
        <w:tc>
          <w:tcPr>
            <w:tcW w:w="7888" w:type="dxa"/>
            <w:shd w:val="clear" w:color="auto" w:fill="auto"/>
          </w:tcPr>
          <w:p w:rsidR="00C074BB" w:rsidRPr="00E9650B" w:rsidRDefault="00C074BB" w:rsidP="00154674">
            <w:pPr>
              <w:pStyle w:val="11"/>
              <w:jc w:val="left"/>
              <w:rPr>
                <w:b w:val="0"/>
                <w:sz w:val="24"/>
                <w:szCs w:val="24"/>
                <w:u w:val="none"/>
              </w:rPr>
            </w:pPr>
            <w:r w:rsidRPr="00E9650B">
              <w:rPr>
                <w:b w:val="0"/>
                <w:sz w:val="24"/>
                <w:szCs w:val="24"/>
                <w:u w:val="none"/>
              </w:rPr>
              <w:t>1.</w:t>
            </w:r>
            <w:r w:rsidR="000E6DA5">
              <w:rPr>
                <w:b w:val="0"/>
                <w:sz w:val="24"/>
                <w:szCs w:val="24"/>
                <w:u w:val="none"/>
                <w:lang w:val="ru-RU"/>
              </w:rPr>
              <w:t>5</w:t>
            </w:r>
            <w:r w:rsidRPr="00E9650B">
              <w:rPr>
                <w:b w:val="0"/>
                <w:sz w:val="24"/>
                <w:szCs w:val="24"/>
                <w:u w:val="none"/>
              </w:rPr>
              <w:t>. Планируемые результаты освоения Программы (Целевые ориентиры)</w:t>
            </w:r>
          </w:p>
        </w:tc>
        <w:tc>
          <w:tcPr>
            <w:tcW w:w="1683" w:type="dxa"/>
            <w:shd w:val="clear" w:color="auto" w:fill="auto"/>
          </w:tcPr>
          <w:p w:rsidR="00C074BB" w:rsidRPr="00F71B58" w:rsidRDefault="00D23735" w:rsidP="00F71B58">
            <w:pPr>
              <w:pStyle w:val="11"/>
              <w:jc w:val="right"/>
              <w:rPr>
                <w:sz w:val="24"/>
                <w:szCs w:val="24"/>
                <w:u w:val="none"/>
                <w:lang w:val="ru-RU"/>
              </w:rPr>
            </w:pPr>
            <w:r>
              <w:rPr>
                <w:sz w:val="24"/>
                <w:szCs w:val="24"/>
                <w:u w:val="none"/>
                <w:lang w:val="ru-RU"/>
              </w:rPr>
              <w:t>12</w:t>
            </w:r>
          </w:p>
        </w:tc>
      </w:tr>
      <w:tr w:rsidR="00C074BB" w:rsidRPr="00C074BB" w:rsidTr="000932D8">
        <w:tc>
          <w:tcPr>
            <w:tcW w:w="7888" w:type="dxa"/>
            <w:shd w:val="clear" w:color="auto" w:fill="auto"/>
          </w:tcPr>
          <w:p w:rsidR="00C074BB" w:rsidRPr="00E9650B" w:rsidRDefault="00C074BB" w:rsidP="00C074BB">
            <w:pPr>
              <w:pStyle w:val="11"/>
              <w:jc w:val="left"/>
              <w:rPr>
                <w:b w:val="0"/>
                <w:sz w:val="24"/>
                <w:szCs w:val="24"/>
                <w:u w:val="none"/>
              </w:rPr>
            </w:pPr>
            <w:r w:rsidRPr="00E9650B">
              <w:rPr>
                <w:b w:val="0"/>
                <w:sz w:val="24"/>
                <w:szCs w:val="24"/>
                <w:u w:val="none"/>
              </w:rPr>
              <w:t>2. СОДЕРЖАТЕЛЬНЫЙ РАЗДЕЛ</w:t>
            </w:r>
          </w:p>
        </w:tc>
        <w:tc>
          <w:tcPr>
            <w:tcW w:w="1683" w:type="dxa"/>
            <w:shd w:val="clear" w:color="auto" w:fill="auto"/>
          </w:tcPr>
          <w:p w:rsidR="00C074BB" w:rsidRPr="00F71B58" w:rsidRDefault="00D23735" w:rsidP="00F71B58">
            <w:pPr>
              <w:pStyle w:val="11"/>
              <w:jc w:val="right"/>
              <w:rPr>
                <w:sz w:val="24"/>
                <w:szCs w:val="24"/>
                <w:u w:val="none"/>
                <w:lang w:val="ru-RU"/>
              </w:rPr>
            </w:pPr>
            <w:r>
              <w:rPr>
                <w:sz w:val="24"/>
                <w:szCs w:val="24"/>
                <w:u w:val="none"/>
                <w:lang w:val="ru-RU"/>
              </w:rPr>
              <w:t>16</w:t>
            </w:r>
          </w:p>
        </w:tc>
      </w:tr>
      <w:tr w:rsidR="00C074BB" w:rsidRPr="00F71B58" w:rsidTr="000932D8">
        <w:tc>
          <w:tcPr>
            <w:tcW w:w="7888" w:type="dxa"/>
            <w:shd w:val="clear" w:color="auto" w:fill="auto"/>
          </w:tcPr>
          <w:p w:rsidR="00C074BB" w:rsidRPr="00C074BB" w:rsidRDefault="00C074BB" w:rsidP="00C074BB">
            <w:pPr>
              <w:pStyle w:val="11"/>
              <w:jc w:val="left"/>
              <w:rPr>
                <w:b w:val="0"/>
                <w:sz w:val="24"/>
                <w:szCs w:val="24"/>
              </w:rPr>
            </w:pPr>
            <w:r w:rsidRPr="00C074BB">
              <w:rPr>
                <w:b w:val="0"/>
                <w:sz w:val="24"/>
                <w:szCs w:val="24"/>
              </w:rPr>
              <w:t>2.1. Психологическое сопровождение образовательных областей</w:t>
            </w:r>
          </w:p>
        </w:tc>
        <w:tc>
          <w:tcPr>
            <w:tcW w:w="1683" w:type="dxa"/>
            <w:shd w:val="clear" w:color="auto" w:fill="auto"/>
          </w:tcPr>
          <w:p w:rsidR="00C074BB" w:rsidRPr="00F71B58" w:rsidRDefault="00D23735" w:rsidP="00F71B58">
            <w:pPr>
              <w:pStyle w:val="11"/>
              <w:jc w:val="right"/>
              <w:rPr>
                <w:sz w:val="24"/>
                <w:szCs w:val="24"/>
                <w:u w:val="none"/>
                <w:lang w:val="ru-RU"/>
              </w:rPr>
            </w:pPr>
            <w:r>
              <w:rPr>
                <w:sz w:val="24"/>
                <w:szCs w:val="24"/>
                <w:u w:val="none"/>
                <w:lang w:val="ru-RU"/>
              </w:rPr>
              <w:t>16</w:t>
            </w:r>
          </w:p>
        </w:tc>
      </w:tr>
      <w:tr w:rsidR="00C074BB" w:rsidRPr="00C074BB" w:rsidTr="000932D8">
        <w:tc>
          <w:tcPr>
            <w:tcW w:w="7888" w:type="dxa"/>
            <w:shd w:val="clear" w:color="auto" w:fill="auto"/>
          </w:tcPr>
          <w:p w:rsidR="00C074BB" w:rsidRPr="00C074BB" w:rsidRDefault="00C074BB" w:rsidP="00C074BB">
            <w:pPr>
              <w:pStyle w:val="11"/>
              <w:jc w:val="left"/>
              <w:rPr>
                <w:b w:val="0"/>
                <w:sz w:val="24"/>
                <w:szCs w:val="24"/>
              </w:rPr>
            </w:pPr>
            <w:r w:rsidRPr="00C074BB">
              <w:rPr>
                <w:b w:val="0"/>
                <w:sz w:val="24"/>
                <w:szCs w:val="24"/>
              </w:rPr>
              <w:t>2.2. Система работы педагога-психолога</w:t>
            </w:r>
          </w:p>
        </w:tc>
        <w:tc>
          <w:tcPr>
            <w:tcW w:w="1683" w:type="dxa"/>
            <w:shd w:val="clear" w:color="auto" w:fill="auto"/>
          </w:tcPr>
          <w:p w:rsidR="00C074BB" w:rsidRPr="00F71B58" w:rsidRDefault="008C7A55" w:rsidP="00F71B58">
            <w:pPr>
              <w:pStyle w:val="11"/>
              <w:jc w:val="right"/>
              <w:rPr>
                <w:sz w:val="24"/>
                <w:szCs w:val="24"/>
                <w:u w:val="none"/>
                <w:lang w:val="ru-RU"/>
              </w:rPr>
            </w:pPr>
            <w:r>
              <w:rPr>
                <w:sz w:val="24"/>
                <w:szCs w:val="24"/>
                <w:u w:val="none"/>
                <w:lang w:val="ru-RU"/>
              </w:rPr>
              <w:t>20</w:t>
            </w:r>
          </w:p>
        </w:tc>
      </w:tr>
      <w:tr w:rsidR="00C074BB" w:rsidRPr="00C074BB" w:rsidTr="000932D8">
        <w:tc>
          <w:tcPr>
            <w:tcW w:w="7888" w:type="dxa"/>
            <w:shd w:val="clear" w:color="auto" w:fill="auto"/>
          </w:tcPr>
          <w:p w:rsidR="00C074BB" w:rsidRPr="00C074BB" w:rsidRDefault="00C074BB" w:rsidP="00C074BB">
            <w:pPr>
              <w:pStyle w:val="11"/>
              <w:rPr>
                <w:b w:val="0"/>
                <w:sz w:val="24"/>
                <w:szCs w:val="24"/>
              </w:rPr>
            </w:pPr>
            <w:r w:rsidRPr="00C074BB">
              <w:rPr>
                <w:b w:val="0"/>
                <w:sz w:val="24"/>
                <w:szCs w:val="24"/>
              </w:rPr>
              <w:t>2.3. Направления и программное содержание работы педагога-психолога</w:t>
            </w:r>
          </w:p>
        </w:tc>
        <w:tc>
          <w:tcPr>
            <w:tcW w:w="1683" w:type="dxa"/>
            <w:shd w:val="clear" w:color="auto" w:fill="auto"/>
          </w:tcPr>
          <w:p w:rsidR="00C074BB" w:rsidRPr="00F71B58" w:rsidRDefault="008C7A55" w:rsidP="00F71B58">
            <w:pPr>
              <w:pStyle w:val="11"/>
              <w:jc w:val="right"/>
              <w:rPr>
                <w:sz w:val="24"/>
                <w:szCs w:val="24"/>
                <w:u w:val="none"/>
                <w:lang w:val="ru-RU"/>
              </w:rPr>
            </w:pPr>
            <w:r>
              <w:rPr>
                <w:sz w:val="24"/>
                <w:szCs w:val="24"/>
                <w:u w:val="none"/>
                <w:lang w:val="ru-RU"/>
              </w:rPr>
              <w:t>21</w:t>
            </w:r>
          </w:p>
        </w:tc>
      </w:tr>
      <w:tr w:rsidR="00C074BB" w:rsidRPr="00C074BB" w:rsidTr="000932D8">
        <w:tc>
          <w:tcPr>
            <w:tcW w:w="7888" w:type="dxa"/>
            <w:shd w:val="clear" w:color="auto" w:fill="auto"/>
          </w:tcPr>
          <w:p w:rsidR="00C074BB" w:rsidRPr="00F71B58" w:rsidRDefault="00C074BB" w:rsidP="00F71B58">
            <w:pPr>
              <w:pStyle w:val="11"/>
              <w:ind w:left="1004"/>
              <w:jc w:val="left"/>
              <w:rPr>
                <w:b w:val="0"/>
                <w:sz w:val="24"/>
                <w:szCs w:val="24"/>
                <w:u w:val="none"/>
              </w:rPr>
            </w:pPr>
            <w:r w:rsidRPr="00F71B58">
              <w:rPr>
                <w:b w:val="0"/>
                <w:sz w:val="24"/>
                <w:szCs w:val="24"/>
                <w:u w:val="none"/>
              </w:rPr>
              <w:t>2.3. 1. Психологическая</w:t>
            </w:r>
            <w:r w:rsidR="00F71B58" w:rsidRPr="00F71B58">
              <w:rPr>
                <w:b w:val="0"/>
                <w:sz w:val="24"/>
                <w:szCs w:val="24"/>
                <w:u w:val="none"/>
              </w:rPr>
              <w:t xml:space="preserve"> диагностика</w:t>
            </w:r>
            <w:r w:rsidRPr="00F71B58">
              <w:rPr>
                <w:b w:val="0"/>
                <w:sz w:val="24"/>
                <w:szCs w:val="24"/>
                <w:u w:val="none"/>
              </w:rPr>
              <w:t xml:space="preserve"> </w:t>
            </w:r>
          </w:p>
        </w:tc>
        <w:tc>
          <w:tcPr>
            <w:tcW w:w="1683" w:type="dxa"/>
            <w:shd w:val="clear" w:color="auto" w:fill="auto"/>
          </w:tcPr>
          <w:p w:rsidR="00C074BB" w:rsidRPr="00F71B58" w:rsidRDefault="008C7A55" w:rsidP="00F71B58">
            <w:pPr>
              <w:pStyle w:val="11"/>
              <w:jc w:val="right"/>
              <w:rPr>
                <w:sz w:val="24"/>
                <w:szCs w:val="24"/>
                <w:u w:val="none"/>
                <w:lang w:val="ru-RU"/>
              </w:rPr>
            </w:pPr>
            <w:r>
              <w:rPr>
                <w:sz w:val="24"/>
                <w:szCs w:val="24"/>
                <w:u w:val="none"/>
                <w:lang w:val="ru-RU"/>
              </w:rPr>
              <w:t>21</w:t>
            </w:r>
          </w:p>
        </w:tc>
      </w:tr>
      <w:tr w:rsidR="00C074BB" w:rsidRPr="00C074BB" w:rsidTr="000932D8">
        <w:tc>
          <w:tcPr>
            <w:tcW w:w="7888" w:type="dxa"/>
            <w:shd w:val="clear" w:color="auto" w:fill="auto"/>
          </w:tcPr>
          <w:p w:rsidR="00C074BB" w:rsidRPr="00F71B58" w:rsidRDefault="00C074BB" w:rsidP="00F71B58">
            <w:pPr>
              <w:pStyle w:val="11"/>
              <w:ind w:left="1004"/>
              <w:jc w:val="left"/>
              <w:rPr>
                <w:b w:val="0"/>
                <w:sz w:val="24"/>
                <w:szCs w:val="24"/>
                <w:u w:val="none"/>
              </w:rPr>
            </w:pPr>
            <w:r w:rsidRPr="00F71B58">
              <w:rPr>
                <w:b w:val="0"/>
                <w:sz w:val="24"/>
                <w:szCs w:val="24"/>
                <w:u w:val="none"/>
              </w:rPr>
              <w:t xml:space="preserve">2.3.2. </w:t>
            </w:r>
            <w:r w:rsidR="00F71B58" w:rsidRPr="00F71B58">
              <w:rPr>
                <w:b w:val="0"/>
                <w:sz w:val="24"/>
                <w:szCs w:val="24"/>
                <w:u w:val="none"/>
              </w:rPr>
              <w:t>Психологическое консультирование</w:t>
            </w:r>
          </w:p>
        </w:tc>
        <w:tc>
          <w:tcPr>
            <w:tcW w:w="1683" w:type="dxa"/>
            <w:shd w:val="clear" w:color="auto" w:fill="auto"/>
          </w:tcPr>
          <w:p w:rsidR="00C074BB" w:rsidRPr="00F71B58" w:rsidRDefault="00D23735" w:rsidP="00F71B58">
            <w:pPr>
              <w:pStyle w:val="11"/>
              <w:jc w:val="right"/>
              <w:rPr>
                <w:sz w:val="24"/>
                <w:szCs w:val="24"/>
                <w:u w:val="none"/>
                <w:lang w:val="ru-RU"/>
              </w:rPr>
            </w:pPr>
            <w:r>
              <w:rPr>
                <w:sz w:val="24"/>
                <w:szCs w:val="24"/>
                <w:u w:val="none"/>
                <w:lang w:val="ru-RU"/>
              </w:rPr>
              <w:t>24</w:t>
            </w:r>
          </w:p>
        </w:tc>
      </w:tr>
      <w:tr w:rsidR="00C074BB" w:rsidRPr="00C074BB" w:rsidTr="000932D8">
        <w:trPr>
          <w:trHeight w:val="434"/>
        </w:trPr>
        <w:tc>
          <w:tcPr>
            <w:tcW w:w="7888" w:type="dxa"/>
            <w:shd w:val="clear" w:color="auto" w:fill="auto"/>
          </w:tcPr>
          <w:p w:rsidR="00C074BB" w:rsidRPr="00F71B58" w:rsidRDefault="00C074BB" w:rsidP="00C074BB">
            <w:pPr>
              <w:pStyle w:val="11"/>
              <w:ind w:left="1004"/>
              <w:jc w:val="left"/>
              <w:rPr>
                <w:b w:val="0"/>
                <w:sz w:val="24"/>
                <w:szCs w:val="24"/>
                <w:u w:val="none"/>
              </w:rPr>
            </w:pPr>
            <w:r w:rsidRPr="00F71B58">
              <w:rPr>
                <w:b w:val="0"/>
                <w:sz w:val="24"/>
                <w:szCs w:val="24"/>
                <w:u w:val="none"/>
              </w:rPr>
              <w:t xml:space="preserve">2.3.3 </w:t>
            </w:r>
            <w:r w:rsidR="00F71B58">
              <w:rPr>
                <w:b w:val="0"/>
                <w:sz w:val="24"/>
                <w:szCs w:val="24"/>
                <w:u w:val="none"/>
              </w:rPr>
              <w:t>П</w:t>
            </w:r>
            <w:r w:rsidRPr="00F71B58">
              <w:rPr>
                <w:b w:val="0"/>
                <w:sz w:val="24"/>
                <w:szCs w:val="24"/>
                <w:u w:val="none"/>
              </w:rPr>
              <w:t>сихологическая коррекция</w:t>
            </w:r>
          </w:p>
          <w:p w:rsidR="00C074BB" w:rsidRPr="00F71B58" w:rsidRDefault="00C074BB" w:rsidP="00C074BB">
            <w:pPr>
              <w:pStyle w:val="11"/>
              <w:rPr>
                <w:b w:val="0"/>
                <w:sz w:val="24"/>
                <w:szCs w:val="24"/>
                <w:u w:val="none"/>
              </w:rPr>
            </w:pPr>
          </w:p>
        </w:tc>
        <w:tc>
          <w:tcPr>
            <w:tcW w:w="1683" w:type="dxa"/>
            <w:shd w:val="clear" w:color="auto" w:fill="auto"/>
          </w:tcPr>
          <w:p w:rsidR="00C074BB" w:rsidRPr="00F71B58" w:rsidRDefault="00D23735" w:rsidP="00F71B58">
            <w:pPr>
              <w:pStyle w:val="11"/>
              <w:jc w:val="right"/>
              <w:rPr>
                <w:sz w:val="24"/>
                <w:szCs w:val="24"/>
                <w:u w:val="none"/>
                <w:lang w:val="ru-RU"/>
              </w:rPr>
            </w:pPr>
            <w:r>
              <w:rPr>
                <w:sz w:val="24"/>
                <w:szCs w:val="24"/>
                <w:u w:val="none"/>
                <w:lang w:val="ru-RU"/>
              </w:rPr>
              <w:t>25</w:t>
            </w:r>
          </w:p>
        </w:tc>
      </w:tr>
      <w:tr w:rsidR="00C074BB" w:rsidRPr="00C074BB" w:rsidTr="000932D8">
        <w:tc>
          <w:tcPr>
            <w:tcW w:w="7888" w:type="dxa"/>
            <w:shd w:val="clear" w:color="auto" w:fill="auto"/>
          </w:tcPr>
          <w:p w:rsidR="00C074BB" w:rsidRPr="00F71B58" w:rsidRDefault="00C074BB" w:rsidP="00F71B58">
            <w:pPr>
              <w:pStyle w:val="11"/>
              <w:ind w:left="1004"/>
              <w:jc w:val="left"/>
              <w:rPr>
                <w:b w:val="0"/>
                <w:sz w:val="24"/>
                <w:szCs w:val="24"/>
                <w:u w:val="none"/>
              </w:rPr>
            </w:pPr>
            <w:r w:rsidRPr="00F71B58">
              <w:rPr>
                <w:b w:val="0"/>
                <w:sz w:val="24"/>
                <w:szCs w:val="24"/>
                <w:u w:val="none"/>
              </w:rPr>
              <w:t xml:space="preserve">2.3.4. </w:t>
            </w:r>
            <w:r w:rsidR="00F71B58">
              <w:rPr>
                <w:b w:val="0"/>
                <w:sz w:val="24"/>
                <w:szCs w:val="24"/>
                <w:u w:val="none"/>
              </w:rPr>
              <w:t>П</w:t>
            </w:r>
            <w:r w:rsidR="00F71B58" w:rsidRPr="00F71B58">
              <w:rPr>
                <w:b w:val="0"/>
                <w:sz w:val="24"/>
                <w:szCs w:val="24"/>
                <w:u w:val="none"/>
              </w:rPr>
              <w:t>сихологическое просвещение</w:t>
            </w:r>
          </w:p>
        </w:tc>
        <w:tc>
          <w:tcPr>
            <w:tcW w:w="1683" w:type="dxa"/>
            <w:shd w:val="clear" w:color="auto" w:fill="auto"/>
          </w:tcPr>
          <w:p w:rsidR="00C074BB" w:rsidRPr="00F71B58" w:rsidRDefault="008C7A55" w:rsidP="00F71B58">
            <w:pPr>
              <w:pStyle w:val="11"/>
              <w:jc w:val="right"/>
              <w:rPr>
                <w:sz w:val="24"/>
                <w:szCs w:val="24"/>
                <w:u w:val="none"/>
                <w:lang w:val="ru-RU"/>
              </w:rPr>
            </w:pPr>
            <w:r>
              <w:rPr>
                <w:sz w:val="24"/>
                <w:szCs w:val="24"/>
                <w:u w:val="none"/>
                <w:lang w:val="ru-RU"/>
              </w:rPr>
              <w:t>25</w:t>
            </w:r>
          </w:p>
        </w:tc>
      </w:tr>
      <w:tr w:rsidR="00F71B58" w:rsidRPr="00C074BB" w:rsidTr="000932D8">
        <w:tc>
          <w:tcPr>
            <w:tcW w:w="7888" w:type="dxa"/>
            <w:shd w:val="clear" w:color="auto" w:fill="auto"/>
          </w:tcPr>
          <w:p w:rsidR="00F71B58" w:rsidRPr="00F71B58" w:rsidRDefault="00F71B58" w:rsidP="00F71B58">
            <w:pPr>
              <w:pStyle w:val="11"/>
              <w:ind w:left="1004"/>
              <w:jc w:val="left"/>
              <w:rPr>
                <w:b w:val="0"/>
                <w:sz w:val="24"/>
                <w:szCs w:val="24"/>
                <w:u w:val="none"/>
                <w:lang w:val="ru-RU"/>
              </w:rPr>
            </w:pPr>
            <w:r>
              <w:rPr>
                <w:b w:val="0"/>
                <w:sz w:val="24"/>
                <w:szCs w:val="24"/>
                <w:u w:val="none"/>
                <w:lang w:val="ru-RU"/>
              </w:rPr>
              <w:t>2.3.5. Психологическая профилактика</w:t>
            </w:r>
          </w:p>
        </w:tc>
        <w:tc>
          <w:tcPr>
            <w:tcW w:w="1683" w:type="dxa"/>
            <w:shd w:val="clear" w:color="auto" w:fill="auto"/>
          </w:tcPr>
          <w:p w:rsidR="00F71B58" w:rsidRPr="00F71B58" w:rsidRDefault="00D23735" w:rsidP="00F71B58">
            <w:pPr>
              <w:pStyle w:val="11"/>
              <w:jc w:val="right"/>
              <w:rPr>
                <w:sz w:val="24"/>
                <w:szCs w:val="24"/>
                <w:u w:val="none"/>
                <w:lang w:val="ru-RU"/>
              </w:rPr>
            </w:pPr>
            <w:r>
              <w:rPr>
                <w:sz w:val="24"/>
                <w:szCs w:val="24"/>
                <w:u w:val="none"/>
                <w:lang w:val="ru-RU"/>
              </w:rPr>
              <w:t>26</w:t>
            </w:r>
          </w:p>
        </w:tc>
      </w:tr>
      <w:tr w:rsidR="00EA072D" w:rsidRPr="00C074BB" w:rsidTr="000932D8">
        <w:tc>
          <w:tcPr>
            <w:tcW w:w="7888" w:type="dxa"/>
            <w:shd w:val="clear" w:color="auto" w:fill="auto"/>
          </w:tcPr>
          <w:p w:rsidR="00EA072D" w:rsidRDefault="00EA072D" w:rsidP="00EA072D">
            <w:pPr>
              <w:pStyle w:val="11"/>
              <w:jc w:val="left"/>
              <w:rPr>
                <w:b w:val="0"/>
                <w:sz w:val="24"/>
                <w:szCs w:val="24"/>
                <w:u w:val="none"/>
                <w:lang w:val="ru-RU"/>
              </w:rPr>
            </w:pPr>
            <w:r>
              <w:rPr>
                <w:b w:val="0"/>
                <w:sz w:val="24"/>
                <w:szCs w:val="24"/>
                <w:u w:val="none"/>
                <w:lang w:val="ru-RU"/>
              </w:rPr>
              <w:t xml:space="preserve">2.4. </w:t>
            </w:r>
            <w:r w:rsidRPr="00EA072D">
              <w:rPr>
                <w:b w:val="0"/>
                <w:sz w:val="24"/>
                <w:szCs w:val="24"/>
                <w:u w:val="none"/>
                <w:lang w:val="ru-RU" w:eastAsia="ru-RU"/>
              </w:rPr>
              <w:t>Описание профессиональной деятельности педагога-психолога по коррекции нарушений развития детей</w:t>
            </w:r>
          </w:p>
        </w:tc>
        <w:tc>
          <w:tcPr>
            <w:tcW w:w="1683" w:type="dxa"/>
            <w:shd w:val="clear" w:color="auto" w:fill="auto"/>
          </w:tcPr>
          <w:p w:rsidR="00EA072D" w:rsidRDefault="00D23735" w:rsidP="00F71B58">
            <w:pPr>
              <w:pStyle w:val="11"/>
              <w:jc w:val="right"/>
              <w:rPr>
                <w:sz w:val="24"/>
                <w:szCs w:val="24"/>
                <w:u w:val="none"/>
                <w:lang w:val="ru-RU"/>
              </w:rPr>
            </w:pPr>
            <w:r>
              <w:rPr>
                <w:sz w:val="24"/>
                <w:szCs w:val="24"/>
                <w:u w:val="none"/>
                <w:lang w:val="ru-RU"/>
              </w:rPr>
              <w:t>27</w:t>
            </w:r>
          </w:p>
        </w:tc>
      </w:tr>
      <w:tr w:rsidR="00F71B58" w:rsidRPr="00C074BB" w:rsidTr="000932D8">
        <w:tc>
          <w:tcPr>
            <w:tcW w:w="7888" w:type="dxa"/>
            <w:shd w:val="clear" w:color="auto" w:fill="auto"/>
          </w:tcPr>
          <w:p w:rsidR="00F71B58" w:rsidRDefault="00EA072D" w:rsidP="00F71B58">
            <w:pPr>
              <w:pStyle w:val="11"/>
              <w:jc w:val="left"/>
              <w:rPr>
                <w:b w:val="0"/>
                <w:sz w:val="24"/>
                <w:szCs w:val="24"/>
                <w:u w:val="none"/>
                <w:lang w:val="ru-RU"/>
              </w:rPr>
            </w:pPr>
            <w:r>
              <w:rPr>
                <w:b w:val="0"/>
                <w:sz w:val="24"/>
                <w:szCs w:val="24"/>
                <w:u w:val="none"/>
                <w:lang w:val="ru-RU"/>
              </w:rPr>
              <w:t>2.5</w:t>
            </w:r>
            <w:r w:rsidR="00F71B58">
              <w:rPr>
                <w:b w:val="0"/>
                <w:sz w:val="24"/>
                <w:szCs w:val="24"/>
                <w:u w:val="none"/>
                <w:lang w:val="ru-RU"/>
              </w:rPr>
              <w:t>.</w:t>
            </w:r>
            <w:r w:rsidRPr="00EA072D">
              <w:rPr>
                <w:b w:val="0"/>
                <w:sz w:val="24"/>
                <w:szCs w:val="24"/>
                <w:u w:val="none"/>
                <w:lang w:val="ru-RU" w:eastAsia="ru-RU"/>
              </w:rPr>
              <w:t xml:space="preserve"> Описание вариативных (внутриорганизационных) форм реализации программы. Психолого-медико-педагогический консилиум</w:t>
            </w:r>
          </w:p>
        </w:tc>
        <w:tc>
          <w:tcPr>
            <w:tcW w:w="1683" w:type="dxa"/>
            <w:shd w:val="clear" w:color="auto" w:fill="auto"/>
          </w:tcPr>
          <w:p w:rsidR="00F71B58" w:rsidRDefault="00D23735" w:rsidP="00F71B58">
            <w:pPr>
              <w:pStyle w:val="11"/>
              <w:jc w:val="right"/>
              <w:rPr>
                <w:sz w:val="24"/>
                <w:szCs w:val="24"/>
                <w:u w:val="none"/>
                <w:lang w:val="ru-RU"/>
              </w:rPr>
            </w:pPr>
            <w:r>
              <w:rPr>
                <w:sz w:val="24"/>
                <w:szCs w:val="24"/>
                <w:u w:val="none"/>
                <w:lang w:val="ru-RU"/>
              </w:rPr>
              <w:t>28</w:t>
            </w:r>
          </w:p>
        </w:tc>
      </w:tr>
      <w:tr w:rsidR="00C074BB" w:rsidRPr="00C074BB" w:rsidTr="000932D8">
        <w:tc>
          <w:tcPr>
            <w:tcW w:w="7888" w:type="dxa"/>
            <w:shd w:val="clear" w:color="auto" w:fill="auto"/>
          </w:tcPr>
          <w:p w:rsidR="00C074BB" w:rsidRPr="00F71B58" w:rsidRDefault="00EA072D" w:rsidP="003650CC">
            <w:pPr>
              <w:pStyle w:val="11"/>
              <w:jc w:val="left"/>
              <w:rPr>
                <w:b w:val="0"/>
                <w:sz w:val="24"/>
                <w:szCs w:val="24"/>
                <w:u w:val="none"/>
              </w:rPr>
            </w:pPr>
            <w:r>
              <w:rPr>
                <w:b w:val="0"/>
                <w:sz w:val="24"/>
                <w:szCs w:val="24"/>
                <w:u w:val="none"/>
              </w:rPr>
              <w:t>2.6</w:t>
            </w:r>
            <w:r w:rsidR="00C074BB" w:rsidRPr="00F71B58">
              <w:rPr>
                <w:b w:val="0"/>
                <w:sz w:val="24"/>
                <w:szCs w:val="24"/>
                <w:u w:val="none"/>
              </w:rPr>
              <w:t>. Взаимодействие педагога-психолога с участниками образовательных отношений</w:t>
            </w:r>
          </w:p>
        </w:tc>
        <w:tc>
          <w:tcPr>
            <w:tcW w:w="1683" w:type="dxa"/>
            <w:shd w:val="clear" w:color="auto" w:fill="auto"/>
          </w:tcPr>
          <w:p w:rsidR="00C074BB" w:rsidRPr="00EA072D" w:rsidRDefault="00D23735" w:rsidP="00EA072D">
            <w:pPr>
              <w:pStyle w:val="11"/>
              <w:jc w:val="right"/>
              <w:rPr>
                <w:sz w:val="24"/>
                <w:szCs w:val="24"/>
                <w:u w:val="none"/>
                <w:lang w:val="ru-RU"/>
              </w:rPr>
            </w:pPr>
            <w:r>
              <w:rPr>
                <w:sz w:val="24"/>
                <w:szCs w:val="24"/>
                <w:u w:val="none"/>
                <w:lang w:val="ru-RU"/>
              </w:rPr>
              <w:t>29</w:t>
            </w:r>
          </w:p>
        </w:tc>
      </w:tr>
      <w:tr w:rsidR="00C074BB" w:rsidRPr="00C074BB" w:rsidTr="000932D8">
        <w:tc>
          <w:tcPr>
            <w:tcW w:w="7888" w:type="dxa"/>
            <w:shd w:val="clear" w:color="auto" w:fill="auto"/>
          </w:tcPr>
          <w:p w:rsidR="00C074BB" w:rsidRPr="00F71B58" w:rsidRDefault="00C074BB" w:rsidP="00C074BB">
            <w:pPr>
              <w:pStyle w:val="11"/>
              <w:jc w:val="left"/>
              <w:rPr>
                <w:b w:val="0"/>
                <w:sz w:val="24"/>
                <w:szCs w:val="24"/>
                <w:u w:val="none"/>
              </w:rPr>
            </w:pPr>
            <w:r w:rsidRPr="00F71B58">
              <w:rPr>
                <w:b w:val="0"/>
                <w:sz w:val="24"/>
                <w:szCs w:val="24"/>
                <w:u w:val="none"/>
              </w:rPr>
              <w:t>3. ОРГАНИЗАЦИОННЫЙ РАЗДЕЛ</w:t>
            </w:r>
          </w:p>
        </w:tc>
        <w:tc>
          <w:tcPr>
            <w:tcW w:w="1683" w:type="dxa"/>
            <w:shd w:val="clear" w:color="auto" w:fill="auto"/>
          </w:tcPr>
          <w:p w:rsidR="00C074BB" w:rsidRPr="00EA072D" w:rsidRDefault="00D23735" w:rsidP="00EA072D">
            <w:pPr>
              <w:pStyle w:val="11"/>
              <w:jc w:val="right"/>
              <w:rPr>
                <w:sz w:val="24"/>
                <w:szCs w:val="24"/>
                <w:u w:val="none"/>
                <w:lang w:val="ru-RU"/>
              </w:rPr>
            </w:pPr>
            <w:r>
              <w:rPr>
                <w:sz w:val="24"/>
                <w:szCs w:val="24"/>
                <w:u w:val="none"/>
                <w:lang w:val="ru-RU"/>
              </w:rPr>
              <w:t>31</w:t>
            </w:r>
          </w:p>
        </w:tc>
      </w:tr>
      <w:tr w:rsidR="00C074BB" w:rsidRPr="00C074BB" w:rsidTr="000932D8">
        <w:tc>
          <w:tcPr>
            <w:tcW w:w="7888" w:type="dxa"/>
            <w:shd w:val="clear" w:color="auto" w:fill="auto"/>
          </w:tcPr>
          <w:p w:rsidR="00C074BB" w:rsidRPr="00F71B58" w:rsidRDefault="00C074BB" w:rsidP="00C074BB">
            <w:pPr>
              <w:pStyle w:val="11"/>
              <w:jc w:val="left"/>
              <w:rPr>
                <w:b w:val="0"/>
                <w:sz w:val="24"/>
                <w:szCs w:val="24"/>
                <w:u w:val="none"/>
              </w:rPr>
            </w:pPr>
            <w:r w:rsidRPr="00F71B58">
              <w:rPr>
                <w:b w:val="0"/>
                <w:sz w:val="24"/>
                <w:szCs w:val="24"/>
                <w:u w:val="none"/>
              </w:rPr>
              <w:t xml:space="preserve">3.1.  Условия реализации программы </w:t>
            </w:r>
          </w:p>
        </w:tc>
        <w:tc>
          <w:tcPr>
            <w:tcW w:w="1683" w:type="dxa"/>
            <w:shd w:val="clear" w:color="auto" w:fill="auto"/>
          </w:tcPr>
          <w:p w:rsidR="00C074BB" w:rsidRPr="00EA072D" w:rsidRDefault="00D23735" w:rsidP="00EA072D">
            <w:pPr>
              <w:pStyle w:val="11"/>
              <w:jc w:val="right"/>
              <w:rPr>
                <w:sz w:val="24"/>
                <w:szCs w:val="24"/>
                <w:u w:val="none"/>
                <w:lang w:val="ru-RU"/>
              </w:rPr>
            </w:pPr>
            <w:r>
              <w:rPr>
                <w:sz w:val="24"/>
                <w:szCs w:val="24"/>
                <w:u w:val="none"/>
                <w:lang w:val="ru-RU"/>
              </w:rPr>
              <w:t>31</w:t>
            </w:r>
          </w:p>
        </w:tc>
      </w:tr>
      <w:tr w:rsidR="00EA072D" w:rsidRPr="00C074BB" w:rsidTr="000932D8">
        <w:tc>
          <w:tcPr>
            <w:tcW w:w="7888" w:type="dxa"/>
            <w:shd w:val="clear" w:color="auto" w:fill="auto"/>
          </w:tcPr>
          <w:p w:rsidR="00EA072D" w:rsidRPr="00EA072D" w:rsidRDefault="00EA072D" w:rsidP="00EA072D">
            <w:pPr>
              <w:spacing w:after="0" w:line="240" w:lineRule="auto"/>
              <w:jc w:val="both"/>
              <w:rPr>
                <w:rFonts w:ascii="Times New Roman" w:eastAsia="Times New Roman" w:hAnsi="Times New Roman" w:cs="Times New Roman"/>
                <w:sz w:val="24"/>
                <w:szCs w:val="24"/>
                <w:lang w:eastAsia="ru-RU"/>
              </w:rPr>
            </w:pPr>
            <w:r w:rsidRPr="00EA072D">
              <w:rPr>
                <w:rFonts w:ascii="Times New Roman" w:eastAsia="Times New Roman" w:hAnsi="Times New Roman" w:cs="Times New Roman"/>
                <w:sz w:val="24"/>
                <w:szCs w:val="24"/>
                <w:lang w:eastAsia="ru-RU"/>
              </w:rPr>
              <w:t xml:space="preserve">3.2. </w:t>
            </w:r>
            <w:r w:rsidR="00801F46">
              <w:rPr>
                <w:rFonts w:ascii="Times New Roman" w:eastAsia="Times New Roman" w:hAnsi="Times New Roman" w:cs="Times New Roman"/>
                <w:sz w:val="24"/>
                <w:szCs w:val="24"/>
                <w:lang w:eastAsia="ru-RU"/>
              </w:rPr>
              <w:t>Материально-техническое обеспечение</w:t>
            </w:r>
            <w:r w:rsidRPr="00EA072D">
              <w:rPr>
                <w:rFonts w:ascii="Times New Roman" w:eastAsia="Times New Roman" w:hAnsi="Times New Roman" w:cs="Times New Roman"/>
                <w:sz w:val="24"/>
                <w:szCs w:val="24"/>
                <w:lang w:eastAsia="ru-RU"/>
              </w:rPr>
              <w:t xml:space="preserve"> программы</w:t>
            </w:r>
            <w:r w:rsidR="00801F46">
              <w:rPr>
                <w:rFonts w:ascii="Times New Roman" w:eastAsia="Times New Roman" w:hAnsi="Times New Roman" w:cs="Times New Roman"/>
                <w:sz w:val="24"/>
                <w:szCs w:val="24"/>
                <w:lang w:eastAsia="ru-RU"/>
              </w:rPr>
              <w:t xml:space="preserve"> и особенности организации предметно-пространственной среды</w:t>
            </w:r>
          </w:p>
          <w:p w:rsidR="00EA072D" w:rsidRPr="00F71B58" w:rsidRDefault="00EA072D" w:rsidP="00C074BB">
            <w:pPr>
              <w:pStyle w:val="11"/>
              <w:jc w:val="left"/>
              <w:rPr>
                <w:b w:val="0"/>
                <w:sz w:val="24"/>
                <w:szCs w:val="24"/>
                <w:u w:val="none"/>
              </w:rPr>
            </w:pPr>
          </w:p>
        </w:tc>
        <w:tc>
          <w:tcPr>
            <w:tcW w:w="1683" w:type="dxa"/>
            <w:shd w:val="clear" w:color="auto" w:fill="auto"/>
          </w:tcPr>
          <w:p w:rsidR="00EA072D" w:rsidRPr="00EA072D" w:rsidRDefault="00EA072D" w:rsidP="00EA072D">
            <w:pPr>
              <w:pStyle w:val="11"/>
              <w:jc w:val="right"/>
              <w:rPr>
                <w:sz w:val="24"/>
                <w:szCs w:val="24"/>
                <w:u w:val="none"/>
                <w:lang w:val="ru-RU"/>
              </w:rPr>
            </w:pPr>
            <w:r>
              <w:rPr>
                <w:sz w:val="24"/>
                <w:szCs w:val="24"/>
                <w:u w:val="none"/>
                <w:lang w:val="ru-RU"/>
              </w:rPr>
              <w:t>32</w:t>
            </w:r>
          </w:p>
        </w:tc>
      </w:tr>
      <w:tr w:rsidR="00151F5C" w:rsidRPr="00C074BB" w:rsidTr="000932D8">
        <w:tc>
          <w:tcPr>
            <w:tcW w:w="7888" w:type="dxa"/>
            <w:shd w:val="clear" w:color="auto" w:fill="auto"/>
          </w:tcPr>
          <w:p w:rsidR="00151F5C" w:rsidRPr="00151F5C" w:rsidRDefault="00151F5C" w:rsidP="00151F5C">
            <w:pPr>
              <w:spacing w:after="0" w:line="240" w:lineRule="auto"/>
              <w:jc w:val="both"/>
              <w:rPr>
                <w:rFonts w:ascii="Times New Roman" w:eastAsia="Times New Roman" w:hAnsi="Times New Roman" w:cs="Times New Roman"/>
                <w:sz w:val="24"/>
                <w:szCs w:val="24"/>
                <w:lang w:eastAsia="ru-RU"/>
              </w:rPr>
            </w:pPr>
            <w:r w:rsidRPr="00151F5C">
              <w:rPr>
                <w:rFonts w:ascii="Times New Roman" w:eastAsia="Times New Roman" w:hAnsi="Times New Roman" w:cs="Times New Roman"/>
                <w:sz w:val="24"/>
                <w:szCs w:val="24"/>
                <w:lang w:eastAsia="ru-RU"/>
              </w:rPr>
              <w:t>3.3. Пути реализации программы</w:t>
            </w:r>
          </w:p>
          <w:p w:rsidR="00151F5C" w:rsidRPr="00EA072D" w:rsidRDefault="00151F5C" w:rsidP="00EA072D">
            <w:pPr>
              <w:spacing w:after="0" w:line="240" w:lineRule="auto"/>
              <w:jc w:val="both"/>
              <w:rPr>
                <w:rFonts w:ascii="Times New Roman" w:eastAsia="Times New Roman" w:hAnsi="Times New Roman" w:cs="Times New Roman"/>
                <w:sz w:val="24"/>
                <w:szCs w:val="24"/>
                <w:lang w:eastAsia="ru-RU"/>
              </w:rPr>
            </w:pPr>
          </w:p>
        </w:tc>
        <w:tc>
          <w:tcPr>
            <w:tcW w:w="1683" w:type="dxa"/>
            <w:shd w:val="clear" w:color="auto" w:fill="auto"/>
          </w:tcPr>
          <w:p w:rsidR="00151F5C" w:rsidRDefault="00B2579C" w:rsidP="00EA072D">
            <w:pPr>
              <w:pStyle w:val="11"/>
              <w:jc w:val="right"/>
              <w:rPr>
                <w:sz w:val="24"/>
                <w:szCs w:val="24"/>
                <w:u w:val="none"/>
                <w:lang w:val="ru-RU"/>
              </w:rPr>
            </w:pPr>
            <w:r>
              <w:rPr>
                <w:sz w:val="24"/>
                <w:szCs w:val="24"/>
                <w:u w:val="none"/>
                <w:lang w:val="ru-RU"/>
              </w:rPr>
              <w:t>35</w:t>
            </w:r>
          </w:p>
        </w:tc>
      </w:tr>
      <w:tr w:rsidR="00C074BB" w:rsidRPr="00C074BB" w:rsidTr="000932D8">
        <w:tc>
          <w:tcPr>
            <w:tcW w:w="7888" w:type="dxa"/>
            <w:shd w:val="clear" w:color="auto" w:fill="auto"/>
          </w:tcPr>
          <w:p w:rsidR="00151F5C" w:rsidRPr="00F71B58" w:rsidRDefault="00801F46" w:rsidP="00151F5C">
            <w:pPr>
              <w:pStyle w:val="11"/>
              <w:jc w:val="left"/>
              <w:rPr>
                <w:b w:val="0"/>
                <w:sz w:val="24"/>
                <w:szCs w:val="24"/>
                <w:u w:val="none"/>
                <w:lang w:val="ru-RU"/>
              </w:rPr>
            </w:pPr>
            <w:r>
              <w:rPr>
                <w:b w:val="0"/>
                <w:sz w:val="24"/>
                <w:szCs w:val="24"/>
                <w:u w:val="none"/>
                <w:lang w:val="ru-RU" w:eastAsia="ru-RU"/>
              </w:rPr>
              <w:t xml:space="preserve"> 3.4. Программно-м</w:t>
            </w:r>
            <w:r w:rsidR="00151F5C" w:rsidRPr="00151F5C">
              <w:rPr>
                <w:b w:val="0"/>
                <w:sz w:val="24"/>
                <w:szCs w:val="24"/>
                <w:u w:val="none"/>
                <w:lang w:val="ru-RU" w:eastAsia="ru-RU"/>
              </w:rPr>
              <w:t>етодическое обеспечение программы</w:t>
            </w:r>
          </w:p>
          <w:p w:rsidR="00154674" w:rsidRPr="00F71B58" w:rsidRDefault="00154674" w:rsidP="00154674">
            <w:pPr>
              <w:pStyle w:val="11"/>
              <w:ind w:left="720"/>
              <w:jc w:val="left"/>
              <w:rPr>
                <w:b w:val="0"/>
                <w:sz w:val="24"/>
                <w:szCs w:val="24"/>
                <w:u w:val="none"/>
                <w:lang w:val="ru-RU"/>
              </w:rPr>
            </w:pPr>
          </w:p>
        </w:tc>
        <w:tc>
          <w:tcPr>
            <w:tcW w:w="1683" w:type="dxa"/>
            <w:shd w:val="clear" w:color="auto" w:fill="auto"/>
          </w:tcPr>
          <w:p w:rsidR="00C074BB" w:rsidRPr="00151F5C" w:rsidRDefault="00151F5C" w:rsidP="00151F5C">
            <w:pPr>
              <w:pStyle w:val="11"/>
              <w:jc w:val="right"/>
              <w:rPr>
                <w:sz w:val="24"/>
                <w:szCs w:val="24"/>
                <w:u w:val="none"/>
                <w:lang w:val="ru-RU"/>
              </w:rPr>
            </w:pPr>
            <w:r w:rsidRPr="00151F5C">
              <w:rPr>
                <w:sz w:val="24"/>
                <w:szCs w:val="24"/>
                <w:u w:val="none"/>
                <w:lang w:val="ru-RU"/>
              </w:rPr>
              <w:t>38</w:t>
            </w:r>
          </w:p>
        </w:tc>
      </w:tr>
      <w:tr w:rsidR="00C074BB" w:rsidRPr="00C074BB" w:rsidTr="000932D8">
        <w:tc>
          <w:tcPr>
            <w:tcW w:w="7888" w:type="dxa"/>
            <w:shd w:val="clear" w:color="auto" w:fill="auto"/>
          </w:tcPr>
          <w:p w:rsidR="00151F5C" w:rsidRPr="00151F5C" w:rsidRDefault="00151F5C" w:rsidP="00151F5C">
            <w:pPr>
              <w:spacing w:after="0" w:line="240" w:lineRule="auto"/>
              <w:jc w:val="both"/>
              <w:rPr>
                <w:rFonts w:ascii="Times New Roman" w:eastAsia="Times New Roman" w:hAnsi="Times New Roman" w:cs="Times New Roman"/>
                <w:sz w:val="24"/>
                <w:szCs w:val="24"/>
                <w:lang w:eastAsia="ru-RU"/>
              </w:rPr>
            </w:pPr>
            <w:r w:rsidRPr="00151F5C">
              <w:rPr>
                <w:rFonts w:ascii="Times New Roman" w:eastAsia="Times New Roman" w:hAnsi="Times New Roman" w:cs="Times New Roman"/>
                <w:sz w:val="24"/>
                <w:szCs w:val="24"/>
                <w:lang w:eastAsia="ru-RU"/>
              </w:rPr>
              <w:t xml:space="preserve">      3.5. Дополнительный раздел</w:t>
            </w:r>
          </w:p>
          <w:p w:rsidR="002F2C61" w:rsidRPr="00F71B58" w:rsidRDefault="00151F5C" w:rsidP="00151F5C">
            <w:pPr>
              <w:pStyle w:val="11"/>
              <w:jc w:val="left"/>
              <w:rPr>
                <w:b w:val="0"/>
                <w:sz w:val="24"/>
                <w:szCs w:val="24"/>
                <w:u w:val="none"/>
                <w:lang w:val="ru-RU"/>
              </w:rPr>
            </w:pPr>
            <w:r w:rsidRPr="00151F5C">
              <w:rPr>
                <w:b w:val="0"/>
                <w:sz w:val="24"/>
                <w:szCs w:val="24"/>
                <w:u w:val="none"/>
                <w:lang w:val="ru-RU" w:eastAsia="ru-RU"/>
              </w:rPr>
              <w:t>3.5.1.Краткая аннотация (презентация) программы</w:t>
            </w:r>
          </w:p>
        </w:tc>
        <w:tc>
          <w:tcPr>
            <w:tcW w:w="1683" w:type="dxa"/>
            <w:shd w:val="clear" w:color="auto" w:fill="auto"/>
          </w:tcPr>
          <w:p w:rsidR="00C074BB" w:rsidRPr="00151F5C" w:rsidRDefault="008C7A55" w:rsidP="00151F5C">
            <w:pPr>
              <w:pStyle w:val="11"/>
              <w:jc w:val="right"/>
              <w:rPr>
                <w:sz w:val="24"/>
                <w:szCs w:val="24"/>
                <w:u w:val="none"/>
                <w:lang w:val="ru-RU"/>
              </w:rPr>
            </w:pPr>
            <w:r>
              <w:rPr>
                <w:sz w:val="24"/>
                <w:szCs w:val="24"/>
                <w:u w:val="none"/>
                <w:lang w:val="ru-RU"/>
              </w:rPr>
              <w:t>41</w:t>
            </w:r>
          </w:p>
        </w:tc>
      </w:tr>
    </w:tbl>
    <w:p w:rsidR="00C074BB" w:rsidRPr="00C074BB" w:rsidRDefault="00C074BB" w:rsidP="00C074BB">
      <w:pPr>
        <w:pStyle w:val="11"/>
        <w:rPr>
          <w:b w:val="0"/>
          <w:sz w:val="24"/>
          <w:szCs w:val="24"/>
        </w:rPr>
      </w:pPr>
    </w:p>
    <w:p w:rsidR="00D5468B" w:rsidRPr="00C074BB" w:rsidRDefault="00D5468B" w:rsidP="002D0C7F">
      <w:pPr>
        <w:pStyle w:val="11"/>
        <w:rPr>
          <w:b w:val="0"/>
          <w:sz w:val="24"/>
          <w:szCs w:val="24"/>
          <w:u w:val="none"/>
          <w:lang w:val="ru-RU"/>
        </w:rPr>
      </w:pPr>
    </w:p>
    <w:p w:rsidR="00D5468B" w:rsidRPr="00C074BB" w:rsidRDefault="00D5468B" w:rsidP="002D0C7F">
      <w:pPr>
        <w:pStyle w:val="11"/>
        <w:rPr>
          <w:b w:val="0"/>
          <w:sz w:val="24"/>
          <w:szCs w:val="24"/>
          <w:u w:val="none"/>
          <w:lang w:val="ru-RU"/>
        </w:rPr>
      </w:pPr>
    </w:p>
    <w:p w:rsidR="00D5468B" w:rsidRPr="00C074BB" w:rsidRDefault="00D5468B" w:rsidP="002D0C7F">
      <w:pPr>
        <w:pStyle w:val="11"/>
        <w:rPr>
          <w:b w:val="0"/>
          <w:sz w:val="24"/>
          <w:szCs w:val="24"/>
          <w:u w:val="none"/>
          <w:lang w:val="ru-RU"/>
        </w:rPr>
      </w:pPr>
    </w:p>
    <w:p w:rsidR="00D5468B" w:rsidRPr="00C074BB" w:rsidRDefault="00D5468B" w:rsidP="002D0C7F">
      <w:pPr>
        <w:pStyle w:val="11"/>
        <w:rPr>
          <w:b w:val="0"/>
          <w:sz w:val="24"/>
          <w:szCs w:val="24"/>
          <w:u w:val="none"/>
          <w:lang w:val="ru-RU"/>
        </w:rPr>
      </w:pPr>
    </w:p>
    <w:p w:rsidR="00D5468B" w:rsidRPr="00C074BB" w:rsidRDefault="00D5468B" w:rsidP="002D0C7F">
      <w:pPr>
        <w:pStyle w:val="11"/>
        <w:rPr>
          <w:b w:val="0"/>
          <w:sz w:val="24"/>
          <w:szCs w:val="24"/>
          <w:u w:val="none"/>
          <w:lang w:val="ru-RU"/>
        </w:rPr>
      </w:pPr>
    </w:p>
    <w:p w:rsidR="00D5468B" w:rsidRPr="00C074BB" w:rsidRDefault="00D5468B" w:rsidP="002D0C7F">
      <w:pPr>
        <w:pStyle w:val="11"/>
        <w:rPr>
          <w:b w:val="0"/>
          <w:sz w:val="24"/>
          <w:szCs w:val="24"/>
          <w:u w:val="none"/>
          <w:lang w:val="ru-RU"/>
        </w:rPr>
      </w:pPr>
    </w:p>
    <w:p w:rsidR="00D5468B" w:rsidRPr="00C074BB" w:rsidRDefault="00D5468B" w:rsidP="002D0C7F">
      <w:pPr>
        <w:pStyle w:val="11"/>
        <w:rPr>
          <w:b w:val="0"/>
          <w:sz w:val="24"/>
          <w:szCs w:val="24"/>
          <w:u w:val="none"/>
          <w:lang w:val="ru-RU"/>
        </w:rPr>
      </w:pPr>
    </w:p>
    <w:p w:rsidR="00D5468B" w:rsidRPr="00C074BB" w:rsidRDefault="00D5468B" w:rsidP="002D0C7F">
      <w:pPr>
        <w:pStyle w:val="11"/>
        <w:rPr>
          <w:b w:val="0"/>
          <w:sz w:val="24"/>
          <w:szCs w:val="24"/>
          <w:u w:val="none"/>
          <w:lang w:val="ru-RU"/>
        </w:rPr>
      </w:pPr>
    </w:p>
    <w:p w:rsidR="00D5468B" w:rsidRPr="00C074BB" w:rsidRDefault="00D5468B" w:rsidP="002D0C7F">
      <w:pPr>
        <w:pStyle w:val="11"/>
        <w:rPr>
          <w:b w:val="0"/>
          <w:sz w:val="24"/>
          <w:szCs w:val="24"/>
          <w:u w:val="none"/>
          <w:lang w:val="ru-RU"/>
        </w:rPr>
      </w:pPr>
    </w:p>
    <w:p w:rsidR="00D5468B" w:rsidRPr="00C074BB" w:rsidRDefault="00D5468B" w:rsidP="002D0C7F">
      <w:pPr>
        <w:pStyle w:val="11"/>
        <w:rPr>
          <w:b w:val="0"/>
          <w:sz w:val="24"/>
          <w:szCs w:val="24"/>
          <w:u w:val="none"/>
          <w:lang w:val="ru-RU"/>
        </w:rPr>
      </w:pPr>
    </w:p>
    <w:p w:rsidR="004B6429" w:rsidRDefault="004B6429" w:rsidP="00BE2A10">
      <w:pPr>
        <w:jc w:val="center"/>
        <w:rPr>
          <w:rFonts w:ascii="Times New Roman" w:eastAsiaTheme="minorEastAsia" w:hAnsi="Times New Roman" w:cs="Times New Roman"/>
          <w:b/>
          <w:sz w:val="28"/>
          <w:szCs w:val="28"/>
          <w:lang w:eastAsia="ru-RU"/>
        </w:rPr>
      </w:pPr>
    </w:p>
    <w:p w:rsidR="00C074BB" w:rsidRPr="00C074BB" w:rsidRDefault="00C074BB" w:rsidP="00BE2A10">
      <w:pPr>
        <w:jc w:val="center"/>
        <w:rPr>
          <w:rFonts w:ascii="Times New Roman" w:eastAsiaTheme="minorEastAsia" w:hAnsi="Times New Roman" w:cs="Times New Roman"/>
          <w:b/>
          <w:sz w:val="28"/>
          <w:szCs w:val="28"/>
          <w:lang w:eastAsia="ru-RU"/>
        </w:rPr>
      </w:pPr>
      <w:r w:rsidRPr="00C074BB">
        <w:rPr>
          <w:rFonts w:ascii="Times New Roman" w:eastAsiaTheme="minorEastAsia" w:hAnsi="Times New Roman" w:cs="Times New Roman"/>
          <w:b/>
          <w:sz w:val="28"/>
          <w:szCs w:val="28"/>
          <w:lang w:eastAsia="ru-RU"/>
        </w:rPr>
        <w:lastRenderedPageBreak/>
        <w:t>1</w:t>
      </w:r>
      <w:r w:rsidRPr="00C074BB">
        <w:rPr>
          <w:rFonts w:ascii="Times New Roman" w:eastAsiaTheme="minorEastAsia" w:hAnsi="Times New Roman" w:cs="Times New Roman"/>
          <w:sz w:val="28"/>
          <w:szCs w:val="28"/>
          <w:lang w:eastAsia="ru-RU"/>
        </w:rPr>
        <w:t>.</w:t>
      </w:r>
      <w:r w:rsidRPr="00C074BB">
        <w:rPr>
          <w:rFonts w:ascii="Times New Roman" w:eastAsiaTheme="minorEastAsia" w:hAnsi="Times New Roman" w:cs="Times New Roman"/>
          <w:b/>
          <w:sz w:val="28"/>
          <w:szCs w:val="28"/>
          <w:lang w:eastAsia="ru-RU"/>
        </w:rPr>
        <w:t>ЦЕЛЕВОЙ РАЗДЕЛ</w:t>
      </w:r>
    </w:p>
    <w:p w:rsidR="00D5468B" w:rsidRPr="00C074BB" w:rsidRDefault="00C074BB" w:rsidP="00C074BB">
      <w:pPr>
        <w:jc w:val="center"/>
        <w:rPr>
          <w:rFonts w:ascii="Times New Roman" w:eastAsiaTheme="minorEastAsia" w:hAnsi="Times New Roman" w:cs="Times New Roman"/>
          <w:b/>
          <w:sz w:val="28"/>
          <w:szCs w:val="28"/>
          <w:lang w:eastAsia="ru-RU"/>
        </w:rPr>
      </w:pPr>
      <w:r w:rsidRPr="00C074BB">
        <w:rPr>
          <w:rFonts w:ascii="Times New Roman" w:eastAsiaTheme="minorEastAsia" w:hAnsi="Times New Roman" w:cs="Times New Roman"/>
          <w:b/>
          <w:sz w:val="28"/>
          <w:szCs w:val="28"/>
          <w:lang w:eastAsia="ru-RU"/>
        </w:rPr>
        <w:t>1.1.Пояснительная записка</w:t>
      </w:r>
    </w:p>
    <w:p w:rsidR="00C074BB" w:rsidRPr="002D0C7F" w:rsidRDefault="00C074BB" w:rsidP="00CE63DA">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2D0C7F">
        <w:rPr>
          <w:rFonts w:ascii="Times New Roman" w:eastAsia="Times New Roman" w:hAnsi="Times New Roman" w:cs="Times New Roman"/>
          <w:b/>
          <w:bCs/>
          <w:color w:val="000000"/>
          <w:sz w:val="24"/>
          <w:szCs w:val="24"/>
          <w:lang w:eastAsia="ru-RU"/>
        </w:rPr>
        <w:t xml:space="preserve">            </w:t>
      </w:r>
      <w:r w:rsidRPr="002D0C7F">
        <w:rPr>
          <w:rFonts w:ascii="Times New Roman" w:eastAsia="Times New Roman" w:hAnsi="Times New Roman" w:cs="Times New Roman"/>
          <w:color w:val="000000"/>
          <w:sz w:val="24"/>
          <w:szCs w:val="24"/>
          <w:lang w:eastAsia="ru-RU"/>
        </w:rPr>
        <w:t xml:space="preserve">К группе детей с ОВЗ отнесены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В </w:t>
      </w:r>
      <w:r>
        <w:rPr>
          <w:rFonts w:ascii="Times New Roman" w:eastAsia="Times New Roman" w:hAnsi="Times New Roman" w:cs="Times New Roman"/>
          <w:color w:val="000000"/>
          <w:sz w:val="24"/>
          <w:szCs w:val="24"/>
          <w:lang w:eastAsia="ru-RU"/>
        </w:rPr>
        <w:t>ГБ</w:t>
      </w:r>
      <w:r w:rsidRPr="002D0C7F">
        <w:rPr>
          <w:rFonts w:ascii="Times New Roman" w:eastAsia="Times New Roman" w:hAnsi="Times New Roman" w:cs="Times New Roman"/>
          <w:color w:val="000000"/>
          <w:sz w:val="24"/>
          <w:szCs w:val="24"/>
          <w:lang w:eastAsia="ru-RU"/>
        </w:rPr>
        <w:t>ДОУ</w:t>
      </w:r>
      <w:r w:rsidR="00801F46">
        <w:rPr>
          <w:rFonts w:ascii="Times New Roman" w:eastAsia="Times New Roman" w:hAnsi="Times New Roman" w:cs="Times New Roman"/>
          <w:color w:val="000000"/>
          <w:sz w:val="24"/>
          <w:szCs w:val="24"/>
          <w:lang w:eastAsia="ru-RU"/>
        </w:rPr>
        <w:t xml:space="preserve"> детском</w:t>
      </w:r>
      <w:r>
        <w:rPr>
          <w:rFonts w:ascii="Times New Roman" w:eastAsia="Times New Roman" w:hAnsi="Times New Roman" w:cs="Times New Roman"/>
          <w:color w:val="000000"/>
          <w:sz w:val="24"/>
          <w:szCs w:val="24"/>
          <w:lang w:eastAsia="ru-RU"/>
        </w:rPr>
        <w:t xml:space="preserve"> сад</w:t>
      </w:r>
      <w:r w:rsidR="00801F46">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 xml:space="preserve"> № 78 </w:t>
      </w:r>
      <w:r w:rsidR="007939CD">
        <w:rPr>
          <w:rFonts w:ascii="Times New Roman" w:eastAsia="Times New Roman" w:hAnsi="Times New Roman" w:cs="Times New Roman"/>
          <w:color w:val="000000"/>
          <w:sz w:val="24"/>
          <w:szCs w:val="24"/>
          <w:lang w:eastAsia="ru-RU"/>
        </w:rPr>
        <w:t>«Жемчужинка»</w:t>
      </w:r>
      <w:r w:rsidR="007939CD" w:rsidRPr="002D0C7F">
        <w:rPr>
          <w:rFonts w:ascii="Times New Roman" w:eastAsia="Times New Roman" w:hAnsi="Times New Roman" w:cs="Times New Roman"/>
          <w:color w:val="000000"/>
          <w:sz w:val="24"/>
          <w:szCs w:val="24"/>
          <w:lang w:eastAsia="ru-RU"/>
        </w:rPr>
        <w:t xml:space="preserve"> — это</w:t>
      </w:r>
      <w:r w:rsidRPr="002D0C7F">
        <w:rPr>
          <w:rFonts w:ascii="Times New Roman" w:eastAsia="Times New Roman" w:hAnsi="Times New Roman" w:cs="Times New Roman"/>
          <w:color w:val="000000"/>
          <w:sz w:val="24"/>
          <w:szCs w:val="24"/>
          <w:lang w:eastAsia="ru-RU"/>
        </w:rPr>
        <w:t xml:space="preserve"> дети с </w:t>
      </w:r>
      <w:r>
        <w:rPr>
          <w:rFonts w:ascii="Times New Roman" w:eastAsia="Times New Roman" w:hAnsi="Times New Roman" w:cs="Times New Roman"/>
          <w:color w:val="000000"/>
          <w:sz w:val="24"/>
          <w:szCs w:val="24"/>
          <w:lang w:eastAsia="ru-RU"/>
        </w:rPr>
        <w:t>общим недоразвитием речи</w:t>
      </w:r>
      <w:r w:rsidR="00452146">
        <w:rPr>
          <w:rFonts w:ascii="Times New Roman" w:eastAsia="Times New Roman" w:hAnsi="Times New Roman" w:cs="Times New Roman"/>
          <w:color w:val="000000"/>
          <w:sz w:val="24"/>
          <w:szCs w:val="24"/>
          <w:lang w:eastAsia="ru-RU"/>
        </w:rPr>
        <w:t xml:space="preserve"> ТНР</w:t>
      </w:r>
      <w:r w:rsidR="00315540">
        <w:rPr>
          <w:rFonts w:ascii="Times New Roman" w:eastAsia="Times New Roman" w:hAnsi="Times New Roman" w:cs="Times New Roman"/>
          <w:color w:val="000000"/>
          <w:sz w:val="24"/>
          <w:szCs w:val="24"/>
          <w:lang w:eastAsia="ru-RU"/>
        </w:rPr>
        <w:t>, посещающие группы компенсирующей направленности.</w:t>
      </w:r>
    </w:p>
    <w:p w:rsidR="00C074BB" w:rsidRDefault="00C074BB" w:rsidP="00CE63DA">
      <w:pPr>
        <w:spacing w:line="360" w:lineRule="auto"/>
        <w:ind w:firstLine="709"/>
        <w:jc w:val="both"/>
        <w:rPr>
          <w:rFonts w:ascii="Times New Roman" w:hAnsi="Times New Roman" w:cs="Times New Roman"/>
          <w:sz w:val="24"/>
          <w:szCs w:val="24"/>
        </w:rPr>
      </w:pPr>
      <w:r w:rsidRPr="002D0C7F">
        <w:rPr>
          <w:rFonts w:ascii="Times New Roman" w:hAnsi="Times New Roman" w:cs="Times New Roman"/>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E12677" w:rsidRDefault="004F2DFE" w:rsidP="00E12677">
      <w:pPr>
        <w:spacing w:line="360" w:lineRule="auto"/>
        <w:ind w:firstLine="709"/>
        <w:jc w:val="both"/>
        <w:rPr>
          <w:rFonts w:ascii="Times New Roman" w:eastAsiaTheme="minorEastAsia" w:hAnsi="Times New Roman" w:cs="Times New Roman"/>
          <w:sz w:val="24"/>
          <w:szCs w:val="24"/>
          <w:lang w:eastAsia="ru-RU"/>
        </w:rPr>
      </w:pPr>
      <w:r w:rsidRPr="004F2DFE">
        <w:rPr>
          <w:rFonts w:ascii="Times New Roman" w:eastAsiaTheme="minorEastAsia" w:hAnsi="Times New Roman" w:cs="Times New Roman"/>
          <w:sz w:val="24"/>
          <w:szCs w:val="24"/>
          <w:lang w:eastAsia="ru-RU"/>
        </w:rPr>
        <w:t xml:space="preserve">Рабочая программа </w:t>
      </w:r>
      <w:r w:rsidR="00110257">
        <w:rPr>
          <w:rFonts w:ascii="Times New Roman" w:eastAsiaTheme="minorEastAsia" w:hAnsi="Times New Roman" w:cs="Times New Roman"/>
          <w:sz w:val="24"/>
          <w:szCs w:val="24"/>
          <w:lang w:eastAsia="ru-RU"/>
        </w:rPr>
        <w:t>педагога-психолога</w:t>
      </w:r>
      <w:r w:rsidRPr="004F2DFE">
        <w:rPr>
          <w:rFonts w:ascii="Times New Roman" w:eastAsiaTheme="minorEastAsia" w:hAnsi="Times New Roman" w:cs="Times New Roman"/>
          <w:sz w:val="24"/>
          <w:szCs w:val="24"/>
          <w:lang w:eastAsia="ru-RU"/>
        </w:rPr>
        <w:t xml:space="preserve"> разработана</w:t>
      </w:r>
      <w:r w:rsidR="00E12677" w:rsidRPr="00E12677">
        <w:rPr>
          <w:rFonts w:ascii="Times New Roman" w:eastAsia="Times New Roman" w:hAnsi="Times New Roman" w:cs="Times New Roman"/>
          <w:sz w:val="28"/>
          <w:szCs w:val="28"/>
          <w:lang w:eastAsia="ru-RU"/>
        </w:rPr>
        <w:t xml:space="preserve"> </w:t>
      </w:r>
      <w:r w:rsidR="00E12677" w:rsidRPr="00E12677">
        <w:rPr>
          <w:rFonts w:ascii="Times New Roman" w:eastAsia="Times New Roman" w:hAnsi="Times New Roman" w:cs="Times New Roman"/>
          <w:sz w:val="24"/>
          <w:szCs w:val="24"/>
          <w:lang w:eastAsia="ru-RU"/>
        </w:rPr>
        <w:t>на основе</w:t>
      </w:r>
      <w:r w:rsidR="00E12677">
        <w:rPr>
          <w:rFonts w:ascii="Times New Roman" w:eastAsiaTheme="minorEastAsia" w:hAnsi="Times New Roman" w:cs="Times New Roman"/>
          <w:sz w:val="24"/>
          <w:szCs w:val="24"/>
          <w:lang w:eastAsia="ru-RU"/>
        </w:rPr>
        <w:t xml:space="preserve"> </w:t>
      </w:r>
      <w:r w:rsidR="00E12677" w:rsidRPr="00E12677">
        <w:rPr>
          <w:rFonts w:ascii="Times New Roman" w:eastAsiaTheme="minorEastAsia" w:hAnsi="Times New Roman" w:cs="Times New Roman"/>
          <w:sz w:val="24"/>
          <w:szCs w:val="24"/>
          <w:lang w:eastAsia="ru-RU"/>
        </w:rPr>
        <w:t>Образовательн</w:t>
      </w:r>
      <w:r w:rsidR="00E12677">
        <w:rPr>
          <w:rFonts w:ascii="Times New Roman" w:eastAsiaTheme="minorEastAsia" w:hAnsi="Times New Roman" w:cs="Times New Roman"/>
          <w:sz w:val="24"/>
          <w:szCs w:val="24"/>
          <w:lang w:eastAsia="ru-RU"/>
        </w:rPr>
        <w:t>ой программы</w:t>
      </w:r>
      <w:r w:rsidR="00E12677" w:rsidRPr="00E12677">
        <w:rPr>
          <w:rFonts w:ascii="Times New Roman" w:eastAsiaTheme="minorEastAsia" w:hAnsi="Times New Roman" w:cs="Times New Roman"/>
          <w:sz w:val="24"/>
          <w:szCs w:val="24"/>
          <w:lang w:eastAsia="ru-RU"/>
        </w:rPr>
        <w:t xml:space="preserve"> дошкольного образования, адаптированн</w:t>
      </w:r>
      <w:r w:rsidR="00E12677">
        <w:rPr>
          <w:rFonts w:ascii="Times New Roman" w:eastAsiaTheme="minorEastAsia" w:hAnsi="Times New Roman" w:cs="Times New Roman"/>
          <w:sz w:val="24"/>
          <w:szCs w:val="24"/>
          <w:lang w:eastAsia="ru-RU"/>
        </w:rPr>
        <w:t>ой</w:t>
      </w:r>
      <w:r w:rsidR="00E12677" w:rsidRPr="00E12677">
        <w:rPr>
          <w:rFonts w:ascii="Times New Roman" w:eastAsiaTheme="minorEastAsia" w:hAnsi="Times New Roman" w:cs="Times New Roman"/>
          <w:sz w:val="24"/>
          <w:szCs w:val="24"/>
          <w:lang w:eastAsia="ru-RU"/>
        </w:rPr>
        <w:t xml:space="preserve"> для воспитанников с ограниченными возможностями здоровья (с тяжелыми нарушениями речи, фонетико-фонематическими нарушениями речи)  Государственного бюджетного дошкольного образовательного учреждения детского сада № 78 Красносельского района Санкт-Петербурга «Жемчужинка» (далее – Программа)</w:t>
      </w:r>
      <w:r w:rsidR="00E12677">
        <w:rPr>
          <w:rFonts w:ascii="Times New Roman" w:eastAsiaTheme="minorEastAsia" w:hAnsi="Times New Roman" w:cs="Times New Roman"/>
          <w:sz w:val="24"/>
          <w:szCs w:val="24"/>
          <w:lang w:eastAsia="ru-RU"/>
        </w:rPr>
        <w:t>,</w:t>
      </w:r>
      <w:r w:rsidR="00E12677" w:rsidRPr="00E12677">
        <w:rPr>
          <w:rFonts w:ascii="Times New Roman" w:eastAsiaTheme="minorEastAsia" w:hAnsi="Times New Roman" w:cs="Times New Roman"/>
          <w:sz w:val="24"/>
          <w:szCs w:val="24"/>
          <w:lang w:eastAsia="ru-RU"/>
        </w:rPr>
        <w:t xml:space="preserve"> </w:t>
      </w:r>
      <w:r w:rsidR="00E12677">
        <w:rPr>
          <w:rFonts w:ascii="Times New Roman" w:eastAsiaTheme="minorEastAsia" w:hAnsi="Times New Roman" w:cs="Times New Roman"/>
          <w:sz w:val="24"/>
          <w:szCs w:val="24"/>
          <w:lang w:eastAsia="ru-RU"/>
        </w:rPr>
        <w:t>созданной педагогическим коллективом</w:t>
      </w:r>
      <w:r w:rsidR="00E12677" w:rsidRPr="00E12677">
        <w:rPr>
          <w:rFonts w:ascii="Times New Roman" w:eastAsiaTheme="minorEastAsia" w:hAnsi="Times New Roman" w:cs="Times New Roman"/>
          <w:sz w:val="24"/>
          <w:szCs w:val="24"/>
          <w:lang w:eastAsia="ru-RU"/>
        </w:rPr>
        <w:t xml:space="preserve"> в соответствии с ФГОС дошкольного образования и с учетом Примерной адаптированной основной образовательной программы дошкольного образования детей с тяжелыми нарушениями речи, одобренной </w:t>
      </w:r>
      <w:r w:rsidR="00E12677" w:rsidRPr="00E12677">
        <w:rPr>
          <w:rFonts w:ascii="Times New Roman" w:eastAsiaTheme="minorEastAsia" w:hAnsi="Times New Roman" w:cs="Times New Roman"/>
          <w:bCs/>
          <w:sz w:val="24"/>
          <w:szCs w:val="24"/>
          <w:lang w:eastAsia="ru-RU"/>
        </w:rPr>
        <w:t>решением федерального учебно-методического объединения по общему образованию (протокол от 7 декабря 2017 г. № 6/17)</w:t>
      </w:r>
      <w:r w:rsidR="00E12677">
        <w:rPr>
          <w:rFonts w:ascii="Times New Roman" w:eastAsiaTheme="minorEastAsia" w:hAnsi="Times New Roman" w:cs="Times New Roman"/>
          <w:sz w:val="24"/>
          <w:szCs w:val="24"/>
          <w:lang w:eastAsia="ru-RU"/>
        </w:rPr>
        <w:t xml:space="preserve">, </w:t>
      </w:r>
      <w:r w:rsidR="00E12677" w:rsidRPr="00E12677">
        <w:rPr>
          <w:rFonts w:ascii="Times New Roman" w:eastAsiaTheme="minorEastAsia" w:hAnsi="Times New Roman" w:cs="Times New Roman"/>
          <w:sz w:val="24"/>
          <w:szCs w:val="24"/>
          <w:lang w:eastAsia="ru-RU"/>
        </w:rPr>
        <w:t xml:space="preserve">а также парциальных программ, нормативно-правовых актов, регулирующих деятельность педагога-психолога образовательного учреждения.  </w:t>
      </w:r>
    </w:p>
    <w:p w:rsidR="004F2DFE" w:rsidRDefault="004F2DFE" w:rsidP="00E12677">
      <w:pPr>
        <w:spacing w:line="360" w:lineRule="auto"/>
        <w:ind w:firstLine="709"/>
        <w:jc w:val="both"/>
        <w:rPr>
          <w:rFonts w:ascii="Times New Roman" w:eastAsiaTheme="minorEastAsia" w:hAnsi="Times New Roman" w:cs="Times New Roman"/>
          <w:sz w:val="24"/>
          <w:szCs w:val="24"/>
          <w:lang w:eastAsia="ru-RU"/>
        </w:rPr>
      </w:pPr>
      <w:r w:rsidRPr="004F2DFE">
        <w:rPr>
          <w:rFonts w:ascii="Times New Roman" w:eastAsiaTheme="minorEastAsia" w:hAnsi="Times New Roman" w:cs="Times New Roman"/>
          <w:sz w:val="24"/>
          <w:szCs w:val="24"/>
          <w:lang w:eastAsia="ru-RU"/>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   Программа рассчитана на пребывание ребенка в группе</w:t>
      </w:r>
      <w:r w:rsidR="00E12677">
        <w:rPr>
          <w:rFonts w:ascii="Times New Roman" w:eastAsiaTheme="minorEastAsia" w:hAnsi="Times New Roman" w:cs="Times New Roman"/>
          <w:sz w:val="24"/>
          <w:szCs w:val="24"/>
          <w:lang w:eastAsia="ru-RU"/>
        </w:rPr>
        <w:t xml:space="preserve"> компенсирующей направленности</w:t>
      </w:r>
      <w:r w:rsidRPr="004F2DFE">
        <w:rPr>
          <w:rFonts w:ascii="Times New Roman" w:eastAsiaTheme="minorEastAsia" w:hAnsi="Times New Roman" w:cs="Times New Roman"/>
          <w:sz w:val="24"/>
          <w:szCs w:val="24"/>
          <w:lang w:eastAsia="ru-RU"/>
        </w:rPr>
        <w:t xml:space="preserve"> с шестилетнего возраста. 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w:t>
      </w:r>
      <w:r w:rsidRPr="004F2DFE">
        <w:rPr>
          <w:rFonts w:ascii="Times New Roman" w:eastAsiaTheme="minorEastAsia" w:hAnsi="Times New Roman" w:cs="Times New Roman"/>
          <w:sz w:val="24"/>
          <w:szCs w:val="24"/>
          <w:lang w:eastAsia="ru-RU"/>
        </w:rPr>
        <w:lastRenderedPageBreak/>
        <w:t xml:space="preserve">развитие интеллектуально-волевых качеств, дает возможность сформировать у детей все психические процессы.  </w:t>
      </w:r>
    </w:p>
    <w:p w:rsidR="00987286" w:rsidRDefault="00B0066E" w:rsidP="00CE63DA">
      <w:pPr>
        <w:spacing w:line="360" w:lineRule="auto"/>
        <w:ind w:firstLine="709"/>
        <w:jc w:val="both"/>
        <w:rPr>
          <w:rFonts w:ascii="Times New Roman" w:eastAsiaTheme="minorEastAsia" w:hAnsi="Times New Roman" w:cs="Times New Roman"/>
          <w:sz w:val="24"/>
          <w:szCs w:val="24"/>
          <w:lang w:eastAsia="ru-RU"/>
        </w:rPr>
      </w:pPr>
      <w:r w:rsidRPr="00B0066E">
        <w:rPr>
          <w:rFonts w:ascii="Times New Roman" w:eastAsiaTheme="minorEastAsia" w:hAnsi="Times New Roman" w:cs="Times New Roman"/>
          <w:sz w:val="24"/>
          <w:szCs w:val="24"/>
          <w:lang w:eastAsia="ru-RU"/>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w:t>
      </w:r>
      <w:r>
        <w:rPr>
          <w:rFonts w:ascii="Times New Roman" w:eastAsiaTheme="minorEastAsia" w:hAnsi="Times New Roman" w:cs="Times New Roman"/>
          <w:sz w:val="24"/>
          <w:szCs w:val="24"/>
          <w:lang w:eastAsia="ru-RU"/>
        </w:rPr>
        <w:t>-</w:t>
      </w:r>
      <w:r w:rsidRPr="00B0066E">
        <w:rPr>
          <w:rFonts w:ascii="Times New Roman" w:eastAsiaTheme="minorEastAsia" w:hAnsi="Times New Roman" w:cs="Times New Roman"/>
          <w:sz w:val="24"/>
          <w:szCs w:val="24"/>
          <w:lang w:eastAsia="ru-RU"/>
        </w:rPr>
        <w:t>коммуникативное развитие.</w:t>
      </w:r>
    </w:p>
    <w:p w:rsidR="00B0066E" w:rsidRDefault="00987286" w:rsidP="00CE63DA">
      <w:pPr>
        <w:spacing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Программа направлена на </w:t>
      </w:r>
      <w:r w:rsidRPr="00987286">
        <w:rPr>
          <w:rFonts w:ascii="Times New Roman" w:eastAsiaTheme="minorEastAsia" w:hAnsi="Times New Roman" w:cs="Times New Roman"/>
          <w:sz w:val="24"/>
          <w:szCs w:val="24"/>
          <w:lang w:eastAsia="ru-RU"/>
        </w:rPr>
        <w:t>обеспечение равных возможностей для полноценного развития каждого ребенка в период дошкольного детства независим</w:t>
      </w:r>
      <w:r>
        <w:rPr>
          <w:rFonts w:ascii="Times New Roman" w:eastAsiaTheme="minorEastAsia" w:hAnsi="Times New Roman" w:cs="Times New Roman"/>
          <w:sz w:val="24"/>
          <w:szCs w:val="24"/>
          <w:lang w:eastAsia="ru-RU"/>
        </w:rPr>
        <w:t xml:space="preserve">о от тяжести речевого нарушения, а так же на </w:t>
      </w:r>
      <w:r w:rsidRPr="00987286">
        <w:rPr>
          <w:rFonts w:ascii="Times New Roman" w:eastAsiaTheme="minorEastAsia" w:hAnsi="Times New Roman" w:cs="Times New Roman"/>
          <w:sz w:val="24"/>
          <w:szCs w:val="24"/>
          <w:lang w:eastAsia="ru-RU"/>
        </w:rPr>
        <w:t>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rsidR="00FC1C96" w:rsidRDefault="00FC1C96" w:rsidP="00CE63DA">
      <w:pPr>
        <w:spacing w:line="360" w:lineRule="auto"/>
        <w:ind w:firstLine="709"/>
        <w:jc w:val="both"/>
        <w:rPr>
          <w:rFonts w:ascii="Times New Roman" w:eastAsiaTheme="minorEastAsia" w:hAnsi="Times New Roman" w:cs="Times New Roman"/>
          <w:sz w:val="24"/>
          <w:szCs w:val="24"/>
          <w:lang w:eastAsia="ru-RU"/>
        </w:rPr>
      </w:pPr>
      <w:r w:rsidRPr="00FC1C96">
        <w:rPr>
          <w:rFonts w:ascii="Times New Roman" w:eastAsiaTheme="minorEastAsia" w:hAnsi="Times New Roman" w:cs="Times New Roman"/>
          <w:sz w:val="24"/>
          <w:szCs w:val="24"/>
          <w:lang w:eastAsia="ru-RU"/>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FC1C96">
        <w:rPr>
          <w:rFonts w:ascii="Times New Roman" w:eastAsiaTheme="minorEastAsia" w:hAnsi="Times New Roman" w:cs="Times New Roman"/>
          <w:sz w:val="24"/>
          <w:szCs w:val="24"/>
          <w:lang w:eastAsia="ru-RU"/>
        </w:rPr>
        <w:t>дезадаптации</w:t>
      </w:r>
      <w:proofErr w:type="spellEnd"/>
      <w:r w:rsidRPr="00FC1C96">
        <w:rPr>
          <w:rFonts w:ascii="Times New Roman" w:eastAsiaTheme="minorEastAsia" w:hAnsi="Times New Roman" w:cs="Times New Roman"/>
          <w:sz w:val="24"/>
          <w:szCs w:val="24"/>
          <w:lang w:eastAsia="ru-RU"/>
        </w:rPr>
        <w:t xml:space="preserve"> дошкольников.</w:t>
      </w:r>
    </w:p>
    <w:p w:rsidR="00A22141" w:rsidRDefault="00FC1C96" w:rsidP="00CE63DA">
      <w:pPr>
        <w:spacing w:line="360" w:lineRule="auto"/>
        <w:ind w:firstLine="709"/>
        <w:jc w:val="both"/>
        <w:rPr>
          <w:rFonts w:ascii="Times New Roman" w:eastAsiaTheme="minorEastAsia" w:hAnsi="Times New Roman" w:cs="Times New Roman"/>
          <w:sz w:val="24"/>
          <w:szCs w:val="24"/>
          <w:lang w:eastAsia="ru-RU"/>
        </w:rPr>
      </w:pPr>
      <w:r w:rsidRPr="00FC1C96">
        <w:rPr>
          <w:rFonts w:ascii="Times New Roman" w:eastAsiaTheme="minorEastAsia" w:hAnsi="Times New Roman" w:cs="Times New Roman"/>
          <w:sz w:val="24"/>
          <w:szCs w:val="24"/>
          <w:lang w:eastAsia="ru-RU"/>
        </w:rPr>
        <w:t>Основой Программы является</w:t>
      </w:r>
      <w:r w:rsidR="00A22141">
        <w:rPr>
          <w:rFonts w:ascii="Times New Roman" w:eastAsiaTheme="minorEastAsia" w:hAnsi="Times New Roman" w:cs="Times New Roman"/>
          <w:sz w:val="24"/>
          <w:szCs w:val="24"/>
          <w:lang w:eastAsia="ru-RU"/>
        </w:rPr>
        <w:t>:</w:t>
      </w:r>
    </w:p>
    <w:p w:rsidR="00A22141" w:rsidRDefault="00FC1C96" w:rsidP="00AC2234">
      <w:pPr>
        <w:pStyle w:val="a4"/>
        <w:numPr>
          <w:ilvl w:val="0"/>
          <w:numId w:val="2"/>
        </w:numPr>
        <w:spacing w:line="360" w:lineRule="auto"/>
        <w:jc w:val="both"/>
        <w:rPr>
          <w:rFonts w:ascii="Times New Roman" w:eastAsiaTheme="minorEastAsia" w:hAnsi="Times New Roman" w:cs="Times New Roman"/>
          <w:sz w:val="24"/>
          <w:szCs w:val="24"/>
          <w:lang w:eastAsia="ru-RU"/>
        </w:rPr>
      </w:pPr>
      <w:r w:rsidRPr="00A22141">
        <w:rPr>
          <w:rFonts w:ascii="Times New Roman" w:eastAsiaTheme="minorEastAsia" w:hAnsi="Times New Roman" w:cs="Times New Roman"/>
          <w:sz w:val="24"/>
          <w:szCs w:val="24"/>
          <w:lang w:eastAsia="ru-RU"/>
        </w:rPr>
        <w:t>создание оптимальных условий для коррекционной и образовательной работы и всестороннего гармоничного развития де</w:t>
      </w:r>
      <w:r w:rsidR="00CB2871">
        <w:rPr>
          <w:rFonts w:ascii="Times New Roman" w:eastAsiaTheme="minorEastAsia" w:hAnsi="Times New Roman" w:cs="Times New Roman"/>
          <w:sz w:val="24"/>
          <w:szCs w:val="24"/>
          <w:lang w:eastAsia="ru-RU"/>
        </w:rPr>
        <w:t xml:space="preserve">тей с тяжелыми нарушениями речи. </w:t>
      </w:r>
      <w:r w:rsidRPr="00A22141">
        <w:rPr>
          <w:rFonts w:ascii="Times New Roman" w:eastAsiaTheme="minorEastAsia" w:hAnsi="Times New Roman" w:cs="Times New Roman"/>
          <w:sz w:val="24"/>
          <w:szCs w:val="24"/>
          <w:lang w:eastAsia="ru-RU"/>
        </w:rPr>
        <w:t>Это достигается за счет создания комплекса коррекционно-развивающей и образовательной деятельности в группе</w:t>
      </w:r>
      <w:r w:rsidR="00CB2871">
        <w:rPr>
          <w:rFonts w:ascii="Times New Roman" w:eastAsiaTheme="minorEastAsia" w:hAnsi="Times New Roman" w:cs="Times New Roman"/>
          <w:sz w:val="24"/>
          <w:szCs w:val="24"/>
          <w:lang w:eastAsia="ru-RU"/>
        </w:rPr>
        <w:t xml:space="preserve"> компенсирующей направленности</w:t>
      </w:r>
      <w:r w:rsidRPr="00A22141">
        <w:rPr>
          <w:rFonts w:ascii="Times New Roman" w:eastAsiaTheme="minorEastAsia" w:hAnsi="Times New Roman" w:cs="Times New Roman"/>
          <w:sz w:val="24"/>
          <w:szCs w:val="24"/>
          <w:lang w:eastAsia="ru-RU"/>
        </w:rPr>
        <w:t xml:space="preserve"> с учетом особенностей психофизического разв</w:t>
      </w:r>
      <w:r w:rsidR="00A22141">
        <w:rPr>
          <w:rFonts w:ascii="Times New Roman" w:eastAsiaTheme="minorEastAsia" w:hAnsi="Times New Roman" w:cs="Times New Roman"/>
          <w:sz w:val="24"/>
          <w:szCs w:val="24"/>
          <w:lang w:eastAsia="ru-RU"/>
        </w:rPr>
        <w:t>ития детей данного контингента;</w:t>
      </w:r>
    </w:p>
    <w:p w:rsidR="00FC1C96" w:rsidRPr="00EA5775" w:rsidRDefault="00A22141" w:rsidP="00EA5775">
      <w:pPr>
        <w:pStyle w:val="a4"/>
        <w:numPr>
          <w:ilvl w:val="0"/>
          <w:numId w:val="2"/>
        </w:numPr>
        <w:spacing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понимание того, что своевременное проведение коррекционно-развивающей работы с детьми создает основу для успешного интеллектуального и психоэмоционального развития, формирует многие значимые функции, необходимые детям для дальнейшего успешного обучения в школе.</w:t>
      </w:r>
    </w:p>
    <w:p w:rsidR="00FD4D8A" w:rsidRPr="00FD4D8A" w:rsidRDefault="00FD4D8A" w:rsidP="00CE63DA">
      <w:pPr>
        <w:spacing w:line="360" w:lineRule="auto"/>
        <w:ind w:firstLine="709"/>
        <w:jc w:val="both"/>
        <w:rPr>
          <w:rFonts w:ascii="Times New Roman" w:eastAsiaTheme="minorEastAsia" w:hAnsi="Times New Roman" w:cs="Times New Roman"/>
          <w:sz w:val="24"/>
          <w:szCs w:val="24"/>
          <w:lang w:eastAsia="ru-RU"/>
        </w:rPr>
      </w:pPr>
      <w:r w:rsidRPr="00FD4D8A">
        <w:rPr>
          <w:rFonts w:ascii="Times New Roman" w:hAnsi="Times New Roman" w:cs="Times New Roman"/>
          <w:b/>
          <w:sz w:val="24"/>
          <w:szCs w:val="24"/>
        </w:rPr>
        <w:t xml:space="preserve">Адресат программы: </w:t>
      </w:r>
      <w:r w:rsidR="0089222F">
        <w:rPr>
          <w:rFonts w:ascii="Times New Roman" w:eastAsiaTheme="minorEastAsia" w:hAnsi="Times New Roman" w:cs="Times New Roman"/>
          <w:sz w:val="24"/>
          <w:szCs w:val="24"/>
          <w:lang w:eastAsia="ru-RU"/>
        </w:rPr>
        <w:t>воспита</w:t>
      </w:r>
      <w:r w:rsidR="00EA5775">
        <w:rPr>
          <w:rFonts w:ascii="Times New Roman" w:eastAsiaTheme="minorEastAsia" w:hAnsi="Times New Roman" w:cs="Times New Roman"/>
          <w:sz w:val="24"/>
          <w:szCs w:val="24"/>
          <w:lang w:eastAsia="ru-RU"/>
        </w:rPr>
        <w:t>нники подготовительной к школе группы</w:t>
      </w:r>
      <w:r w:rsidR="003D4EBE">
        <w:rPr>
          <w:rFonts w:ascii="Times New Roman" w:eastAsiaTheme="minorEastAsia" w:hAnsi="Times New Roman" w:cs="Times New Roman"/>
          <w:sz w:val="24"/>
          <w:szCs w:val="24"/>
          <w:lang w:eastAsia="ru-RU"/>
        </w:rPr>
        <w:t xml:space="preserve"> (6-7 лет) </w:t>
      </w:r>
      <w:r w:rsidR="0089222F">
        <w:rPr>
          <w:rFonts w:ascii="Times New Roman" w:eastAsiaTheme="minorEastAsia" w:hAnsi="Times New Roman" w:cs="Times New Roman"/>
          <w:sz w:val="24"/>
          <w:szCs w:val="24"/>
          <w:lang w:eastAsia="ru-RU"/>
        </w:rPr>
        <w:t>групп компенсирующей направленности с</w:t>
      </w:r>
      <w:r w:rsidR="00A162BA">
        <w:rPr>
          <w:rFonts w:ascii="Times New Roman" w:eastAsiaTheme="minorEastAsia" w:hAnsi="Times New Roman" w:cs="Times New Roman"/>
          <w:sz w:val="24"/>
          <w:szCs w:val="24"/>
          <w:lang w:eastAsia="ru-RU"/>
        </w:rPr>
        <w:t xml:space="preserve"> ТНР</w:t>
      </w:r>
      <w:r w:rsidRPr="00FD4D8A">
        <w:rPr>
          <w:rFonts w:ascii="Times New Roman" w:hAnsi="Times New Roman" w:cs="Times New Roman"/>
          <w:sz w:val="24"/>
          <w:szCs w:val="24"/>
        </w:rPr>
        <w:t>, их родители и педагоги, непосредственно работающие с детьми (воспитатели, учителя-логопеды, музыкальный работник, инструктор по физической культуре, представители администрации).</w:t>
      </w:r>
    </w:p>
    <w:p w:rsidR="00F528B9" w:rsidRDefault="00881625" w:rsidP="00CE63DA">
      <w:pPr>
        <w:spacing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Программа направлена на</w:t>
      </w:r>
      <w:r w:rsidR="00F528B9">
        <w:rPr>
          <w:rFonts w:ascii="Times New Roman" w:eastAsiaTheme="minorEastAsia" w:hAnsi="Times New Roman" w:cs="Times New Roman"/>
          <w:sz w:val="24"/>
          <w:szCs w:val="24"/>
          <w:lang w:eastAsia="ru-RU"/>
        </w:rPr>
        <w:t>:</w:t>
      </w:r>
    </w:p>
    <w:p w:rsidR="00F528B9" w:rsidRPr="00F528B9" w:rsidRDefault="00FC1C96" w:rsidP="00CE63DA">
      <w:pPr>
        <w:pStyle w:val="a4"/>
        <w:numPr>
          <w:ilvl w:val="0"/>
          <w:numId w:val="1"/>
        </w:numPr>
        <w:spacing w:line="360" w:lineRule="auto"/>
        <w:jc w:val="both"/>
        <w:rPr>
          <w:rFonts w:ascii="Times New Roman" w:eastAsiaTheme="minorEastAsia" w:hAnsi="Times New Roman" w:cs="Times New Roman"/>
          <w:sz w:val="24"/>
          <w:szCs w:val="24"/>
          <w:lang w:eastAsia="ru-RU"/>
        </w:rPr>
      </w:pPr>
      <w:r w:rsidRPr="00F528B9">
        <w:rPr>
          <w:rFonts w:ascii="Times New Roman" w:eastAsiaTheme="minorEastAsia" w:hAnsi="Times New Roman" w:cs="Times New Roman"/>
          <w:sz w:val="24"/>
          <w:szCs w:val="24"/>
          <w:lang w:eastAsia="ru-RU"/>
        </w:rPr>
        <w:t>сенсорн</w:t>
      </w:r>
      <w:r w:rsidR="00881625" w:rsidRPr="00F528B9">
        <w:rPr>
          <w:rFonts w:ascii="Times New Roman" w:eastAsiaTheme="minorEastAsia" w:hAnsi="Times New Roman" w:cs="Times New Roman"/>
          <w:sz w:val="24"/>
          <w:szCs w:val="24"/>
          <w:lang w:eastAsia="ru-RU"/>
        </w:rPr>
        <w:t>ое</w:t>
      </w:r>
      <w:r w:rsidRPr="00F528B9">
        <w:rPr>
          <w:rFonts w:ascii="Times New Roman" w:eastAsiaTheme="minorEastAsia" w:hAnsi="Times New Roman" w:cs="Times New Roman"/>
          <w:sz w:val="24"/>
          <w:szCs w:val="24"/>
          <w:lang w:eastAsia="ru-RU"/>
        </w:rPr>
        <w:t xml:space="preserve"> развити</w:t>
      </w:r>
      <w:r w:rsidR="00881625" w:rsidRPr="00F528B9">
        <w:rPr>
          <w:rFonts w:ascii="Times New Roman" w:eastAsiaTheme="minorEastAsia" w:hAnsi="Times New Roman" w:cs="Times New Roman"/>
          <w:sz w:val="24"/>
          <w:szCs w:val="24"/>
          <w:lang w:eastAsia="ru-RU"/>
        </w:rPr>
        <w:t>е</w:t>
      </w:r>
      <w:r w:rsidR="00F528B9" w:rsidRPr="00F528B9">
        <w:rPr>
          <w:rFonts w:ascii="Times New Roman" w:eastAsiaTheme="minorEastAsia" w:hAnsi="Times New Roman" w:cs="Times New Roman"/>
          <w:sz w:val="24"/>
          <w:szCs w:val="24"/>
          <w:lang w:eastAsia="ru-RU"/>
        </w:rPr>
        <w:t>;</w:t>
      </w:r>
    </w:p>
    <w:p w:rsidR="00F528B9" w:rsidRPr="00F528B9" w:rsidRDefault="00FC1C96" w:rsidP="00CE63DA">
      <w:pPr>
        <w:pStyle w:val="a4"/>
        <w:numPr>
          <w:ilvl w:val="0"/>
          <w:numId w:val="1"/>
        </w:numPr>
        <w:spacing w:line="360" w:lineRule="auto"/>
        <w:jc w:val="both"/>
        <w:rPr>
          <w:rFonts w:ascii="Times New Roman" w:eastAsiaTheme="minorEastAsia" w:hAnsi="Times New Roman" w:cs="Times New Roman"/>
          <w:sz w:val="24"/>
          <w:szCs w:val="24"/>
          <w:lang w:eastAsia="ru-RU"/>
        </w:rPr>
      </w:pPr>
      <w:r w:rsidRPr="00F528B9">
        <w:rPr>
          <w:rFonts w:ascii="Times New Roman" w:eastAsiaTheme="minorEastAsia" w:hAnsi="Times New Roman" w:cs="Times New Roman"/>
          <w:sz w:val="24"/>
          <w:szCs w:val="24"/>
          <w:lang w:eastAsia="ru-RU"/>
        </w:rPr>
        <w:lastRenderedPageBreak/>
        <w:t>развити</w:t>
      </w:r>
      <w:r w:rsidR="00881625" w:rsidRPr="00F528B9">
        <w:rPr>
          <w:rFonts w:ascii="Times New Roman" w:eastAsiaTheme="minorEastAsia" w:hAnsi="Times New Roman" w:cs="Times New Roman"/>
          <w:sz w:val="24"/>
          <w:szCs w:val="24"/>
          <w:lang w:eastAsia="ru-RU"/>
        </w:rPr>
        <w:t xml:space="preserve">е </w:t>
      </w:r>
      <w:r w:rsidR="00F528B9" w:rsidRPr="00F528B9">
        <w:rPr>
          <w:rFonts w:ascii="Times New Roman" w:eastAsiaTheme="minorEastAsia" w:hAnsi="Times New Roman" w:cs="Times New Roman"/>
          <w:sz w:val="24"/>
          <w:szCs w:val="24"/>
          <w:lang w:eastAsia="ru-RU"/>
        </w:rPr>
        <w:t xml:space="preserve"> высших психических функций;</w:t>
      </w:r>
    </w:p>
    <w:p w:rsidR="00F528B9" w:rsidRPr="00F528B9" w:rsidRDefault="00FC1C96" w:rsidP="00CE63DA">
      <w:pPr>
        <w:pStyle w:val="a4"/>
        <w:numPr>
          <w:ilvl w:val="0"/>
          <w:numId w:val="1"/>
        </w:numPr>
        <w:spacing w:line="360" w:lineRule="auto"/>
        <w:jc w:val="both"/>
        <w:rPr>
          <w:rFonts w:ascii="Times New Roman" w:eastAsiaTheme="minorEastAsia" w:hAnsi="Times New Roman" w:cs="Times New Roman"/>
          <w:sz w:val="24"/>
          <w:szCs w:val="24"/>
          <w:lang w:eastAsia="ru-RU"/>
        </w:rPr>
      </w:pPr>
      <w:r w:rsidRPr="00F528B9">
        <w:rPr>
          <w:rFonts w:ascii="Times New Roman" w:eastAsiaTheme="minorEastAsia" w:hAnsi="Times New Roman" w:cs="Times New Roman"/>
          <w:sz w:val="24"/>
          <w:szCs w:val="24"/>
          <w:lang w:eastAsia="ru-RU"/>
        </w:rPr>
        <w:t>становлени</w:t>
      </w:r>
      <w:r w:rsidR="00881625" w:rsidRPr="00F528B9">
        <w:rPr>
          <w:rFonts w:ascii="Times New Roman" w:eastAsiaTheme="minorEastAsia" w:hAnsi="Times New Roman" w:cs="Times New Roman"/>
          <w:sz w:val="24"/>
          <w:szCs w:val="24"/>
          <w:lang w:eastAsia="ru-RU"/>
        </w:rPr>
        <w:t>е</w:t>
      </w:r>
      <w:r w:rsidRPr="00F528B9">
        <w:rPr>
          <w:rFonts w:ascii="Times New Roman" w:eastAsiaTheme="minorEastAsia" w:hAnsi="Times New Roman" w:cs="Times New Roman"/>
          <w:sz w:val="24"/>
          <w:szCs w:val="24"/>
          <w:lang w:eastAsia="ru-RU"/>
        </w:rPr>
        <w:t xml:space="preserve"> сознани</w:t>
      </w:r>
      <w:r w:rsidR="00F528B9" w:rsidRPr="00F528B9">
        <w:rPr>
          <w:rFonts w:ascii="Times New Roman" w:eastAsiaTheme="minorEastAsia" w:hAnsi="Times New Roman" w:cs="Times New Roman"/>
          <w:sz w:val="24"/>
          <w:szCs w:val="24"/>
          <w:lang w:eastAsia="ru-RU"/>
        </w:rPr>
        <w:t>я;</w:t>
      </w:r>
    </w:p>
    <w:p w:rsidR="00F528B9" w:rsidRPr="00F528B9" w:rsidRDefault="00881625" w:rsidP="00CE63DA">
      <w:pPr>
        <w:pStyle w:val="a4"/>
        <w:numPr>
          <w:ilvl w:val="0"/>
          <w:numId w:val="1"/>
        </w:numPr>
        <w:spacing w:line="360" w:lineRule="auto"/>
        <w:jc w:val="both"/>
        <w:rPr>
          <w:rFonts w:ascii="Times New Roman" w:eastAsiaTheme="minorEastAsia" w:hAnsi="Times New Roman" w:cs="Times New Roman"/>
          <w:sz w:val="24"/>
          <w:szCs w:val="24"/>
          <w:lang w:eastAsia="ru-RU"/>
        </w:rPr>
      </w:pPr>
      <w:r w:rsidRPr="00F528B9">
        <w:rPr>
          <w:rFonts w:ascii="Times New Roman" w:eastAsiaTheme="minorEastAsia" w:hAnsi="Times New Roman" w:cs="Times New Roman"/>
          <w:sz w:val="24"/>
          <w:szCs w:val="24"/>
          <w:lang w:eastAsia="ru-RU"/>
        </w:rPr>
        <w:t xml:space="preserve">развитие воображения  и творческой </w:t>
      </w:r>
      <w:r w:rsidR="00F528B9" w:rsidRPr="00F528B9">
        <w:rPr>
          <w:rFonts w:ascii="Times New Roman" w:eastAsiaTheme="minorEastAsia" w:hAnsi="Times New Roman" w:cs="Times New Roman"/>
          <w:sz w:val="24"/>
          <w:szCs w:val="24"/>
          <w:lang w:eastAsia="ru-RU"/>
        </w:rPr>
        <w:t xml:space="preserve"> активности;</w:t>
      </w:r>
    </w:p>
    <w:p w:rsidR="00C009D8" w:rsidRDefault="00FC1C96" w:rsidP="00CE63DA">
      <w:pPr>
        <w:pStyle w:val="a4"/>
        <w:numPr>
          <w:ilvl w:val="0"/>
          <w:numId w:val="1"/>
        </w:numPr>
        <w:spacing w:line="360" w:lineRule="auto"/>
        <w:jc w:val="both"/>
        <w:rPr>
          <w:rFonts w:ascii="Times New Roman" w:eastAsiaTheme="minorEastAsia" w:hAnsi="Times New Roman" w:cs="Times New Roman"/>
          <w:sz w:val="24"/>
          <w:szCs w:val="24"/>
          <w:lang w:eastAsia="ru-RU"/>
        </w:rPr>
      </w:pPr>
      <w:r w:rsidRPr="00F528B9">
        <w:rPr>
          <w:rFonts w:ascii="Times New Roman" w:eastAsiaTheme="minorEastAsia" w:hAnsi="Times New Roman" w:cs="Times New Roman"/>
          <w:sz w:val="24"/>
          <w:szCs w:val="24"/>
          <w:lang w:eastAsia="ru-RU"/>
        </w:rPr>
        <w:t>совершенствовани</w:t>
      </w:r>
      <w:r w:rsidR="00881625" w:rsidRPr="00F528B9">
        <w:rPr>
          <w:rFonts w:ascii="Times New Roman" w:eastAsiaTheme="minorEastAsia" w:hAnsi="Times New Roman" w:cs="Times New Roman"/>
          <w:sz w:val="24"/>
          <w:szCs w:val="24"/>
          <w:lang w:eastAsia="ru-RU"/>
        </w:rPr>
        <w:t>е</w:t>
      </w:r>
      <w:r w:rsidRPr="00F528B9">
        <w:rPr>
          <w:rFonts w:ascii="Times New Roman" w:eastAsiaTheme="minorEastAsia" w:hAnsi="Times New Roman" w:cs="Times New Roman"/>
          <w:sz w:val="24"/>
          <w:szCs w:val="24"/>
          <w:lang w:eastAsia="ru-RU"/>
        </w:rPr>
        <w:t xml:space="preserve"> эмоционально-волевой сферы</w:t>
      </w:r>
      <w:r w:rsidR="00564847">
        <w:rPr>
          <w:rFonts w:ascii="Times New Roman" w:eastAsiaTheme="minorEastAsia" w:hAnsi="Times New Roman" w:cs="Times New Roman"/>
          <w:sz w:val="24"/>
          <w:szCs w:val="24"/>
          <w:lang w:eastAsia="ru-RU"/>
        </w:rPr>
        <w:t>;</w:t>
      </w:r>
    </w:p>
    <w:p w:rsidR="00C009D8" w:rsidRPr="00C009D8" w:rsidRDefault="00C009D8" w:rsidP="00CE63DA">
      <w:pPr>
        <w:pStyle w:val="a4"/>
        <w:numPr>
          <w:ilvl w:val="0"/>
          <w:numId w:val="1"/>
        </w:numPr>
        <w:spacing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введение ребен</w:t>
      </w:r>
      <w:r w:rsidRPr="00C009D8">
        <w:rPr>
          <w:rFonts w:ascii="Times New Roman" w:eastAsiaTheme="minorEastAsia" w:hAnsi="Times New Roman" w:cs="Times New Roman"/>
          <w:sz w:val="24"/>
          <w:szCs w:val="24"/>
          <w:lang w:eastAsia="ru-RU"/>
        </w:rPr>
        <w:t>ка в мир человеческих эмоций;</w:t>
      </w:r>
    </w:p>
    <w:p w:rsidR="00C009D8" w:rsidRDefault="00C009D8" w:rsidP="00CE63DA">
      <w:pPr>
        <w:pStyle w:val="a4"/>
        <w:numPr>
          <w:ilvl w:val="0"/>
          <w:numId w:val="1"/>
        </w:numPr>
        <w:spacing w:line="360" w:lineRule="auto"/>
        <w:jc w:val="both"/>
        <w:rPr>
          <w:rFonts w:ascii="Times New Roman" w:eastAsiaTheme="minorEastAsia" w:hAnsi="Times New Roman" w:cs="Times New Roman"/>
          <w:sz w:val="24"/>
          <w:szCs w:val="24"/>
          <w:lang w:eastAsia="ru-RU"/>
        </w:rPr>
      </w:pPr>
      <w:r w:rsidRPr="00C009D8">
        <w:rPr>
          <w:rFonts w:ascii="Times New Roman" w:eastAsiaTheme="minorEastAsia" w:hAnsi="Times New Roman" w:cs="Times New Roman"/>
          <w:sz w:val="24"/>
          <w:szCs w:val="24"/>
          <w:lang w:eastAsia="ru-RU"/>
        </w:rPr>
        <w:t>развитие коммуникативных умений</w:t>
      </w:r>
      <w:r w:rsidR="00564847">
        <w:rPr>
          <w:rFonts w:ascii="Times New Roman" w:eastAsiaTheme="minorEastAsia" w:hAnsi="Times New Roman" w:cs="Times New Roman"/>
          <w:sz w:val="24"/>
          <w:szCs w:val="24"/>
          <w:lang w:eastAsia="ru-RU"/>
        </w:rPr>
        <w:t>;</w:t>
      </w:r>
    </w:p>
    <w:p w:rsidR="00564847" w:rsidRDefault="00C009D8" w:rsidP="00CE63DA">
      <w:pPr>
        <w:pStyle w:val="a4"/>
        <w:numPr>
          <w:ilvl w:val="0"/>
          <w:numId w:val="1"/>
        </w:numPr>
        <w:spacing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развитие личностной сферы</w:t>
      </w:r>
      <w:r w:rsidR="00564847">
        <w:rPr>
          <w:rFonts w:ascii="Times New Roman" w:eastAsiaTheme="minorEastAsia" w:hAnsi="Times New Roman" w:cs="Times New Roman"/>
          <w:sz w:val="24"/>
          <w:szCs w:val="24"/>
          <w:lang w:eastAsia="ru-RU"/>
        </w:rPr>
        <w:t xml:space="preserve"> - формирование адекватной самооценки, повышение увереннос</w:t>
      </w:r>
      <w:r w:rsidR="00564847" w:rsidRPr="00C009D8">
        <w:rPr>
          <w:rFonts w:ascii="Times New Roman" w:eastAsiaTheme="minorEastAsia" w:hAnsi="Times New Roman" w:cs="Times New Roman"/>
          <w:sz w:val="24"/>
          <w:szCs w:val="24"/>
          <w:lang w:eastAsia="ru-RU"/>
        </w:rPr>
        <w:t>ти в себе</w:t>
      </w:r>
      <w:r w:rsidR="00564847">
        <w:rPr>
          <w:rFonts w:ascii="Times New Roman" w:eastAsiaTheme="minorEastAsia" w:hAnsi="Times New Roman" w:cs="Times New Roman"/>
          <w:sz w:val="24"/>
          <w:szCs w:val="24"/>
          <w:lang w:eastAsia="ru-RU"/>
        </w:rPr>
        <w:t>;</w:t>
      </w:r>
    </w:p>
    <w:p w:rsidR="00C009D8" w:rsidRPr="00564847" w:rsidRDefault="00C009D8" w:rsidP="00CE63DA">
      <w:pPr>
        <w:pStyle w:val="a4"/>
        <w:numPr>
          <w:ilvl w:val="0"/>
          <w:numId w:val="1"/>
        </w:numPr>
        <w:spacing w:line="360" w:lineRule="auto"/>
        <w:jc w:val="both"/>
        <w:rPr>
          <w:rFonts w:ascii="Times New Roman" w:eastAsiaTheme="minorEastAsia" w:hAnsi="Times New Roman" w:cs="Times New Roman"/>
          <w:sz w:val="24"/>
          <w:szCs w:val="24"/>
          <w:lang w:eastAsia="ru-RU"/>
        </w:rPr>
      </w:pPr>
      <w:r w:rsidRPr="00564847">
        <w:rPr>
          <w:rFonts w:ascii="Times New Roman" w:eastAsiaTheme="minorEastAsia" w:hAnsi="Times New Roman" w:cs="Times New Roman"/>
          <w:sz w:val="24"/>
          <w:szCs w:val="24"/>
          <w:lang w:eastAsia="ru-RU"/>
        </w:rPr>
        <w:t>развитие волевой сферы — произвольности и психических  процессов</w:t>
      </w:r>
      <w:r w:rsidR="00564847" w:rsidRPr="00564847">
        <w:rPr>
          <w:rFonts w:ascii="Times New Roman" w:eastAsiaTheme="minorEastAsia" w:hAnsi="Times New Roman" w:cs="Times New Roman"/>
          <w:sz w:val="24"/>
          <w:szCs w:val="24"/>
          <w:lang w:eastAsia="ru-RU"/>
        </w:rPr>
        <w:t>;</w:t>
      </w:r>
    </w:p>
    <w:p w:rsidR="00C009D8" w:rsidRDefault="00C009D8" w:rsidP="00CE63DA">
      <w:pPr>
        <w:pStyle w:val="a4"/>
        <w:numPr>
          <w:ilvl w:val="0"/>
          <w:numId w:val="1"/>
        </w:numPr>
        <w:spacing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D4D8A">
        <w:rPr>
          <w:rFonts w:ascii="Times New Roman" w:eastAsiaTheme="minorEastAsia" w:hAnsi="Times New Roman" w:cs="Times New Roman"/>
          <w:sz w:val="24"/>
          <w:szCs w:val="24"/>
          <w:lang w:eastAsia="ru-RU"/>
        </w:rPr>
        <w:t xml:space="preserve">развитие </w:t>
      </w:r>
      <w:proofErr w:type="spellStart"/>
      <w:r w:rsidR="00FD4D8A">
        <w:rPr>
          <w:rFonts w:ascii="Times New Roman" w:eastAsiaTheme="minorEastAsia" w:hAnsi="Times New Roman" w:cs="Times New Roman"/>
          <w:sz w:val="24"/>
          <w:szCs w:val="24"/>
          <w:lang w:eastAsia="ru-RU"/>
        </w:rPr>
        <w:t>саморегуляции</w:t>
      </w:r>
      <w:proofErr w:type="spellEnd"/>
      <w:r w:rsidR="00FD4D8A">
        <w:rPr>
          <w:rFonts w:ascii="Times New Roman" w:eastAsiaTheme="minorEastAsia" w:hAnsi="Times New Roman" w:cs="Times New Roman"/>
          <w:sz w:val="24"/>
          <w:szCs w:val="24"/>
          <w:lang w:eastAsia="ru-RU"/>
        </w:rPr>
        <w:t>, необходимой</w:t>
      </w:r>
      <w:r w:rsidRPr="00C009D8">
        <w:rPr>
          <w:rFonts w:ascii="Times New Roman" w:eastAsiaTheme="minorEastAsia" w:hAnsi="Times New Roman" w:cs="Times New Roman"/>
          <w:sz w:val="24"/>
          <w:szCs w:val="24"/>
          <w:lang w:eastAsia="ru-RU"/>
        </w:rPr>
        <w:t xml:space="preserve"> для</w:t>
      </w:r>
      <w:r>
        <w:rPr>
          <w:rFonts w:ascii="Times New Roman" w:eastAsiaTheme="minorEastAsia" w:hAnsi="Times New Roman" w:cs="Times New Roman"/>
          <w:sz w:val="24"/>
          <w:szCs w:val="24"/>
          <w:lang w:eastAsia="ru-RU"/>
        </w:rPr>
        <w:t xml:space="preserve"> успешного обучения в школе;</w:t>
      </w:r>
    </w:p>
    <w:p w:rsidR="006B03EF" w:rsidRPr="00F528B9" w:rsidRDefault="00C009D8" w:rsidP="00CE63DA">
      <w:pPr>
        <w:pStyle w:val="a4"/>
        <w:numPr>
          <w:ilvl w:val="0"/>
          <w:numId w:val="1"/>
        </w:numPr>
        <w:spacing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C009D8">
        <w:rPr>
          <w:rFonts w:ascii="Times New Roman" w:eastAsiaTheme="minorEastAsia" w:hAnsi="Times New Roman" w:cs="Times New Roman"/>
          <w:sz w:val="24"/>
          <w:szCs w:val="24"/>
          <w:lang w:eastAsia="ru-RU"/>
        </w:rPr>
        <w:t>формирован</w:t>
      </w:r>
      <w:r>
        <w:rPr>
          <w:rFonts w:ascii="Times New Roman" w:eastAsiaTheme="minorEastAsia" w:hAnsi="Times New Roman" w:cs="Times New Roman"/>
          <w:sz w:val="24"/>
          <w:szCs w:val="24"/>
          <w:lang w:eastAsia="ru-RU"/>
        </w:rPr>
        <w:t>ие позитивной мотивации к обуче</w:t>
      </w:r>
      <w:r w:rsidRPr="00C009D8">
        <w:rPr>
          <w:rFonts w:ascii="Times New Roman" w:eastAsiaTheme="minorEastAsia" w:hAnsi="Times New Roman" w:cs="Times New Roman"/>
          <w:sz w:val="24"/>
          <w:szCs w:val="24"/>
          <w:lang w:eastAsia="ru-RU"/>
        </w:rPr>
        <w:t>нию.</w:t>
      </w:r>
    </w:p>
    <w:p w:rsidR="00FC1C96" w:rsidRDefault="006B03EF" w:rsidP="00CE63DA">
      <w:pPr>
        <w:spacing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К</w:t>
      </w:r>
      <w:r w:rsidRPr="006B03EF">
        <w:rPr>
          <w:rFonts w:ascii="Times New Roman" w:eastAsiaTheme="minorEastAsia" w:hAnsi="Times New Roman" w:cs="Times New Roman"/>
          <w:sz w:val="24"/>
          <w:szCs w:val="24"/>
          <w:lang w:eastAsia="ru-RU"/>
        </w:rPr>
        <w:t>оррекционно-развивающие занятия в соответствии с Программой носят игровой характер, насыщены разнообразными играми и развивающими игровыми упражнениями</w:t>
      </w:r>
      <w:r>
        <w:rPr>
          <w:rFonts w:ascii="Times New Roman" w:eastAsiaTheme="minorEastAsia" w:hAnsi="Times New Roman" w:cs="Times New Roman"/>
          <w:sz w:val="24"/>
          <w:szCs w:val="24"/>
          <w:lang w:eastAsia="ru-RU"/>
        </w:rPr>
        <w:t>.</w:t>
      </w:r>
    </w:p>
    <w:p w:rsidR="00594018" w:rsidRPr="00EA5775" w:rsidRDefault="00F528B9" w:rsidP="00EA5775">
      <w:pPr>
        <w:ind w:firstLine="709"/>
        <w:jc w:val="both"/>
        <w:rPr>
          <w:rFonts w:ascii="Times New Roman" w:eastAsiaTheme="minorEastAsia" w:hAnsi="Times New Roman" w:cs="Times New Roman"/>
          <w:sz w:val="24"/>
          <w:szCs w:val="24"/>
          <w:lang w:eastAsia="ru-RU"/>
        </w:rPr>
      </w:pPr>
      <w:r w:rsidRPr="00F528B9">
        <w:rPr>
          <w:rFonts w:ascii="Times New Roman" w:eastAsiaTheme="minorEastAsia" w:hAnsi="Times New Roman" w:cs="Times New Roman"/>
          <w:sz w:val="24"/>
          <w:szCs w:val="24"/>
          <w:lang w:eastAsia="ru-RU"/>
        </w:rPr>
        <w:t>Программа реализуется в течение 1 учебного года.</w:t>
      </w:r>
    </w:p>
    <w:p w:rsidR="008D16BD" w:rsidRDefault="008D16BD" w:rsidP="00B54588">
      <w:pPr>
        <w:jc w:val="center"/>
        <w:rPr>
          <w:rFonts w:ascii="Times New Roman" w:eastAsiaTheme="minorEastAsia" w:hAnsi="Times New Roman" w:cs="Times New Roman"/>
          <w:b/>
          <w:sz w:val="28"/>
          <w:szCs w:val="28"/>
          <w:lang w:eastAsia="ru-RU"/>
        </w:rPr>
      </w:pPr>
      <w:r w:rsidRPr="008D16BD">
        <w:rPr>
          <w:rFonts w:ascii="Times New Roman" w:eastAsiaTheme="minorEastAsia" w:hAnsi="Times New Roman" w:cs="Times New Roman"/>
          <w:b/>
          <w:sz w:val="28"/>
          <w:szCs w:val="28"/>
          <w:lang w:eastAsia="ru-RU"/>
        </w:rPr>
        <w:t>1.2. Цели и задачи программы</w:t>
      </w:r>
    </w:p>
    <w:p w:rsidR="001009B1" w:rsidRDefault="00B375C8" w:rsidP="00CE63DA">
      <w:pPr>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sz w:val="28"/>
          <w:szCs w:val="28"/>
          <w:lang w:eastAsia="ru-RU"/>
        </w:rPr>
        <w:t xml:space="preserve">   </w:t>
      </w:r>
      <w:r w:rsidR="001009B1" w:rsidRPr="001009B1">
        <w:rPr>
          <w:rFonts w:ascii="Times New Roman" w:eastAsiaTheme="minorEastAsia" w:hAnsi="Times New Roman" w:cs="Times New Roman"/>
          <w:sz w:val="24"/>
          <w:szCs w:val="24"/>
          <w:lang w:eastAsia="ru-RU"/>
        </w:rPr>
        <w:t>Педагог-психолог ДОУ осуществляет деятельность в пределах своей профессиональной компетентности, работая с детьми, имеющими</w:t>
      </w:r>
      <w:r w:rsidR="001E797E">
        <w:rPr>
          <w:rFonts w:ascii="Times New Roman" w:eastAsiaTheme="minorEastAsia" w:hAnsi="Times New Roman" w:cs="Times New Roman"/>
          <w:sz w:val="24"/>
          <w:szCs w:val="24"/>
          <w:lang w:eastAsia="ru-RU"/>
        </w:rPr>
        <w:t xml:space="preserve"> ограниченные возможности здоровья, а именно дети с </w:t>
      </w:r>
      <w:r w:rsidR="00452146">
        <w:rPr>
          <w:rFonts w:ascii="Times New Roman" w:eastAsiaTheme="minorEastAsia" w:hAnsi="Times New Roman" w:cs="Times New Roman"/>
          <w:sz w:val="24"/>
          <w:szCs w:val="24"/>
          <w:lang w:eastAsia="ru-RU"/>
        </w:rPr>
        <w:t>ТНР</w:t>
      </w:r>
      <w:r w:rsidR="005763E1">
        <w:rPr>
          <w:rFonts w:ascii="Times New Roman" w:eastAsiaTheme="minorEastAsia" w:hAnsi="Times New Roman" w:cs="Times New Roman"/>
          <w:sz w:val="24"/>
          <w:szCs w:val="24"/>
          <w:lang w:eastAsia="ru-RU"/>
        </w:rPr>
        <w:t>.</w:t>
      </w:r>
      <w:r w:rsidR="001009B1" w:rsidRPr="001009B1">
        <w:rPr>
          <w:rFonts w:ascii="Times New Roman" w:eastAsiaTheme="minorEastAsia" w:hAnsi="Times New Roman" w:cs="Times New Roman"/>
          <w:sz w:val="24"/>
          <w:szCs w:val="24"/>
          <w:lang w:eastAsia="ru-RU"/>
        </w:rPr>
        <w:t xml:space="preserve"> </w:t>
      </w:r>
    </w:p>
    <w:p w:rsidR="00B375C8" w:rsidRDefault="00B375C8" w:rsidP="00CE63DA">
      <w:pPr>
        <w:ind w:firstLine="709"/>
        <w:jc w:val="both"/>
        <w:rPr>
          <w:rFonts w:ascii="Times New Roman" w:eastAsiaTheme="minorEastAsia" w:hAnsi="Times New Roman" w:cs="Times New Roman"/>
          <w:sz w:val="24"/>
          <w:szCs w:val="24"/>
          <w:lang w:eastAsia="ru-RU"/>
        </w:rPr>
      </w:pPr>
      <w:r w:rsidRPr="00B375C8">
        <w:rPr>
          <w:rFonts w:ascii="Times New Roman" w:eastAsiaTheme="minorEastAsia" w:hAnsi="Times New Roman" w:cs="Times New Roman"/>
          <w:b/>
          <w:i/>
          <w:sz w:val="24"/>
          <w:szCs w:val="24"/>
          <w:lang w:eastAsia="ru-RU"/>
        </w:rPr>
        <w:t xml:space="preserve">Целями </w:t>
      </w:r>
      <w:r w:rsidRPr="0085751D">
        <w:rPr>
          <w:rFonts w:ascii="Times New Roman" w:eastAsiaTheme="minorEastAsia" w:hAnsi="Times New Roman" w:cs="Times New Roman"/>
          <w:sz w:val="24"/>
          <w:szCs w:val="24"/>
          <w:lang w:eastAsia="ru-RU"/>
        </w:rPr>
        <w:t>реализации рабочей программы педагога-</w:t>
      </w:r>
      <w:r w:rsidR="0089222F" w:rsidRPr="0085751D">
        <w:rPr>
          <w:rFonts w:ascii="Times New Roman" w:eastAsiaTheme="minorEastAsia" w:hAnsi="Times New Roman" w:cs="Times New Roman"/>
          <w:sz w:val="24"/>
          <w:szCs w:val="24"/>
          <w:lang w:eastAsia="ru-RU"/>
        </w:rPr>
        <w:t>психолога являются</w:t>
      </w:r>
      <w:r w:rsidRPr="0085751D">
        <w:rPr>
          <w:rFonts w:ascii="Times New Roman" w:eastAsiaTheme="minorEastAsia" w:hAnsi="Times New Roman" w:cs="Times New Roman"/>
          <w:sz w:val="24"/>
          <w:szCs w:val="24"/>
          <w:lang w:eastAsia="ru-RU"/>
        </w:rPr>
        <w:t>:</w:t>
      </w:r>
    </w:p>
    <w:p w:rsidR="0089222F" w:rsidRDefault="003C3C8D" w:rsidP="00AC2234">
      <w:pPr>
        <w:pStyle w:val="a4"/>
        <w:numPr>
          <w:ilvl w:val="0"/>
          <w:numId w:val="16"/>
        </w:numPr>
        <w:jc w:val="both"/>
        <w:rPr>
          <w:rFonts w:ascii="Times New Roman" w:hAnsi="Times New Roman" w:cs="Times New Roman"/>
          <w:sz w:val="24"/>
          <w:szCs w:val="24"/>
        </w:rPr>
      </w:pPr>
      <w:r>
        <w:rPr>
          <w:rFonts w:ascii="Times New Roman" w:hAnsi="Times New Roman" w:cs="Times New Roman"/>
          <w:sz w:val="24"/>
          <w:szCs w:val="24"/>
        </w:rPr>
        <w:t>П</w:t>
      </w:r>
      <w:r w:rsidR="0089222F" w:rsidRPr="0089222F">
        <w:rPr>
          <w:rFonts w:ascii="Times New Roman" w:hAnsi="Times New Roman" w:cs="Times New Roman"/>
          <w:sz w:val="24"/>
          <w:szCs w:val="24"/>
        </w:rPr>
        <w:t xml:space="preserve">овышение качества образования путем индивидуализации образовательной деятельности педагога и родителя </w:t>
      </w:r>
      <w:r>
        <w:rPr>
          <w:rFonts w:ascii="Times New Roman" w:hAnsi="Times New Roman" w:cs="Times New Roman"/>
          <w:sz w:val="24"/>
          <w:szCs w:val="24"/>
        </w:rPr>
        <w:t>с ребенком дошкольного возраста.</w:t>
      </w:r>
    </w:p>
    <w:p w:rsidR="0089222F" w:rsidRPr="0089222F" w:rsidRDefault="003C3C8D" w:rsidP="00AC2234">
      <w:pPr>
        <w:pStyle w:val="a4"/>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 С</w:t>
      </w:r>
      <w:r w:rsidR="0089222F" w:rsidRPr="0089222F">
        <w:rPr>
          <w:rFonts w:ascii="Times New Roman" w:hAnsi="Times New Roman" w:cs="Times New Roman"/>
          <w:sz w:val="24"/>
          <w:szCs w:val="24"/>
        </w:rPr>
        <w:t>охранение психического здоровья и эмоционального благополучия всех участников образовательного процесса.</w:t>
      </w:r>
    </w:p>
    <w:p w:rsidR="00B375C8" w:rsidRPr="00C92F50" w:rsidRDefault="00B375C8" w:rsidP="00AC2234">
      <w:pPr>
        <w:pStyle w:val="a4"/>
        <w:numPr>
          <w:ilvl w:val="0"/>
          <w:numId w:val="16"/>
        </w:numPr>
        <w:jc w:val="both"/>
        <w:rPr>
          <w:rFonts w:ascii="Times New Roman" w:eastAsiaTheme="minorEastAsia" w:hAnsi="Times New Roman" w:cs="Times New Roman"/>
          <w:b/>
          <w:i/>
          <w:sz w:val="24"/>
          <w:szCs w:val="24"/>
          <w:lang w:eastAsia="ru-RU"/>
        </w:rPr>
      </w:pPr>
      <w:r w:rsidRPr="00C92F50">
        <w:rPr>
          <w:rFonts w:ascii="Times New Roman" w:eastAsiaTheme="minorEastAsia" w:hAnsi="Times New Roman" w:cs="Times New Roman"/>
          <w:sz w:val="24"/>
          <w:szCs w:val="24"/>
          <w:lang w:eastAsia="ru-RU"/>
        </w:rPr>
        <w:t>Обеспечение своевременного и полноценного психоэмоционального развития детей подготовительного к школе возр</w:t>
      </w:r>
      <w:r w:rsidR="003C3C8D">
        <w:rPr>
          <w:rFonts w:ascii="Times New Roman" w:eastAsiaTheme="minorEastAsia" w:hAnsi="Times New Roman" w:cs="Times New Roman"/>
          <w:sz w:val="24"/>
          <w:szCs w:val="24"/>
          <w:lang w:eastAsia="ru-RU"/>
        </w:rPr>
        <w:t>аста с общим недоразвитием речи.</w:t>
      </w:r>
    </w:p>
    <w:p w:rsidR="00B375C8" w:rsidRPr="00C92F50" w:rsidRDefault="00B375C8" w:rsidP="00AC2234">
      <w:pPr>
        <w:pStyle w:val="a4"/>
        <w:numPr>
          <w:ilvl w:val="0"/>
          <w:numId w:val="16"/>
        </w:numPr>
        <w:jc w:val="both"/>
        <w:rPr>
          <w:rFonts w:ascii="Times New Roman" w:eastAsiaTheme="minorEastAsia" w:hAnsi="Times New Roman" w:cs="Times New Roman"/>
          <w:b/>
          <w:i/>
          <w:sz w:val="24"/>
          <w:szCs w:val="24"/>
          <w:lang w:eastAsia="ru-RU"/>
        </w:rPr>
      </w:pPr>
      <w:r w:rsidRPr="00C92F50">
        <w:rPr>
          <w:rFonts w:ascii="Times New Roman" w:eastAsiaTheme="minorEastAsia" w:hAnsi="Times New Roman" w:cs="Times New Roman"/>
          <w:sz w:val="24"/>
          <w:szCs w:val="24"/>
          <w:lang w:eastAsia="ru-RU"/>
        </w:rPr>
        <w:t>Коррекция недостатк</w:t>
      </w:r>
      <w:r w:rsidR="003C3C8D">
        <w:rPr>
          <w:rFonts w:ascii="Times New Roman" w:eastAsiaTheme="minorEastAsia" w:hAnsi="Times New Roman" w:cs="Times New Roman"/>
          <w:sz w:val="24"/>
          <w:szCs w:val="24"/>
          <w:lang w:eastAsia="ru-RU"/>
        </w:rPr>
        <w:t>ов развития психических функций.</w:t>
      </w:r>
    </w:p>
    <w:p w:rsidR="00391C3E" w:rsidRPr="00C92F50" w:rsidRDefault="00391C3E" w:rsidP="00AC2234">
      <w:pPr>
        <w:pStyle w:val="a4"/>
        <w:numPr>
          <w:ilvl w:val="0"/>
          <w:numId w:val="16"/>
        </w:numPr>
        <w:jc w:val="both"/>
        <w:rPr>
          <w:rFonts w:ascii="Times New Roman" w:eastAsiaTheme="minorEastAsia" w:hAnsi="Times New Roman" w:cs="Times New Roman"/>
          <w:sz w:val="24"/>
          <w:szCs w:val="24"/>
          <w:lang w:eastAsia="ru-RU"/>
        </w:rPr>
      </w:pPr>
      <w:r w:rsidRPr="00C92F50">
        <w:rPr>
          <w:rFonts w:ascii="Times New Roman" w:eastAsiaTheme="minorEastAsia" w:hAnsi="Times New Roman" w:cs="Times New Roman"/>
          <w:sz w:val="24"/>
          <w:szCs w:val="24"/>
          <w:lang w:eastAsia="ru-RU"/>
        </w:rPr>
        <w:t>Развитие социально-перцептивных способностей.</w:t>
      </w:r>
    </w:p>
    <w:p w:rsidR="00B375C8" w:rsidRDefault="00B375C8" w:rsidP="00CE63DA">
      <w:pPr>
        <w:ind w:firstLine="709"/>
        <w:jc w:val="both"/>
        <w:rPr>
          <w:rFonts w:ascii="Times New Roman" w:hAnsi="Times New Roman" w:cs="Times New Roman"/>
          <w:sz w:val="24"/>
          <w:szCs w:val="24"/>
        </w:rPr>
      </w:pPr>
      <w:r w:rsidRPr="004C4ED6">
        <w:rPr>
          <w:rFonts w:ascii="Times New Roman" w:hAnsi="Times New Roman" w:cs="Times New Roman"/>
          <w:b/>
          <w:i/>
          <w:sz w:val="24"/>
          <w:szCs w:val="24"/>
        </w:rPr>
        <w:t>Основные задачи</w:t>
      </w:r>
      <w:r w:rsidRPr="004C4ED6">
        <w:rPr>
          <w:rFonts w:ascii="Times New Roman" w:hAnsi="Times New Roman" w:cs="Times New Roman"/>
          <w:sz w:val="24"/>
          <w:szCs w:val="24"/>
        </w:rPr>
        <w:t xml:space="preserve"> реализации программы педагога-психолога:</w:t>
      </w:r>
    </w:p>
    <w:p w:rsidR="0089222F" w:rsidRPr="0089222F" w:rsidRDefault="0089222F" w:rsidP="00CE63DA">
      <w:pPr>
        <w:ind w:firstLine="709"/>
        <w:jc w:val="both"/>
        <w:rPr>
          <w:rFonts w:ascii="Times New Roman" w:hAnsi="Times New Roman" w:cs="Times New Roman"/>
          <w:i/>
          <w:sz w:val="24"/>
          <w:szCs w:val="24"/>
        </w:rPr>
      </w:pPr>
      <w:r w:rsidRPr="007A7EA2">
        <w:rPr>
          <w:rFonts w:ascii="Times New Roman" w:hAnsi="Times New Roman" w:cs="Times New Roman"/>
          <w:i/>
          <w:sz w:val="24"/>
          <w:szCs w:val="24"/>
        </w:rPr>
        <w:t>Для воспитанников</w:t>
      </w:r>
    </w:p>
    <w:p w:rsidR="0085751D" w:rsidRPr="00C92F50" w:rsidRDefault="0085751D" w:rsidP="00AC2234">
      <w:pPr>
        <w:pStyle w:val="a4"/>
        <w:numPr>
          <w:ilvl w:val="0"/>
          <w:numId w:val="14"/>
        </w:numPr>
        <w:jc w:val="both"/>
        <w:rPr>
          <w:rFonts w:ascii="Times New Roman" w:hAnsi="Times New Roman" w:cs="Times New Roman"/>
          <w:sz w:val="24"/>
          <w:szCs w:val="24"/>
        </w:rPr>
      </w:pPr>
      <w:r w:rsidRPr="00C92F50">
        <w:rPr>
          <w:rFonts w:ascii="Times New Roman" w:hAnsi="Times New Roman" w:cs="Times New Roman"/>
          <w:sz w:val="24"/>
          <w:szCs w:val="24"/>
        </w:rPr>
        <w:t>Выявление в ходе психологической диагностики отдельных функциональных нарушений процессов восприятия, внимания, памяти, мышления, речи.</w:t>
      </w:r>
    </w:p>
    <w:p w:rsidR="0085751D" w:rsidRPr="00C92F50" w:rsidRDefault="0085751D" w:rsidP="00AC2234">
      <w:pPr>
        <w:pStyle w:val="a4"/>
        <w:numPr>
          <w:ilvl w:val="0"/>
          <w:numId w:val="14"/>
        </w:numPr>
        <w:jc w:val="both"/>
        <w:rPr>
          <w:rFonts w:ascii="Times New Roman" w:hAnsi="Times New Roman" w:cs="Times New Roman"/>
          <w:sz w:val="24"/>
          <w:szCs w:val="24"/>
        </w:rPr>
      </w:pPr>
      <w:r w:rsidRPr="00C92F50">
        <w:rPr>
          <w:rFonts w:ascii="Times New Roman" w:hAnsi="Times New Roman" w:cs="Times New Roman"/>
          <w:sz w:val="24"/>
          <w:szCs w:val="24"/>
        </w:rPr>
        <w:t>Создание условий коррекционно-развивающей помощи детям в соответствии с индивидуальными особенностями каждого ребенка, структурой нарушения развития и степенью его выраженности.</w:t>
      </w:r>
    </w:p>
    <w:p w:rsidR="0085751D" w:rsidRDefault="0085751D" w:rsidP="00AC2234">
      <w:pPr>
        <w:pStyle w:val="a4"/>
        <w:numPr>
          <w:ilvl w:val="0"/>
          <w:numId w:val="14"/>
        </w:numPr>
        <w:jc w:val="both"/>
        <w:rPr>
          <w:rFonts w:ascii="Times New Roman" w:hAnsi="Times New Roman" w:cs="Times New Roman"/>
          <w:sz w:val="24"/>
          <w:szCs w:val="24"/>
        </w:rPr>
      </w:pPr>
      <w:r w:rsidRPr="00C92F50">
        <w:rPr>
          <w:rFonts w:ascii="Times New Roman" w:hAnsi="Times New Roman" w:cs="Times New Roman"/>
          <w:sz w:val="24"/>
          <w:szCs w:val="24"/>
        </w:rPr>
        <w:lastRenderedPageBreak/>
        <w:t>Формирование оптимальных возможностей и условий развития личностного и интеллектуального потенциала ребенка.</w:t>
      </w:r>
    </w:p>
    <w:p w:rsidR="003C3C8D" w:rsidRDefault="003C3C8D" w:rsidP="00AC2234">
      <w:pPr>
        <w:pStyle w:val="a4"/>
        <w:numPr>
          <w:ilvl w:val="0"/>
          <w:numId w:val="14"/>
        </w:numPr>
        <w:jc w:val="both"/>
        <w:rPr>
          <w:rFonts w:ascii="Times New Roman" w:hAnsi="Times New Roman" w:cs="Times New Roman"/>
          <w:sz w:val="24"/>
          <w:szCs w:val="24"/>
        </w:rPr>
      </w:pPr>
      <w:r>
        <w:rPr>
          <w:rFonts w:ascii="Times New Roman" w:hAnsi="Times New Roman" w:cs="Times New Roman"/>
          <w:sz w:val="24"/>
          <w:szCs w:val="24"/>
        </w:rPr>
        <w:t>Способствование сохранению психического здоровья воспитанников, а также их эмоционального благополучия.</w:t>
      </w:r>
    </w:p>
    <w:p w:rsidR="003C3C8D" w:rsidRPr="003C3C8D" w:rsidRDefault="003C3C8D" w:rsidP="00CE63DA">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3C3C8D">
        <w:rPr>
          <w:rFonts w:ascii="Times New Roman" w:hAnsi="Times New Roman" w:cs="Times New Roman"/>
          <w:i/>
          <w:sz w:val="24"/>
          <w:szCs w:val="24"/>
        </w:rPr>
        <w:t>Для родителей</w:t>
      </w:r>
    </w:p>
    <w:p w:rsidR="003C3C8D" w:rsidRPr="003C3C8D" w:rsidRDefault="003C3C8D" w:rsidP="00AC2234">
      <w:pPr>
        <w:pStyle w:val="a4"/>
        <w:numPr>
          <w:ilvl w:val="0"/>
          <w:numId w:val="14"/>
        </w:numPr>
        <w:jc w:val="both"/>
        <w:rPr>
          <w:rFonts w:ascii="Times New Roman" w:hAnsi="Times New Roman" w:cs="Times New Roman"/>
          <w:sz w:val="24"/>
          <w:szCs w:val="24"/>
        </w:rPr>
      </w:pPr>
      <w:r w:rsidRPr="003C3C8D">
        <w:rPr>
          <w:rFonts w:ascii="Times New Roman" w:hAnsi="Times New Roman" w:cs="Times New Roman"/>
          <w:sz w:val="24"/>
          <w:szCs w:val="24"/>
        </w:rPr>
        <w:t>Обеспечить психолого-педагогическую поддержку семье и повышение компетентности родителей (законных представителей) в вопросах развития и образования, охраны и укрепления здоровья детей.</w:t>
      </w:r>
    </w:p>
    <w:p w:rsidR="003C3C8D" w:rsidRPr="003C3C8D" w:rsidRDefault="003C3C8D" w:rsidP="00AC2234">
      <w:pPr>
        <w:pStyle w:val="a4"/>
        <w:numPr>
          <w:ilvl w:val="0"/>
          <w:numId w:val="14"/>
        </w:numPr>
        <w:jc w:val="both"/>
        <w:rPr>
          <w:rFonts w:ascii="Times New Roman" w:hAnsi="Times New Roman" w:cs="Times New Roman"/>
          <w:sz w:val="24"/>
          <w:szCs w:val="24"/>
        </w:rPr>
      </w:pPr>
      <w:r w:rsidRPr="003C3C8D">
        <w:rPr>
          <w:rFonts w:ascii="Times New Roman" w:hAnsi="Times New Roman" w:cs="Times New Roman"/>
          <w:sz w:val="24"/>
          <w:szCs w:val="24"/>
        </w:rPr>
        <w:t>Способствовать эмоциональному благополучию родителей в процессе общения с ребенком.</w:t>
      </w:r>
    </w:p>
    <w:p w:rsidR="003C3C8D" w:rsidRPr="003C3C8D" w:rsidRDefault="003C3C8D" w:rsidP="00AC2234">
      <w:pPr>
        <w:pStyle w:val="a4"/>
        <w:numPr>
          <w:ilvl w:val="0"/>
          <w:numId w:val="14"/>
        </w:numPr>
        <w:jc w:val="both"/>
        <w:rPr>
          <w:rFonts w:ascii="Times New Roman" w:hAnsi="Times New Roman" w:cs="Times New Roman"/>
          <w:sz w:val="24"/>
          <w:szCs w:val="24"/>
        </w:rPr>
      </w:pPr>
      <w:r w:rsidRPr="003C3C8D">
        <w:rPr>
          <w:rFonts w:ascii="Times New Roman" w:hAnsi="Times New Roman" w:cs="Times New Roman"/>
          <w:sz w:val="24"/>
          <w:szCs w:val="24"/>
        </w:rPr>
        <w:t>Создавать условия для поддержки образовательных инициатив семьи, в том числе путем включения родителей в непосредственно образовательную деятельность с детьми и поддержку образовательных проектов по инициативе семьи.</w:t>
      </w:r>
    </w:p>
    <w:p w:rsidR="003C3C8D" w:rsidRPr="003C3C8D" w:rsidRDefault="003C3C8D" w:rsidP="00CE63DA">
      <w:pPr>
        <w:ind w:left="720"/>
        <w:jc w:val="both"/>
        <w:rPr>
          <w:rFonts w:ascii="Times New Roman" w:hAnsi="Times New Roman" w:cs="Times New Roman"/>
          <w:i/>
          <w:sz w:val="24"/>
          <w:szCs w:val="24"/>
        </w:rPr>
      </w:pPr>
      <w:r w:rsidRPr="003C3C8D">
        <w:rPr>
          <w:rFonts w:ascii="Times New Roman" w:hAnsi="Times New Roman" w:cs="Times New Roman"/>
          <w:i/>
          <w:sz w:val="24"/>
          <w:szCs w:val="24"/>
        </w:rPr>
        <w:t>Для педагогов</w:t>
      </w:r>
    </w:p>
    <w:p w:rsidR="003C3C8D" w:rsidRPr="003C3C8D" w:rsidRDefault="003C3C8D" w:rsidP="00AC2234">
      <w:pPr>
        <w:pStyle w:val="a4"/>
        <w:numPr>
          <w:ilvl w:val="0"/>
          <w:numId w:val="14"/>
        </w:numPr>
        <w:jc w:val="both"/>
        <w:rPr>
          <w:rFonts w:ascii="Times New Roman" w:hAnsi="Times New Roman" w:cs="Times New Roman"/>
          <w:sz w:val="24"/>
          <w:szCs w:val="24"/>
        </w:rPr>
      </w:pPr>
      <w:r w:rsidRPr="003C3C8D">
        <w:rPr>
          <w:rFonts w:ascii="Times New Roman" w:hAnsi="Times New Roman" w:cs="Times New Roman"/>
          <w:sz w:val="24"/>
          <w:szCs w:val="24"/>
        </w:rPr>
        <w:t>Способствовать эмоциональному благополучию педагогов в образовательном процессе.</w:t>
      </w:r>
    </w:p>
    <w:p w:rsidR="003C3C8D" w:rsidRPr="00CE63DA" w:rsidRDefault="003C3C8D" w:rsidP="00AC2234">
      <w:pPr>
        <w:pStyle w:val="a4"/>
        <w:numPr>
          <w:ilvl w:val="0"/>
          <w:numId w:val="14"/>
        </w:numPr>
        <w:jc w:val="both"/>
        <w:rPr>
          <w:rFonts w:ascii="Times New Roman" w:hAnsi="Times New Roman" w:cs="Times New Roman"/>
          <w:sz w:val="24"/>
          <w:szCs w:val="24"/>
        </w:rPr>
      </w:pPr>
      <w:r w:rsidRPr="003C3C8D">
        <w:rPr>
          <w:rFonts w:ascii="Times New Roman" w:hAnsi="Times New Roman" w:cs="Times New Roman"/>
          <w:sz w:val="24"/>
          <w:szCs w:val="24"/>
        </w:rPr>
        <w:t>Обеспечить психолого-педагогическую поддержку педагогам и повышение их компетентности в вопросах развития и образования, охраны и укрепления здоровья детей.</w:t>
      </w:r>
    </w:p>
    <w:p w:rsidR="0085751D" w:rsidRDefault="002C726A" w:rsidP="003C3C8D">
      <w:pPr>
        <w:ind w:firstLine="709"/>
        <w:jc w:val="both"/>
        <w:rPr>
          <w:rFonts w:ascii="Times New Roman" w:hAnsi="Times New Roman" w:cs="Times New Roman"/>
          <w:sz w:val="24"/>
          <w:szCs w:val="24"/>
        </w:rPr>
      </w:pPr>
      <w:r w:rsidRPr="004C4ED6">
        <w:rPr>
          <w:rFonts w:ascii="Times New Roman" w:hAnsi="Times New Roman" w:cs="Times New Roman"/>
          <w:sz w:val="24"/>
          <w:szCs w:val="24"/>
        </w:rPr>
        <w:t>Психологическое сопровождение рассматривается как стратегия работы педагога-психолога ДОУ, направленная на создание социально-психологических условий для успешного разв</w:t>
      </w:r>
      <w:r>
        <w:rPr>
          <w:rFonts w:ascii="Times New Roman" w:hAnsi="Times New Roman" w:cs="Times New Roman"/>
          <w:sz w:val="24"/>
          <w:szCs w:val="24"/>
        </w:rPr>
        <w:t xml:space="preserve">ития и обучения каждого ребенка, </w:t>
      </w:r>
      <w:r w:rsidR="003C3C8D">
        <w:rPr>
          <w:rFonts w:ascii="Times New Roman" w:hAnsi="Times New Roman" w:cs="Times New Roman"/>
          <w:sz w:val="24"/>
          <w:szCs w:val="24"/>
        </w:rPr>
        <w:t>учитывающая трудности</w:t>
      </w:r>
      <w:r w:rsidR="0085751D">
        <w:rPr>
          <w:rFonts w:ascii="Times New Roman" w:hAnsi="Times New Roman" w:cs="Times New Roman"/>
          <w:sz w:val="24"/>
          <w:szCs w:val="24"/>
        </w:rPr>
        <w:t xml:space="preserve"> адаптации детей с </w:t>
      </w:r>
      <w:r w:rsidR="005763E1">
        <w:rPr>
          <w:rFonts w:ascii="Times New Roman" w:hAnsi="Times New Roman" w:cs="Times New Roman"/>
          <w:sz w:val="24"/>
          <w:szCs w:val="24"/>
        </w:rPr>
        <w:t>ТНР</w:t>
      </w:r>
      <w:r w:rsidR="0085751D">
        <w:rPr>
          <w:rFonts w:ascii="Times New Roman" w:hAnsi="Times New Roman" w:cs="Times New Roman"/>
          <w:sz w:val="24"/>
          <w:szCs w:val="24"/>
        </w:rPr>
        <w:t xml:space="preserve"> к новым условиям ДОУ. Доказано, что речевые нарушения сказываются на характере взаимоотношений ребенка с окружающим, формирования его самосознания и самооценки.</w:t>
      </w:r>
      <w:r w:rsidR="00FF3279">
        <w:rPr>
          <w:rFonts w:ascii="Times New Roman" w:hAnsi="Times New Roman" w:cs="Times New Roman"/>
          <w:sz w:val="24"/>
          <w:szCs w:val="24"/>
        </w:rPr>
        <w:t xml:space="preserve"> </w:t>
      </w:r>
      <w:proofErr w:type="spellStart"/>
      <w:r w:rsidR="00FF3279">
        <w:rPr>
          <w:rFonts w:ascii="Times New Roman" w:hAnsi="Times New Roman" w:cs="Times New Roman"/>
          <w:sz w:val="24"/>
          <w:szCs w:val="24"/>
        </w:rPr>
        <w:t>Несформированность</w:t>
      </w:r>
      <w:proofErr w:type="spellEnd"/>
      <w:r w:rsidR="00FF3279">
        <w:rPr>
          <w:rFonts w:ascii="Times New Roman" w:hAnsi="Times New Roman" w:cs="Times New Roman"/>
          <w:sz w:val="24"/>
          <w:szCs w:val="24"/>
        </w:rPr>
        <w:t xml:space="preserve"> средств общения может быть главной причиной неблагоприятных отношений в группе сверстников.</w:t>
      </w:r>
    </w:p>
    <w:p w:rsidR="00FF3279" w:rsidRDefault="00FF3279" w:rsidP="003C3C8D">
      <w:pPr>
        <w:ind w:firstLine="709"/>
        <w:jc w:val="both"/>
        <w:rPr>
          <w:rFonts w:ascii="Times New Roman" w:hAnsi="Times New Roman" w:cs="Times New Roman"/>
          <w:sz w:val="24"/>
          <w:szCs w:val="24"/>
        </w:rPr>
      </w:pPr>
      <w:r>
        <w:rPr>
          <w:rFonts w:ascii="Times New Roman" w:hAnsi="Times New Roman" w:cs="Times New Roman"/>
          <w:sz w:val="24"/>
          <w:szCs w:val="24"/>
        </w:rPr>
        <w:t>Именно поэтому, система работы педагога-психолога в группах компенсирующей направленности в период адаптации является следующей:</w:t>
      </w:r>
    </w:p>
    <w:p w:rsidR="00FF3279" w:rsidRDefault="00FF3279" w:rsidP="00AC2234">
      <w:pPr>
        <w:pStyle w:val="a4"/>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Психолого-педагогическое сопровождение </w:t>
      </w:r>
      <w:r w:rsidRPr="00CE63DA">
        <w:rPr>
          <w:rFonts w:ascii="Times New Roman" w:hAnsi="Times New Roman" w:cs="Times New Roman"/>
          <w:i/>
          <w:sz w:val="24"/>
          <w:szCs w:val="24"/>
          <w:u w:val="single"/>
        </w:rPr>
        <w:t>детей</w:t>
      </w:r>
      <w:r w:rsidRPr="00CE63DA">
        <w:rPr>
          <w:rFonts w:ascii="Times New Roman" w:hAnsi="Times New Roman" w:cs="Times New Roman"/>
          <w:sz w:val="24"/>
          <w:szCs w:val="24"/>
          <w:u w:val="single"/>
        </w:rPr>
        <w:t xml:space="preserve"> </w:t>
      </w:r>
      <w:r>
        <w:rPr>
          <w:rFonts w:ascii="Times New Roman" w:hAnsi="Times New Roman" w:cs="Times New Roman"/>
          <w:sz w:val="24"/>
          <w:szCs w:val="24"/>
        </w:rPr>
        <w:t>с</w:t>
      </w:r>
      <w:r w:rsidR="00452146">
        <w:rPr>
          <w:rFonts w:ascii="Times New Roman" w:hAnsi="Times New Roman" w:cs="Times New Roman"/>
          <w:sz w:val="24"/>
          <w:szCs w:val="24"/>
        </w:rPr>
        <w:t xml:space="preserve"> ТНР</w:t>
      </w:r>
      <w:r w:rsidR="001C12F4">
        <w:rPr>
          <w:rFonts w:ascii="Times New Roman" w:hAnsi="Times New Roman" w:cs="Times New Roman"/>
          <w:sz w:val="24"/>
          <w:szCs w:val="24"/>
        </w:rPr>
        <w:t xml:space="preserve"> строится на изучении медицинских карт, заключений </w:t>
      </w:r>
      <w:r w:rsidR="00C35E17">
        <w:rPr>
          <w:rFonts w:ascii="Times New Roman" w:hAnsi="Times New Roman" w:cs="Times New Roman"/>
          <w:sz w:val="24"/>
          <w:szCs w:val="24"/>
        </w:rPr>
        <w:t>ТПМПК</w:t>
      </w:r>
      <w:r w:rsidR="001C12F4">
        <w:rPr>
          <w:rFonts w:ascii="Times New Roman" w:hAnsi="Times New Roman" w:cs="Times New Roman"/>
          <w:sz w:val="24"/>
          <w:szCs w:val="24"/>
        </w:rPr>
        <w:t>, а также анализе данных, полученных в ходе предварительных консультаций и анкетирования родителей, психологического обследования детей, экспертной оценки педагогов компенсирующих групп. В период адаптации для детей групп компенсирующей направленности проводится психолого-педагогическая поддержка процесса адаптации через органи</w:t>
      </w:r>
      <w:r w:rsidR="00195EAE">
        <w:rPr>
          <w:rFonts w:ascii="Times New Roman" w:hAnsi="Times New Roman" w:cs="Times New Roman"/>
          <w:sz w:val="24"/>
          <w:szCs w:val="24"/>
        </w:rPr>
        <w:t>зацию цикла специальных занятий, основными целями которых является постепенное устранения чувства неуверенности в себе, снижение тревожности</w:t>
      </w:r>
      <w:r w:rsidR="0064617C">
        <w:rPr>
          <w:rFonts w:ascii="Times New Roman" w:hAnsi="Times New Roman" w:cs="Times New Roman"/>
          <w:sz w:val="24"/>
          <w:szCs w:val="24"/>
        </w:rPr>
        <w:t xml:space="preserve">, формирование доверительных отношений со сверстниками и взрослыми. В ходе занятий предполагается проведение игр с учетом речевого развития дошкольников, в частности для детей с низким речевым развитием сокращается объем вербальных </w:t>
      </w:r>
      <w:r w:rsidR="0064617C">
        <w:rPr>
          <w:rFonts w:ascii="Times New Roman" w:hAnsi="Times New Roman" w:cs="Times New Roman"/>
          <w:sz w:val="24"/>
          <w:szCs w:val="24"/>
        </w:rPr>
        <w:lastRenderedPageBreak/>
        <w:t>заданий. Для координации деятельности ведется журнал взаимодействия педагогов и педагога-психолога, где фиксируются рекомендации для работы.</w:t>
      </w:r>
    </w:p>
    <w:p w:rsidR="0064617C" w:rsidRDefault="0064617C" w:rsidP="00AC2234">
      <w:pPr>
        <w:pStyle w:val="a4"/>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Психолого-педагогическое сопровождение </w:t>
      </w:r>
      <w:r w:rsidRPr="00CE63DA">
        <w:rPr>
          <w:rFonts w:ascii="Times New Roman" w:hAnsi="Times New Roman" w:cs="Times New Roman"/>
          <w:i/>
          <w:sz w:val="24"/>
          <w:szCs w:val="24"/>
          <w:u w:val="single"/>
        </w:rPr>
        <w:t>родителей</w:t>
      </w:r>
      <w:r>
        <w:rPr>
          <w:rFonts w:ascii="Times New Roman" w:hAnsi="Times New Roman" w:cs="Times New Roman"/>
          <w:sz w:val="24"/>
          <w:szCs w:val="24"/>
        </w:rPr>
        <w:t xml:space="preserve"> осуществляется по следующим направлениям:</w:t>
      </w:r>
    </w:p>
    <w:p w:rsidR="0064617C" w:rsidRDefault="0064617C" w:rsidP="00AC2234">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знакомство родителей с ДОУ;</w:t>
      </w:r>
    </w:p>
    <w:p w:rsidR="0064617C" w:rsidRDefault="0064617C" w:rsidP="00AC2234">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знакомство с педагогами и специалистами ДОУ;</w:t>
      </w:r>
    </w:p>
    <w:p w:rsidR="0064617C" w:rsidRDefault="0064617C" w:rsidP="00AC2234">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наглядная информация, памятки;</w:t>
      </w:r>
    </w:p>
    <w:p w:rsidR="0064617C" w:rsidRDefault="0064617C" w:rsidP="00AC2234">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знакомство с правилами посещения групп компенсирующей направленности;</w:t>
      </w:r>
    </w:p>
    <w:p w:rsidR="0064617C" w:rsidRDefault="0064617C" w:rsidP="00AC2234">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сбор информации – заполнение анкет</w:t>
      </w:r>
      <w:r w:rsidR="00106D72">
        <w:rPr>
          <w:rFonts w:ascii="Times New Roman" w:hAnsi="Times New Roman" w:cs="Times New Roman"/>
          <w:sz w:val="24"/>
          <w:szCs w:val="24"/>
        </w:rPr>
        <w:t xml:space="preserve"> </w:t>
      </w:r>
      <w:r>
        <w:rPr>
          <w:rFonts w:ascii="Times New Roman" w:hAnsi="Times New Roman" w:cs="Times New Roman"/>
          <w:sz w:val="24"/>
          <w:szCs w:val="24"/>
        </w:rPr>
        <w:t>(социологическое исследование по определению социального статуса и микроклимата семьи</w:t>
      </w:r>
      <w:r w:rsidR="008A7BE8">
        <w:rPr>
          <w:rFonts w:ascii="Times New Roman" w:hAnsi="Times New Roman" w:cs="Times New Roman"/>
          <w:sz w:val="24"/>
          <w:szCs w:val="24"/>
        </w:rPr>
        <w:t>, выявление уровня требований к ДОУ, прогноз возможной адаптации);</w:t>
      </w:r>
    </w:p>
    <w:p w:rsidR="008A7BE8" w:rsidRDefault="008A7BE8" w:rsidP="00AC2234">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о том, что такое адаптация к новым условиям ДОУ, с акцентом на психологические особенности детей с </w:t>
      </w:r>
      <w:r w:rsidR="005763E1">
        <w:rPr>
          <w:rFonts w:ascii="Times New Roman" w:hAnsi="Times New Roman" w:cs="Times New Roman"/>
          <w:sz w:val="24"/>
          <w:szCs w:val="24"/>
        </w:rPr>
        <w:t>ТНР</w:t>
      </w:r>
      <w:r>
        <w:rPr>
          <w:rFonts w:ascii="Times New Roman" w:hAnsi="Times New Roman" w:cs="Times New Roman"/>
          <w:sz w:val="24"/>
          <w:szCs w:val="24"/>
        </w:rPr>
        <w:t>.</w:t>
      </w:r>
    </w:p>
    <w:p w:rsidR="008A7BE8" w:rsidRDefault="008A7BE8" w:rsidP="00AC2234">
      <w:pPr>
        <w:pStyle w:val="a4"/>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Психологическое сопровождение </w:t>
      </w:r>
      <w:r w:rsidRPr="00D3396E">
        <w:rPr>
          <w:rFonts w:ascii="Times New Roman" w:hAnsi="Times New Roman" w:cs="Times New Roman"/>
          <w:i/>
          <w:sz w:val="24"/>
          <w:szCs w:val="24"/>
          <w:u w:val="single"/>
        </w:rPr>
        <w:t>педагогов</w:t>
      </w:r>
      <w:r>
        <w:rPr>
          <w:rFonts w:ascii="Times New Roman" w:hAnsi="Times New Roman" w:cs="Times New Roman"/>
          <w:sz w:val="24"/>
          <w:szCs w:val="24"/>
        </w:rPr>
        <w:t xml:space="preserve"> групп компенсирующей направленности:</w:t>
      </w:r>
    </w:p>
    <w:p w:rsidR="008A7BE8" w:rsidRDefault="008A7BE8" w:rsidP="00AC2234">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индивидуальное и групповое консультирование;</w:t>
      </w:r>
    </w:p>
    <w:p w:rsidR="008A7BE8" w:rsidRDefault="008A7BE8" w:rsidP="00AC2234">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семинары-практикумы «Адаптация детей с </w:t>
      </w:r>
      <w:r w:rsidR="005763E1">
        <w:rPr>
          <w:rFonts w:ascii="Times New Roman" w:hAnsi="Times New Roman" w:cs="Times New Roman"/>
          <w:sz w:val="24"/>
          <w:szCs w:val="24"/>
        </w:rPr>
        <w:t>ТНР к</w:t>
      </w:r>
      <w:r>
        <w:rPr>
          <w:rFonts w:ascii="Times New Roman" w:hAnsi="Times New Roman" w:cs="Times New Roman"/>
          <w:sz w:val="24"/>
          <w:szCs w:val="24"/>
        </w:rPr>
        <w:t xml:space="preserve"> новым условиям ДОУ», «Психология оптимизма»;</w:t>
      </w:r>
    </w:p>
    <w:p w:rsidR="008A7BE8" w:rsidRDefault="008A7BE8" w:rsidP="00AC2234">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совместное планирование коррекционно-развивающей работы с детьми и обсуждение результатов;</w:t>
      </w:r>
    </w:p>
    <w:p w:rsidR="008A7BE8" w:rsidRDefault="008A7BE8" w:rsidP="00AC2234">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консилиумы по проблемам конкретного ребенка;</w:t>
      </w:r>
    </w:p>
    <w:p w:rsidR="008A7BE8" w:rsidRDefault="008A7BE8" w:rsidP="00AC2234">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наблюдение педагога-психолога в группах компенсирующей направленности с последующими рекомендациями;</w:t>
      </w:r>
    </w:p>
    <w:p w:rsidR="008A7BE8" w:rsidRDefault="008A7BE8" w:rsidP="00AC2234">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организация психологической среды (уголки настроения, уголки уединения);</w:t>
      </w:r>
    </w:p>
    <w:p w:rsidR="008A7BE8" w:rsidRDefault="008A7BE8" w:rsidP="00AC2234">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памятки.</w:t>
      </w:r>
    </w:p>
    <w:p w:rsidR="0016239F" w:rsidRDefault="0016239F" w:rsidP="003C3C8D">
      <w:pPr>
        <w:ind w:firstLine="709"/>
        <w:jc w:val="both"/>
        <w:rPr>
          <w:rFonts w:ascii="Times New Roman" w:hAnsi="Times New Roman" w:cs="Times New Roman"/>
          <w:sz w:val="24"/>
          <w:szCs w:val="24"/>
        </w:rPr>
      </w:pPr>
      <w:r>
        <w:rPr>
          <w:rFonts w:ascii="Times New Roman" w:hAnsi="Times New Roman" w:cs="Times New Roman"/>
          <w:sz w:val="24"/>
          <w:szCs w:val="24"/>
        </w:rPr>
        <w:t>Из перечисленных форм, особенно эффективны системные наблюдения педагога-психолога за деятельностью групп</w:t>
      </w:r>
      <w:r w:rsidR="00A65C4C">
        <w:rPr>
          <w:rFonts w:ascii="Times New Roman" w:hAnsi="Times New Roman" w:cs="Times New Roman"/>
          <w:sz w:val="24"/>
          <w:szCs w:val="24"/>
        </w:rPr>
        <w:t>, так как анализ поведенческих проявлений позволяет дать своевременные рекомендации по оптимизации педагогического процесса.</w:t>
      </w:r>
    </w:p>
    <w:p w:rsidR="00125F71" w:rsidRPr="00125F71" w:rsidRDefault="00125F71" w:rsidP="003C3C8D">
      <w:pPr>
        <w:ind w:firstLine="709"/>
        <w:jc w:val="both"/>
        <w:rPr>
          <w:rFonts w:ascii="Times New Roman" w:hAnsi="Times New Roman" w:cs="Times New Roman"/>
          <w:sz w:val="24"/>
          <w:szCs w:val="24"/>
        </w:rPr>
      </w:pPr>
      <w:r w:rsidRPr="00125F71">
        <w:rPr>
          <w:rFonts w:ascii="Times New Roman" w:hAnsi="Times New Roman" w:cs="Times New Roman"/>
          <w:sz w:val="24"/>
          <w:szCs w:val="24"/>
        </w:rPr>
        <w:t xml:space="preserve">Основной формой работы с дошкольниками и ведущим видом их деятельности является </w:t>
      </w:r>
      <w:r w:rsidRPr="00125F71">
        <w:rPr>
          <w:rFonts w:ascii="Times New Roman" w:hAnsi="Times New Roman" w:cs="Times New Roman"/>
          <w:b/>
          <w:i/>
          <w:sz w:val="24"/>
          <w:szCs w:val="24"/>
        </w:rPr>
        <w:t>игра.</w:t>
      </w:r>
      <w:r w:rsidRPr="00125F71">
        <w:rPr>
          <w:rFonts w:ascii="Times New Roman" w:hAnsi="Times New Roman" w:cs="Times New Roman"/>
          <w:sz w:val="24"/>
          <w:szCs w:val="24"/>
        </w:rPr>
        <w:t xml:space="preserve">  </w:t>
      </w:r>
    </w:p>
    <w:p w:rsidR="0064617C" w:rsidRDefault="00125F71" w:rsidP="00D3396E">
      <w:pPr>
        <w:ind w:firstLine="709"/>
        <w:jc w:val="both"/>
        <w:rPr>
          <w:rFonts w:ascii="Times New Roman" w:hAnsi="Times New Roman" w:cs="Times New Roman"/>
          <w:sz w:val="24"/>
          <w:szCs w:val="24"/>
        </w:rPr>
      </w:pPr>
      <w:r w:rsidRPr="00125F71">
        <w:rPr>
          <w:rFonts w:ascii="Times New Roman" w:hAnsi="Times New Roman" w:cs="Times New Roman"/>
          <w:sz w:val="24"/>
          <w:szCs w:val="24"/>
        </w:rPr>
        <w:t xml:space="preserve">        Позиция психолога, педагогов в соответствии с этими принципами, позволяет быть рядом с ребенком в сложных, переломных периодах, чутко реагировать на проблемы с учетом изменений. </w:t>
      </w:r>
    </w:p>
    <w:p w:rsidR="00452146" w:rsidRDefault="00D3396E" w:rsidP="00D3396E">
      <w:pPr>
        <w:rPr>
          <w:rFonts w:ascii="Times New Roman" w:hAnsi="Times New Roman" w:cs="Times New Roman"/>
          <w:b/>
          <w:sz w:val="28"/>
          <w:szCs w:val="28"/>
        </w:rPr>
      </w:pPr>
      <w:r>
        <w:rPr>
          <w:rFonts w:ascii="Times New Roman" w:hAnsi="Times New Roman" w:cs="Times New Roman"/>
          <w:b/>
          <w:sz w:val="28"/>
          <w:szCs w:val="28"/>
        </w:rPr>
        <w:t xml:space="preserve">      </w:t>
      </w:r>
    </w:p>
    <w:p w:rsidR="00452146" w:rsidRDefault="00452146" w:rsidP="00D3396E">
      <w:pPr>
        <w:rPr>
          <w:rFonts w:ascii="Times New Roman" w:hAnsi="Times New Roman" w:cs="Times New Roman"/>
          <w:b/>
          <w:sz w:val="28"/>
          <w:szCs w:val="28"/>
        </w:rPr>
      </w:pPr>
    </w:p>
    <w:p w:rsidR="00452146" w:rsidRDefault="00452146" w:rsidP="00D3396E">
      <w:pPr>
        <w:rPr>
          <w:rFonts w:ascii="Times New Roman" w:hAnsi="Times New Roman" w:cs="Times New Roman"/>
          <w:b/>
          <w:sz w:val="28"/>
          <w:szCs w:val="28"/>
        </w:rPr>
      </w:pPr>
    </w:p>
    <w:p w:rsidR="00452146" w:rsidRDefault="00452146" w:rsidP="00D3396E">
      <w:pPr>
        <w:rPr>
          <w:rFonts w:ascii="Times New Roman" w:hAnsi="Times New Roman" w:cs="Times New Roman"/>
          <w:b/>
          <w:sz w:val="28"/>
          <w:szCs w:val="28"/>
        </w:rPr>
      </w:pPr>
    </w:p>
    <w:p w:rsidR="00D3396E" w:rsidRDefault="00D3396E" w:rsidP="00D3396E">
      <w:pPr>
        <w:rPr>
          <w:rFonts w:ascii="Times New Roman" w:hAnsi="Times New Roman" w:cs="Times New Roman"/>
          <w:b/>
          <w:sz w:val="28"/>
          <w:szCs w:val="28"/>
        </w:rPr>
      </w:pPr>
      <w:r>
        <w:rPr>
          <w:rFonts w:ascii="Times New Roman" w:hAnsi="Times New Roman" w:cs="Times New Roman"/>
          <w:b/>
          <w:sz w:val="28"/>
          <w:szCs w:val="28"/>
        </w:rPr>
        <w:t xml:space="preserve">   </w:t>
      </w:r>
      <w:r w:rsidRPr="00D3396E">
        <w:rPr>
          <w:rFonts w:ascii="Times New Roman" w:hAnsi="Times New Roman" w:cs="Times New Roman"/>
          <w:b/>
          <w:sz w:val="28"/>
          <w:szCs w:val="28"/>
        </w:rPr>
        <w:t>1.3. Психолого-педагогическая характеристика воспитанников</w:t>
      </w:r>
    </w:p>
    <w:p w:rsidR="00D3396E" w:rsidRDefault="00D3396E" w:rsidP="00D3396E">
      <w:pPr>
        <w:spacing w:line="360" w:lineRule="auto"/>
        <w:jc w:val="both"/>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Психологические особенности детей 6-7 лет</w:t>
      </w:r>
    </w:p>
    <w:tbl>
      <w:tblPr>
        <w:tblStyle w:val="a3"/>
        <w:tblW w:w="0" w:type="auto"/>
        <w:tblLook w:val="04A0" w:firstRow="1" w:lastRow="0" w:firstColumn="1" w:lastColumn="0" w:noHBand="0" w:noVBand="1"/>
      </w:tblPr>
      <w:tblGrid>
        <w:gridCol w:w="3302"/>
        <w:gridCol w:w="6043"/>
      </w:tblGrid>
      <w:tr w:rsidR="00D3396E" w:rsidTr="00005553">
        <w:tc>
          <w:tcPr>
            <w:tcW w:w="3369" w:type="dxa"/>
          </w:tcPr>
          <w:p w:rsidR="00D3396E" w:rsidRPr="00EF0454" w:rsidRDefault="00EF0454" w:rsidP="00EF0454">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Показатели</w:t>
            </w:r>
          </w:p>
        </w:tc>
        <w:tc>
          <w:tcPr>
            <w:tcW w:w="6202" w:type="dxa"/>
          </w:tcPr>
          <w:p w:rsidR="00D3396E" w:rsidRPr="00EF0454" w:rsidRDefault="00EF0454" w:rsidP="00EF0454">
            <w:pPr>
              <w:spacing w:line="360" w:lineRule="auto"/>
              <w:jc w:val="center"/>
              <w:rPr>
                <w:rFonts w:ascii="Times New Roman" w:hAnsi="Times New Roman" w:cs="Times New Roman"/>
                <w:b/>
                <w:sz w:val="24"/>
                <w:szCs w:val="24"/>
              </w:rPr>
            </w:pPr>
            <w:r w:rsidRPr="00EF0454">
              <w:rPr>
                <w:rFonts w:ascii="Times New Roman" w:hAnsi="Times New Roman" w:cs="Times New Roman"/>
                <w:b/>
                <w:sz w:val="24"/>
                <w:szCs w:val="24"/>
              </w:rPr>
              <w:t>Нормативы</w:t>
            </w:r>
          </w:p>
        </w:tc>
      </w:tr>
      <w:tr w:rsidR="00D3396E" w:rsidTr="00005553">
        <w:tc>
          <w:tcPr>
            <w:tcW w:w="3369" w:type="dxa"/>
          </w:tcPr>
          <w:p w:rsidR="00D3396E" w:rsidRDefault="00EF0454" w:rsidP="00D3396E">
            <w:pPr>
              <w:spacing w:line="360" w:lineRule="auto"/>
              <w:jc w:val="both"/>
              <w:rPr>
                <w:rFonts w:ascii="Times New Roman" w:hAnsi="Times New Roman" w:cs="Times New Roman"/>
                <w:sz w:val="24"/>
                <w:szCs w:val="24"/>
              </w:rPr>
            </w:pPr>
            <w:r>
              <w:rPr>
                <w:rFonts w:ascii="Times New Roman" w:hAnsi="Times New Roman" w:cs="Times New Roman"/>
                <w:sz w:val="24"/>
                <w:szCs w:val="24"/>
              </w:rPr>
              <w:t>Ведущая потребность</w:t>
            </w:r>
          </w:p>
        </w:tc>
        <w:tc>
          <w:tcPr>
            <w:tcW w:w="6202" w:type="dxa"/>
          </w:tcPr>
          <w:p w:rsidR="00D3396E" w:rsidRDefault="00005553" w:rsidP="00D3396E">
            <w:pPr>
              <w:spacing w:line="360" w:lineRule="auto"/>
              <w:jc w:val="both"/>
              <w:rPr>
                <w:rFonts w:ascii="Times New Roman" w:hAnsi="Times New Roman" w:cs="Times New Roman"/>
                <w:sz w:val="24"/>
                <w:szCs w:val="24"/>
              </w:rPr>
            </w:pPr>
            <w:r w:rsidRPr="00005553">
              <w:rPr>
                <w:rFonts w:ascii="Times New Roman" w:hAnsi="Times New Roman" w:cs="Times New Roman"/>
                <w:sz w:val="24"/>
                <w:szCs w:val="24"/>
                <w:lang w:bidi="ru-RU"/>
              </w:rPr>
              <w:t>Потребность в общении и самоутверждение</w:t>
            </w:r>
          </w:p>
        </w:tc>
      </w:tr>
      <w:tr w:rsidR="00D3396E" w:rsidTr="00005553">
        <w:tc>
          <w:tcPr>
            <w:tcW w:w="3369" w:type="dxa"/>
          </w:tcPr>
          <w:p w:rsidR="00D3396E" w:rsidRDefault="00EF0454" w:rsidP="00D3396E">
            <w:pPr>
              <w:spacing w:line="360" w:lineRule="auto"/>
              <w:jc w:val="both"/>
              <w:rPr>
                <w:rFonts w:ascii="Times New Roman" w:hAnsi="Times New Roman" w:cs="Times New Roman"/>
                <w:sz w:val="24"/>
                <w:szCs w:val="24"/>
              </w:rPr>
            </w:pPr>
            <w:r>
              <w:rPr>
                <w:rFonts w:ascii="Times New Roman" w:hAnsi="Times New Roman" w:cs="Times New Roman"/>
                <w:sz w:val="24"/>
                <w:szCs w:val="24"/>
              </w:rPr>
              <w:t>Ведущая функция</w:t>
            </w:r>
          </w:p>
        </w:tc>
        <w:tc>
          <w:tcPr>
            <w:tcW w:w="6202" w:type="dxa"/>
          </w:tcPr>
          <w:p w:rsidR="00D3396E" w:rsidRDefault="00005553" w:rsidP="00D3396E">
            <w:pPr>
              <w:spacing w:line="360" w:lineRule="auto"/>
              <w:jc w:val="both"/>
              <w:rPr>
                <w:rFonts w:ascii="Times New Roman" w:hAnsi="Times New Roman" w:cs="Times New Roman"/>
                <w:sz w:val="24"/>
                <w:szCs w:val="24"/>
              </w:rPr>
            </w:pPr>
            <w:r w:rsidRPr="00005553">
              <w:rPr>
                <w:rFonts w:ascii="Times New Roman" w:hAnsi="Times New Roman" w:cs="Times New Roman"/>
                <w:sz w:val="24"/>
                <w:szCs w:val="24"/>
                <w:lang w:bidi="ru-RU"/>
              </w:rPr>
              <w:t>Общение со сверстниками, осознание своего «Я»</w:t>
            </w:r>
          </w:p>
        </w:tc>
      </w:tr>
      <w:tr w:rsidR="00D3396E" w:rsidTr="00005553">
        <w:tc>
          <w:tcPr>
            <w:tcW w:w="3369" w:type="dxa"/>
          </w:tcPr>
          <w:p w:rsidR="00D3396E" w:rsidRDefault="00EF0454" w:rsidP="00D3396E">
            <w:pPr>
              <w:spacing w:line="360" w:lineRule="auto"/>
              <w:jc w:val="both"/>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6202" w:type="dxa"/>
          </w:tcPr>
          <w:p w:rsidR="00D3396E" w:rsidRDefault="00005553" w:rsidP="00D3396E">
            <w:pPr>
              <w:spacing w:line="360" w:lineRule="auto"/>
              <w:jc w:val="both"/>
              <w:rPr>
                <w:rFonts w:ascii="Times New Roman" w:hAnsi="Times New Roman" w:cs="Times New Roman"/>
                <w:sz w:val="24"/>
                <w:szCs w:val="24"/>
              </w:rPr>
            </w:pPr>
            <w:r w:rsidRPr="00005553">
              <w:rPr>
                <w:rFonts w:ascii="Times New Roman" w:hAnsi="Times New Roman" w:cs="Times New Roman"/>
                <w:sz w:val="24"/>
                <w:szCs w:val="24"/>
                <w:lang w:bidi="ru-RU"/>
              </w:rPr>
              <w:t>Усложнение игровых замыслов, длительные игровые объединения, групповые игры</w:t>
            </w:r>
          </w:p>
        </w:tc>
      </w:tr>
      <w:tr w:rsidR="00D3396E" w:rsidTr="00005553">
        <w:tc>
          <w:tcPr>
            <w:tcW w:w="3369" w:type="dxa"/>
          </w:tcPr>
          <w:p w:rsidR="00D3396E" w:rsidRDefault="00EF0454" w:rsidP="00EF0454">
            <w:pPr>
              <w:spacing w:line="360" w:lineRule="auto"/>
              <w:rPr>
                <w:rFonts w:ascii="Times New Roman" w:hAnsi="Times New Roman" w:cs="Times New Roman"/>
                <w:sz w:val="24"/>
                <w:szCs w:val="24"/>
              </w:rPr>
            </w:pPr>
            <w:r>
              <w:rPr>
                <w:rFonts w:ascii="Times New Roman" w:hAnsi="Times New Roman" w:cs="Times New Roman"/>
                <w:sz w:val="24"/>
                <w:szCs w:val="24"/>
              </w:rPr>
              <w:t>Отношения со взрослыми</w:t>
            </w:r>
          </w:p>
        </w:tc>
        <w:tc>
          <w:tcPr>
            <w:tcW w:w="6202" w:type="dxa"/>
          </w:tcPr>
          <w:p w:rsidR="00D3396E" w:rsidRDefault="00005553" w:rsidP="00D3396E">
            <w:pPr>
              <w:spacing w:line="360" w:lineRule="auto"/>
              <w:jc w:val="both"/>
              <w:rPr>
                <w:rFonts w:ascii="Times New Roman" w:hAnsi="Times New Roman" w:cs="Times New Roman"/>
                <w:sz w:val="24"/>
                <w:szCs w:val="24"/>
              </w:rPr>
            </w:pPr>
            <w:r w:rsidRPr="00005553">
              <w:rPr>
                <w:rFonts w:ascii="Times New Roman" w:hAnsi="Times New Roman" w:cs="Times New Roman"/>
                <w:sz w:val="24"/>
                <w:szCs w:val="24"/>
                <w:lang w:bidi="ru-RU"/>
              </w:rPr>
              <w:t>Ситуативно-деловое + ситуативно-личностное: взрослый — источник информации, собеседник</w:t>
            </w:r>
          </w:p>
        </w:tc>
      </w:tr>
      <w:tr w:rsidR="00D3396E" w:rsidTr="00005553">
        <w:tc>
          <w:tcPr>
            <w:tcW w:w="3369" w:type="dxa"/>
          </w:tcPr>
          <w:p w:rsidR="00D3396E" w:rsidRDefault="00005553" w:rsidP="00005553">
            <w:pPr>
              <w:spacing w:line="360" w:lineRule="auto"/>
              <w:rPr>
                <w:rFonts w:ascii="Times New Roman" w:hAnsi="Times New Roman" w:cs="Times New Roman"/>
                <w:sz w:val="24"/>
                <w:szCs w:val="24"/>
              </w:rPr>
            </w:pPr>
            <w:r>
              <w:rPr>
                <w:rFonts w:ascii="Times New Roman" w:hAnsi="Times New Roman" w:cs="Times New Roman"/>
                <w:sz w:val="24"/>
                <w:szCs w:val="24"/>
              </w:rPr>
              <w:t>Отношения со сверстниками</w:t>
            </w:r>
          </w:p>
        </w:tc>
        <w:tc>
          <w:tcPr>
            <w:tcW w:w="6202" w:type="dxa"/>
          </w:tcPr>
          <w:p w:rsidR="00D3396E" w:rsidRDefault="00005553" w:rsidP="00D3396E">
            <w:pPr>
              <w:spacing w:line="360" w:lineRule="auto"/>
              <w:jc w:val="both"/>
              <w:rPr>
                <w:rFonts w:ascii="Times New Roman" w:hAnsi="Times New Roman" w:cs="Times New Roman"/>
                <w:sz w:val="24"/>
                <w:szCs w:val="24"/>
              </w:rPr>
            </w:pPr>
            <w:r w:rsidRPr="00005553">
              <w:rPr>
                <w:rFonts w:ascii="Times New Roman" w:hAnsi="Times New Roman" w:cs="Times New Roman"/>
                <w:sz w:val="24"/>
                <w:szCs w:val="24"/>
                <w:lang w:bidi="ru-RU"/>
              </w:rPr>
              <w:t>Ситуативно-деловое: углубление интереса как к парт</w:t>
            </w:r>
            <w:r w:rsidRPr="00005553">
              <w:rPr>
                <w:rFonts w:ascii="Times New Roman" w:hAnsi="Times New Roman" w:cs="Times New Roman"/>
                <w:sz w:val="24"/>
                <w:szCs w:val="24"/>
                <w:lang w:bidi="ru-RU"/>
              </w:rPr>
              <w:softHyphen/>
              <w:t>неру по играм, предпочтение в общении</w:t>
            </w:r>
          </w:p>
        </w:tc>
      </w:tr>
      <w:tr w:rsidR="00D3396E" w:rsidTr="00005553">
        <w:tc>
          <w:tcPr>
            <w:tcW w:w="3369" w:type="dxa"/>
          </w:tcPr>
          <w:p w:rsidR="00D3396E" w:rsidRDefault="00005553" w:rsidP="00D3396E">
            <w:pPr>
              <w:spacing w:line="360" w:lineRule="auto"/>
              <w:jc w:val="both"/>
              <w:rPr>
                <w:rFonts w:ascii="Times New Roman" w:hAnsi="Times New Roman" w:cs="Times New Roman"/>
                <w:sz w:val="24"/>
                <w:szCs w:val="24"/>
              </w:rPr>
            </w:pPr>
            <w:r>
              <w:rPr>
                <w:rFonts w:ascii="Times New Roman" w:hAnsi="Times New Roman" w:cs="Times New Roman"/>
                <w:sz w:val="24"/>
                <w:szCs w:val="24"/>
              </w:rPr>
              <w:t>Эмоции</w:t>
            </w:r>
          </w:p>
        </w:tc>
        <w:tc>
          <w:tcPr>
            <w:tcW w:w="6202" w:type="dxa"/>
          </w:tcPr>
          <w:p w:rsidR="00D3396E" w:rsidRDefault="00005553" w:rsidP="00D3396E">
            <w:pPr>
              <w:spacing w:line="360" w:lineRule="auto"/>
              <w:jc w:val="both"/>
              <w:rPr>
                <w:rFonts w:ascii="Times New Roman" w:hAnsi="Times New Roman" w:cs="Times New Roman"/>
                <w:sz w:val="24"/>
                <w:szCs w:val="24"/>
              </w:rPr>
            </w:pPr>
            <w:r w:rsidRPr="00005553">
              <w:rPr>
                <w:rFonts w:ascii="Times New Roman" w:hAnsi="Times New Roman" w:cs="Times New Roman"/>
                <w:sz w:val="24"/>
                <w:szCs w:val="24"/>
                <w:lang w:bidi="ru-RU"/>
              </w:rPr>
              <w:t>Преобладание ровного оптимистичного настроения</w:t>
            </w:r>
          </w:p>
        </w:tc>
      </w:tr>
      <w:tr w:rsidR="00D3396E" w:rsidTr="00005553">
        <w:tc>
          <w:tcPr>
            <w:tcW w:w="3369" w:type="dxa"/>
          </w:tcPr>
          <w:p w:rsidR="00D3396E" w:rsidRDefault="00005553" w:rsidP="00D3396E">
            <w:pPr>
              <w:spacing w:line="360" w:lineRule="auto"/>
              <w:jc w:val="both"/>
              <w:rPr>
                <w:rFonts w:ascii="Times New Roman" w:hAnsi="Times New Roman" w:cs="Times New Roman"/>
                <w:sz w:val="24"/>
                <w:szCs w:val="24"/>
              </w:rPr>
            </w:pPr>
            <w:r>
              <w:rPr>
                <w:rFonts w:ascii="Times New Roman" w:hAnsi="Times New Roman" w:cs="Times New Roman"/>
                <w:sz w:val="24"/>
                <w:szCs w:val="24"/>
              </w:rPr>
              <w:t>Способ познания</w:t>
            </w:r>
          </w:p>
        </w:tc>
        <w:tc>
          <w:tcPr>
            <w:tcW w:w="6202" w:type="dxa"/>
          </w:tcPr>
          <w:p w:rsidR="00D3396E" w:rsidRDefault="00005553" w:rsidP="00D3396E">
            <w:pPr>
              <w:spacing w:line="360" w:lineRule="auto"/>
              <w:jc w:val="both"/>
              <w:rPr>
                <w:rFonts w:ascii="Times New Roman" w:hAnsi="Times New Roman" w:cs="Times New Roman"/>
                <w:sz w:val="24"/>
                <w:szCs w:val="24"/>
              </w:rPr>
            </w:pPr>
            <w:r w:rsidRPr="00005553">
              <w:rPr>
                <w:rFonts w:ascii="Times New Roman" w:hAnsi="Times New Roman" w:cs="Times New Roman"/>
                <w:sz w:val="24"/>
                <w:szCs w:val="24"/>
                <w:lang w:bidi="ru-RU"/>
              </w:rPr>
              <w:t>Общение со взрослым, сверстником, самостоятель</w:t>
            </w:r>
            <w:r w:rsidRPr="00005553">
              <w:rPr>
                <w:rFonts w:ascii="Times New Roman" w:hAnsi="Times New Roman" w:cs="Times New Roman"/>
                <w:sz w:val="24"/>
                <w:szCs w:val="24"/>
                <w:lang w:bidi="ru-RU"/>
              </w:rPr>
              <w:softHyphen/>
              <w:t>ная деятельность, экспериментирование</w:t>
            </w:r>
          </w:p>
        </w:tc>
      </w:tr>
      <w:tr w:rsidR="00D3396E" w:rsidTr="00005553">
        <w:tc>
          <w:tcPr>
            <w:tcW w:w="3369" w:type="dxa"/>
          </w:tcPr>
          <w:p w:rsidR="00D3396E" w:rsidRDefault="00005553" w:rsidP="00D3396E">
            <w:pPr>
              <w:spacing w:line="360" w:lineRule="auto"/>
              <w:jc w:val="both"/>
              <w:rPr>
                <w:rFonts w:ascii="Times New Roman" w:hAnsi="Times New Roman" w:cs="Times New Roman"/>
                <w:sz w:val="24"/>
                <w:szCs w:val="24"/>
              </w:rPr>
            </w:pPr>
            <w:r>
              <w:rPr>
                <w:rFonts w:ascii="Times New Roman" w:hAnsi="Times New Roman" w:cs="Times New Roman"/>
                <w:sz w:val="24"/>
                <w:szCs w:val="24"/>
              </w:rPr>
              <w:t>Объект познания</w:t>
            </w:r>
          </w:p>
        </w:tc>
        <w:tc>
          <w:tcPr>
            <w:tcW w:w="6202" w:type="dxa"/>
          </w:tcPr>
          <w:p w:rsidR="00D3396E" w:rsidRDefault="00005553" w:rsidP="00D3396E">
            <w:pPr>
              <w:spacing w:line="360" w:lineRule="auto"/>
              <w:jc w:val="both"/>
              <w:rPr>
                <w:rFonts w:ascii="Times New Roman" w:hAnsi="Times New Roman" w:cs="Times New Roman"/>
                <w:sz w:val="24"/>
                <w:szCs w:val="24"/>
              </w:rPr>
            </w:pPr>
            <w:r w:rsidRPr="00005553">
              <w:rPr>
                <w:rFonts w:ascii="Times New Roman" w:hAnsi="Times New Roman" w:cs="Times New Roman"/>
                <w:sz w:val="24"/>
                <w:szCs w:val="24"/>
                <w:lang w:bidi="ru-RU"/>
              </w:rPr>
              <w:t>Непосредственно не воспринимаемые предметы и яв</w:t>
            </w:r>
            <w:r w:rsidRPr="00005553">
              <w:rPr>
                <w:rFonts w:ascii="Times New Roman" w:hAnsi="Times New Roman" w:cs="Times New Roman"/>
                <w:sz w:val="24"/>
                <w:szCs w:val="24"/>
                <w:lang w:bidi="ru-RU"/>
              </w:rPr>
              <w:softHyphen/>
              <w:t>ления, нравственные нормы</w:t>
            </w:r>
          </w:p>
        </w:tc>
      </w:tr>
      <w:tr w:rsidR="00D3396E" w:rsidTr="00005553">
        <w:tc>
          <w:tcPr>
            <w:tcW w:w="3369" w:type="dxa"/>
          </w:tcPr>
          <w:p w:rsidR="00D3396E" w:rsidRDefault="00005553" w:rsidP="00D3396E">
            <w:pPr>
              <w:spacing w:line="360" w:lineRule="auto"/>
              <w:jc w:val="both"/>
              <w:rPr>
                <w:rFonts w:ascii="Times New Roman" w:hAnsi="Times New Roman" w:cs="Times New Roman"/>
                <w:sz w:val="24"/>
                <w:szCs w:val="24"/>
              </w:rPr>
            </w:pPr>
            <w:r>
              <w:rPr>
                <w:rFonts w:ascii="Times New Roman" w:hAnsi="Times New Roman" w:cs="Times New Roman"/>
                <w:sz w:val="24"/>
                <w:szCs w:val="24"/>
              </w:rPr>
              <w:t>Восприятие</w:t>
            </w:r>
          </w:p>
        </w:tc>
        <w:tc>
          <w:tcPr>
            <w:tcW w:w="6202" w:type="dxa"/>
          </w:tcPr>
          <w:p w:rsidR="00D3396E" w:rsidRDefault="00005553" w:rsidP="00D3396E">
            <w:pPr>
              <w:spacing w:line="360" w:lineRule="auto"/>
              <w:jc w:val="both"/>
              <w:rPr>
                <w:rFonts w:ascii="Times New Roman" w:hAnsi="Times New Roman" w:cs="Times New Roman"/>
                <w:sz w:val="24"/>
                <w:szCs w:val="24"/>
              </w:rPr>
            </w:pPr>
            <w:r w:rsidRPr="00005553">
              <w:rPr>
                <w:rFonts w:ascii="Times New Roman" w:hAnsi="Times New Roman" w:cs="Times New Roman"/>
                <w:sz w:val="24"/>
                <w:szCs w:val="24"/>
                <w:lang w:bidi="ru-RU"/>
              </w:rPr>
              <w:t>Знания о предметах и их свойствах расширяются (восприятие времени, пространства), организуются в систему и используются в различных видах де</w:t>
            </w:r>
            <w:r w:rsidRPr="00005553">
              <w:rPr>
                <w:rFonts w:ascii="Times New Roman" w:hAnsi="Times New Roman" w:cs="Times New Roman"/>
                <w:sz w:val="24"/>
                <w:szCs w:val="24"/>
                <w:lang w:bidi="ru-RU"/>
              </w:rPr>
              <w:softHyphen/>
              <w:t>ятельности</w:t>
            </w:r>
          </w:p>
        </w:tc>
      </w:tr>
      <w:tr w:rsidR="00D3396E" w:rsidTr="00005553">
        <w:tc>
          <w:tcPr>
            <w:tcW w:w="3369" w:type="dxa"/>
          </w:tcPr>
          <w:p w:rsidR="00D3396E" w:rsidRDefault="00005553" w:rsidP="00D3396E">
            <w:pPr>
              <w:spacing w:line="360" w:lineRule="auto"/>
              <w:jc w:val="both"/>
              <w:rPr>
                <w:rFonts w:ascii="Times New Roman" w:hAnsi="Times New Roman" w:cs="Times New Roman"/>
                <w:sz w:val="24"/>
                <w:szCs w:val="24"/>
              </w:rPr>
            </w:pPr>
            <w:r>
              <w:rPr>
                <w:rFonts w:ascii="Times New Roman" w:hAnsi="Times New Roman" w:cs="Times New Roman"/>
                <w:sz w:val="24"/>
                <w:szCs w:val="24"/>
              </w:rPr>
              <w:t>Внимание</w:t>
            </w:r>
          </w:p>
        </w:tc>
        <w:tc>
          <w:tcPr>
            <w:tcW w:w="6202" w:type="dxa"/>
          </w:tcPr>
          <w:p w:rsidR="00D3396E" w:rsidRDefault="00CC3694" w:rsidP="00D3396E">
            <w:pPr>
              <w:spacing w:line="360" w:lineRule="auto"/>
              <w:jc w:val="both"/>
              <w:rPr>
                <w:rFonts w:ascii="Times New Roman" w:hAnsi="Times New Roman" w:cs="Times New Roman"/>
                <w:sz w:val="24"/>
                <w:szCs w:val="24"/>
              </w:rPr>
            </w:pPr>
            <w:r w:rsidRPr="00CC3694">
              <w:rPr>
                <w:rFonts w:ascii="Times New Roman" w:hAnsi="Times New Roman" w:cs="Times New Roman"/>
                <w:sz w:val="24"/>
                <w:szCs w:val="24"/>
                <w:lang w:bidi="ru-RU"/>
              </w:rPr>
              <w:t>Умение направлять и удерживать внимание на пред</w:t>
            </w:r>
            <w:r w:rsidRPr="00CC3694">
              <w:rPr>
                <w:rFonts w:ascii="Times New Roman" w:hAnsi="Times New Roman" w:cs="Times New Roman"/>
                <w:sz w:val="24"/>
                <w:szCs w:val="24"/>
                <w:lang w:bidi="ru-RU"/>
              </w:rPr>
              <w:softHyphen/>
              <w:t>метах и объектах. Удерживает внимание до 30 минут. Объем внимания — 10 предметов</w:t>
            </w:r>
          </w:p>
        </w:tc>
      </w:tr>
      <w:tr w:rsidR="00D3396E" w:rsidTr="00005553">
        <w:tc>
          <w:tcPr>
            <w:tcW w:w="3369" w:type="dxa"/>
          </w:tcPr>
          <w:p w:rsidR="00D3396E" w:rsidRDefault="00005553" w:rsidP="00D3396E">
            <w:pPr>
              <w:spacing w:line="360" w:lineRule="auto"/>
              <w:jc w:val="both"/>
              <w:rPr>
                <w:rFonts w:ascii="Times New Roman" w:hAnsi="Times New Roman" w:cs="Times New Roman"/>
                <w:sz w:val="24"/>
                <w:szCs w:val="24"/>
              </w:rPr>
            </w:pPr>
            <w:r>
              <w:rPr>
                <w:rFonts w:ascii="Times New Roman" w:hAnsi="Times New Roman" w:cs="Times New Roman"/>
                <w:sz w:val="24"/>
                <w:szCs w:val="24"/>
              </w:rPr>
              <w:t>Память</w:t>
            </w:r>
          </w:p>
        </w:tc>
        <w:tc>
          <w:tcPr>
            <w:tcW w:w="6202" w:type="dxa"/>
          </w:tcPr>
          <w:p w:rsidR="00D3396E" w:rsidRDefault="00CC3694" w:rsidP="00D3396E">
            <w:pPr>
              <w:spacing w:line="360" w:lineRule="auto"/>
              <w:jc w:val="both"/>
              <w:rPr>
                <w:rFonts w:ascii="Times New Roman" w:hAnsi="Times New Roman" w:cs="Times New Roman"/>
                <w:sz w:val="24"/>
                <w:szCs w:val="24"/>
              </w:rPr>
            </w:pPr>
            <w:proofErr w:type="spellStart"/>
            <w:r w:rsidRPr="00CC3694">
              <w:rPr>
                <w:rFonts w:ascii="Times New Roman" w:hAnsi="Times New Roman" w:cs="Times New Roman"/>
                <w:sz w:val="24"/>
                <w:szCs w:val="24"/>
                <w:lang w:bidi="ru-RU"/>
              </w:rPr>
              <w:t>Сформированность</w:t>
            </w:r>
            <w:proofErr w:type="spellEnd"/>
            <w:r w:rsidRPr="00CC3694">
              <w:rPr>
                <w:rFonts w:ascii="Times New Roman" w:hAnsi="Times New Roman" w:cs="Times New Roman"/>
                <w:sz w:val="24"/>
                <w:szCs w:val="24"/>
                <w:lang w:bidi="ru-RU"/>
              </w:rPr>
              <w:t xml:space="preserve"> произвольной зрительной и слу</w:t>
            </w:r>
            <w:r w:rsidRPr="00CC3694">
              <w:rPr>
                <w:rFonts w:ascii="Times New Roman" w:hAnsi="Times New Roman" w:cs="Times New Roman"/>
                <w:sz w:val="24"/>
                <w:szCs w:val="24"/>
                <w:lang w:bidi="ru-RU"/>
              </w:rPr>
              <w:softHyphen/>
              <w:t>ховой памяти. Объем памяти — 8—10 предметов из 10, 4—5 действий</w:t>
            </w:r>
          </w:p>
        </w:tc>
      </w:tr>
      <w:tr w:rsidR="00D3396E" w:rsidTr="00005553">
        <w:tc>
          <w:tcPr>
            <w:tcW w:w="3369" w:type="dxa"/>
          </w:tcPr>
          <w:p w:rsidR="00D3396E" w:rsidRDefault="00005553" w:rsidP="00D3396E">
            <w:pPr>
              <w:spacing w:line="360" w:lineRule="auto"/>
              <w:jc w:val="both"/>
              <w:rPr>
                <w:rFonts w:ascii="Times New Roman" w:hAnsi="Times New Roman" w:cs="Times New Roman"/>
                <w:sz w:val="24"/>
                <w:szCs w:val="24"/>
              </w:rPr>
            </w:pPr>
            <w:r>
              <w:rPr>
                <w:rFonts w:ascii="Times New Roman" w:hAnsi="Times New Roman" w:cs="Times New Roman"/>
                <w:sz w:val="24"/>
                <w:szCs w:val="24"/>
              </w:rPr>
              <w:t>Мышление</w:t>
            </w:r>
          </w:p>
        </w:tc>
        <w:tc>
          <w:tcPr>
            <w:tcW w:w="6202" w:type="dxa"/>
          </w:tcPr>
          <w:p w:rsidR="00CC3694" w:rsidRPr="00CC3694" w:rsidRDefault="00CC3694" w:rsidP="00CC3694">
            <w:pPr>
              <w:spacing w:line="360" w:lineRule="auto"/>
              <w:jc w:val="both"/>
              <w:rPr>
                <w:rFonts w:ascii="Times New Roman" w:hAnsi="Times New Roman" w:cs="Times New Roman"/>
                <w:sz w:val="24"/>
                <w:szCs w:val="24"/>
                <w:lang w:bidi="ru-RU"/>
              </w:rPr>
            </w:pPr>
            <w:r w:rsidRPr="00CC3694">
              <w:rPr>
                <w:rFonts w:ascii="Times New Roman" w:hAnsi="Times New Roman" w:cs="Times New Roman"/>
                <w:sz w:val="24"/>
                <w:szCs w:val="24"/>
                <w:lang w:bidi="ru-RU"/>
              </w:rPr>
              <w:t>Наглядно-образное, формируется логическое мыш</w:t>
            </w:r>
            <w:r w:rsidRPr="00CC3694">
              <w:rPr>
                <w:rFonts w:ascii="Times New Roman" w:hAnsi="Times New Roman" w:cs="Times New Roman"/>
                <w:sz w:val="24"/>
                <w:szCs w:val="24"/>
                <w:lang w:bidi="ru-RU"/>
              </w:rPr>
              <w:softHyphen/>
              <w:t>ление, умение сравнивать, устанавливать причинно-</w:t>
            </w:r>
          </w:p>
          <w:p w:rsidR="00D3396E" w:rsidRDefault="00CC3694" w:rsidP="00CC3694">
            <w:pPr>
              <w:spacing w:line="360" w:lineRule="auto"/>
              <w:jc w:val="both"/>
              <w:rPr>
                <w:rFonts w:ascii="Times New Roman" w:hAnsi="Times New Roman" w:cs="Times New Roman"/>
                <w:sz w:val="24"/>
                <w:szCs w:val="24"/>
              </w:rPr>
            </w:pPr>
            <w:r w:rsidRPr="00CC3694">
              <w:rPr>
                <w:rFonts w:ascii="Times New Roman" w:hAnsi="Times New Roman" w:cs="Times New Roman"/>
                <w:sz w:val="24"/>
                <w:szCs w:val="24"/>
                <w:lang w:bidi="ru-RU"/>
              </w:rPr>
              <w:t>следственные связи</w:t>
            </w:r>
          </w:p>
        </w:tc>
      </w:tr>
      <w:tr w:rsidR="00D3396E" w:rsidTr="00005553">
        <w:tc>
          <w:tcPr>
            <w:tcW w:w="3369" w:type="dxa"/>
          </w:tcPr>
          <w:p w:rsidR="00D3396E" w:rsidRDefault="00005553" w:rsidP="00D3396E">
            <w:pPr>
              <w:spacing w:line="360" w:lineRule="auto"/>
              <w:jc w:val="both"/>
              <w:rPr>
                <w:rFonts w:ascii="Times New Roman" w:hAnsi="Times New Roman" w:cs="Times New Roman"/>
                <w:sz w:val="24"/>
                <w:szCs w:val="24"/>
              </w:rPr>
            </w:pPr>
            <w:r>
              <w:rPr>
                <w:rFonts w:ascii="Times New Roman" w:hAnsi="Times New Roman" w:cs="Times New Roman"/>
                <w:sz w:val="24"/>
                <w:szCs w:val="24"/>
              </w:rPr>
              <w:t>Воображение</w:t>
            </w:r>
          </w:p>
        </w:tc>
        <w:tc>
          <w:tcPr>
            <w:tcW w:w="6202" w:type="dxa"/>
          </w:tcPr>
          <w:p w:rsidR="00D3396E" w:rsidRDefault="00CC3694" w:rsidP="00D3396E">
            <w:pPr>
              <w:spacing w:line="360" w:lineRule="auto"/>
              <w:jc w:val="both"/>
              <w:rPr>
                <w:rFonts w:ascii="Times New Roman" w:hAnsi="Times New Roman" w:cs="Times New Roman"/>
                <w:sz w:val="24"/>
                <w:szCs w:val="24"/>
              </w:rPr>
            </w:pPr>
            <w:r w:rsidRPr="00CC3694">
              <w:rPr>
                <w:rFonts w:ascii="Times New Roman" w:hAnsi="Times New Roman" w:cs="Times New Roman"/>
                <w:sz w:val="24"/>
                <w:szCs w:val="24"/>
                <w:lang w:bidi="ru-RU"/>
              </w:rPr>
              <w:t>Развитие творческого воображения</w:t>
            </w:r>
            <w:r>
              <w:rPr>
                <w:rFonts w:ascii="Times New Roman" w:hAnsi="Times New Roman" w:cs="Times New Roman"/>
                <w:sz w:val="24"/>
                <w:szCs w:val="24"/>
                <w:lang w:bidi="ru-RU"/>
              </w:rPr>
              <w:t xml:space="preserve"> стереотипности образов</w:t>
            </w:r>
          </w:p>
        </w:tc>
      </w:tr>
      <w:tr w:rsidR="00D3396E" w:rsidTr="00005553">
        <w:tc>
          <w:tcPr>
            <w:tcW w:w="3369" w:type="dxa"/>
          </w:tcPr>
          <w:p w:rsidR="00D3396E" w:rsidRDefault="00005553" w:rsidP="00D3396E">
            <w:pPr>
              <w:spacing w:line="360" w:lineRule="auto"/>
              <w:jc w:val="both"/>
              <w:rPr>
                <w:rFonts w:ascii="Times New Roman" w:hAnsi="Times New Roman" w:cs="Times New Roman"/>
                <w:sz w:val="24"/>
                <w:szCs w:val="24"/>
              </w:rPr>
            </w:pPr>
            <w:r>
              <w:rPr>
                <w:rFonts w:ascii="Times New Roman" w:hAnsi="Times New Roman" w:cs="Times New Roman"/>
                <w:sz w:val="24"/>
                <w:szCs w:val="24"/>
              </w:rPr>
              <w:t>Условия успешности</w:t>
            </w:r>
          </w:p>
        </w:tc>
        <w:tc>
          <w:tcPr>
            <w:tcW w:w="6202" w:type="dxa"/>
          </w:tcPr>
          <w:p w:rsidR="00D3396E" w:rsidRDefault="00CC3694" w:rsidP="00D3396E">
            <w:pPr>
              <w:spacing w:line="360" w:lineRule="auto"/>
              <w:jc w:val="both"/>
              <w:rPr>
                <w:rFonts w:ascii="Times New Roman" w:hAnsi="Times New Roman" w:cs="Times New Roman"/>
                <w:sz w:val="24"/>
                <w:szCs w:val="24"/>
              </w:rPr>
            </w:pPr>
            <w:r w:rsidRPr="00CC3694">
              <w:rPr>
                <w:rFonts w:ascii="Times New Roman" w:hAnsi="Times New Roman" w:cs="Times New Roman"/>
                <w:sz w:val="24"/>
                <w:szCs w:val="24"/>
                <w:lang w:bidi="ru-RU"/>
              </w:rPr>
              <w:t>Собственный широкий кругозор, хорошо развитая речь, развитие самосознания</w:t>
            </w:r>
          </w:p>
        </w:tc>
      </w:tr>
      <w:tr w:rsidR="00D3396E" w:rsidTr="00005553">
        <w:tc>
          <w:tcPr>
            <w:tcW w:w="3369" w:type="dxa"/>
          </w:tcPr>
          <w:p w:rsidR="00D3396E" w:rsidRDefault="00005553" w:rsidP="00D3396E">
            <w:pPr>
              <w:spacing w:line="360" w:lineRule="auto"/>
              <w:jc w:val="both"/>
              <w:rPr>
                <w:rFonts w:ascii="Times New Roman" w:hAnsi="Times New Roman" w:cs="Times New Roman"/>
                <w:sz w:val="24"/>
                <w:szCs w:val="24"/>
              </w:rPr>
            </w:pPr>
            <w:r>
              <w:rPr>
                <w:rFonts w:ascii="Times New Roman" w:hAnsi="Times New Roman" w:cs="Times New Roman"/>
                <w:sz w:val="24"/>
                <w:szCs w:val="24"/>
              </w:rPr>
              <w:t>Новообразования возраста</w:t>
            </w:r>
          </w:p>
        </w:tc>
        <w:tc>
          <w:tcPr>
            <w:tcW w:w="6202" w:type="dxa"/>
          </w:tcPr>
          <w:p w:rsidR="00CC3694" w:rsidRPr="00CC3694" w:rsidRDefault="00CC3694" w:rsidP="00AC2234">
            <w:pPr>
              <w:pStyle w:val="a4"/>
              <w:numPr>
                <w:ilvl w:val="0"/>
                <w:numId w:val="17"/>
              </w:numPr>
              <w:spacing w:line="360" w:lineRule="auto"/>
              <w:jc w:val="both"/>
              <w:rPr>
                <w:rFonts w:ascii="Times New Roman" w:hAnsi="Times New Roman" w:cs="Times New Roman"/>
                <w:sz w:val="24"/>
                <w:szCs w:val="24"/>
                <w:lang w:bidi="ru-RU"/>
              </w:rPr>
            </w:pPr>
            <w:r w:rsidRPr="00CC3694">
              <w:rPr>
                <w:rFonts w:ascii="Times New Roman" w:hAnsi="Times New Roman" w:cs="Times New Roman"/>
                <w:sz w:val="24"/>
                <w:szCs w:val="24"/>
                <w:lang w:bidi="ru-RU"/>
              </w:rPr>
              <w:t>Планирующая функция речи.</w:t>
            </w:r>
          </w:p>
          <w:p w:rsidR="00CC3694" w:rsidRPr="00CC3694" w:rsidRDefault="00CC3694" w:rsidP="00AC2234">
            <w:pPr>
              <w:pStyle w:val="a4"/>
              <w:numPr>
                <w:ilvl w:val="0"/>
                <w:numId w:val="17"/>
              </w:numPr>
              <w:spacing w:line="360" w:lineRule="auto"/>
              <w:jc w:val="both"/>
              <w:rPr>
                <w:rFonts w:ascii="Times New Roman" w:hAnsi="Times New Roman" w:cs="Times New Roman"/>
                <w:sz w:val="24"/>
                <w:szCs w:val="24"/>
                <w:lang w:bidi="ru-RU"/>
              </w:rPr>
            </w:pPr>
            <w:r w:rsidRPr="00CC3694">
              <w:rPr>
                <w:rFonts w:ascii="Times New Roman" w:hAnsi="Times New Roman" w:cs="Times New Roman"/>
                <w:sz w:val="24"/>
                <w:szCs w:val="24"/>
                <w:lang w:bidi="ru-RU"/>
              </w:rPr>
              <w:t>Предвосхищение результата деятельности.</w:t>
            </w:r>
          </w:p>
          <w:p w:rsidR="00CC3694" w:rsidRPr="00CC3694" w:rsidRDefault="00CC3694" w:rsidP="00AC2234">
            <w:pPr>
              <w:pStyle w:val="a4"/>
              <w:numPr>
                <w:ilvl w:val="0"/>
                <w:numId w:val="17"/>
              </w:numPr>
              <w:spacing w:line="360" w:lineRule="auto"/>
              <w:jc w:val="both"/>
              <w:rPr>
                <w:rFonts w:ascii="Microsoft Sans Serif" w:eastAsia="Microsoft Sans Serif" w:hAnsi="Microsoft Sans Serif" w:cs="Microsoft Sans Serif"/>
                <w:color w:val="000000"/>
                <w:sz w:val="24"/>
                <w:szCs w:val="24"/>
                <w:lang w:bidi="ru-RU"/>
              </w:rPr>
            </w:pPr>
            <w:r w:rsidRPr="00CC3694">
              <w:rPr>
                <w:rFonts w:ascii="Times New Roman" w:hAnsi="Times New Roman" w:cs="Times New Roman"/>
                <w:sz w:val="24"/>
                <w:szCs w:val="24"/>
                <w:lang w:bidi="ru-RU"/>
              </w:rPr>
              <w:t>Формирование высших чувств</w:t>
            </w:r>
            <w:r w:rsidRPr="00CC3694">
              <w:rPr>
                <w:rFonts w:ascii="Microsoft Sans Serif" w:eastAsia="Microsoft Sans Serif" w:hAnsi="Microsoft Sans Serif" w:cs="Microsoft Sans Serif"/>
                <w:color w:val="000000"/>
                <w:sz w:val="24"/>
                <w:szCs w:val="24"/>
                <w:lang w:bidi="ru-RU"/>
              </w:rPr>
              <w:t xml:space="preserve"> (</w:t>
            </w:r>
            <w:r w:rsidRPr="00CC3694">
              <w:rPr>
                <w:rFonts w:ascii="Times New Roman" w:hAnsi="Times New Roman" w:cs="Times New Roman"/>
                <w:sz w:val="24"/>
                <w:szCs w:val="24"/>
                <w:lang w:bidi="ru-RU"/>
              </w:rPr>
              <w:t>интеллектуальные, моральные, эстетические).</w:t>
            </w:r>
            <w:r w:rsidRPr="00CC3694">
              <w:rPr>
                <w:rFonts w:ascii="Microsoft Sans Serif" w:eastAsia="Microsoft Sans Serif" w:hAnsi="Microsoft Sans Serif" w:cs="Microsoft Sans Serif"/>
                <w:color w:val="000000"/>
                <w:sz w:val="24"/>
                <w:szCs w:val="24"/>
                <w:lang w:bidi="ru-RU"/>
              </w:rPr>
              <w:t xml:space="preserve"> </w:t>
            </w:r>
          </w:p>
          <w:p w:rsidR="00D3396E" w:rsidRPr="00CC3694" w:rsidRDefault="00CC3694" w:rsidP="00AC2234">
            <w:pPr>
              <w:pStyle w:val="a4"/>
              <w:numPr>
                <w:ilvl w:val="0"/>
                <w:numId w:val="17"/>
              </w:numPr>
              <w:spacing w:line="360" w:lineRule="auto"/>
              <w:jc w:val="both"/>
              <w:rPr>
                <w:rFonts w:ascii="Times New Roman" w:hAnsi="Times New Roman" w:cs="Times New Roman"/>
                <w:sz w:val="24"/>
                <w:szCs w:val="24"/>
              </w:rPr>
            </w:pPr>
            <w:r w:rsidRPr="00CC3694">
              <w:rPr>
                <w:rFonts w:ascii="Times New Roman" w:hAnsi="Times New Roman" w:cs="Times New Roman"/>
                <w:sz w:val="24"/>
                <w:szCs w:val="24"/>
                <w:lang w:bidi="ru-RU"/>
              </w:rPr>
              <w:lastRenderedPageBreak/>
              <w:t>Осознания своего «Я» и возникновение внутрен</w:t>
            </w:r>
            <w:r w:rsidRPr="00CC3694">
              <w:rPr>
                <w:rFonts w:ascii="Times New Roman" w:hAnsi="Times New Roman" w:cs="Times New Roman"/>
                <w:sz w:val="24"/>
                <w:szCs w:val="24"/>
                <w:lang w:bidi="ru-RU"/>
              </w:rPr>
              <w:softHyphen/>
              <w:t>них позиций</w:t>
            </w:r>
          </w:p>
        </w:tc>
      </w:tr>
    </w:tbl>
    <w:p w:rsidR="00D3396E" w:rsidRDefault="00D3396E" w:rsidP="00D3396E">
      <w:pPr>
        <w:spacing w:line="360" w:lineRule="auto"/>
        <w:jc w:val="both"/>
        <w:rPr>
          <w:rFonts w:ascii="Times New Roman" w:eastAsiaTheme="minorEastAsia" w:hAnsi="Times New Roman" w:cs="Times New Roman"/>
          <w:sz w:val="24"/>
          <w:szCs w:val="24"/>
          <w:lang w:eastAsia="ru-RU"/>
        </w:rPr>
      </w:pPr>
    </w:p>
    <w:p w:rsidR="00CC3694" w:rsidRDefault="00CC3694" w:rsidP="00CC3694">
      <w:pPr>
        <w:pStyle w:val="14"/>
        <w:shd w:val="clear" w:color="auto" w:fill="auto"/>
        <w:spacing w:after="120" w:line="264" w:lineRule="auto"/>
        <w:ind w:firstLine="0"/>
        <w:jc w:val="center"/>
        <w:rPr>
          <w:b/>
          <w:i/>
          <w:iCs/>
          <w:sz w:val="24"/>
          <w:szCs w:val="24"/>
        </w:rPr>
      </w:pPr>
      <w:r w:rsidRPr="00CC3694">
        <w:rPr>
          <w:b/>
          <w:i/>
          <w:iCs/>
          <w:sz w:val="24"/>
          <w:szCs w:val="24"/>
        </w:rPr>
        <w:t>Психолого-педагогические особенности детей с ОВЗ, посещающих группы компенсирующей направленности («дети с речевыми нарушениями»)</w:t>
      </w:r>
    </w:p>
    <w:p w:rsidR="00CC3694" w:rsidRPr="00CC3694" w:rsidRDefault="00CC3694" w:rsidP="00CC3694">
      <w:pPr>
        <w:pStyle w:val="14"/>
        <w:shd w:val="clear" w:color="auto" w:fill="auto"/>
        <w:spacing w:after="120" w:line="264" w:lineRule="auto"/>
        <w:ind w:firstLine="0"/>
        <w:rPr>
          <w:sz w:val="24"/>
          <w:szCs w:val="24"/>
        </w:rPr>
      </w:pPr>
    </w:p>
    <w:p w:rsidR="00CC3694" w:rsidRDefault="00CC3694" w:rsidP="00D3396E">
      <w:pPr>
        <w:spacing w:line="360" w:lineRule="auto"/>
        <w:jc w:val="both"/>
        <w:rPr>
          <w:rFonts w:ascii="Times New Roman" w:eastAsiaTheme="minorEastAsia" w:hAnsi="Times New Roman" w:cs="Times New Roman"/>
          <w:sz w:val="24"/>
          <w:szCs w:val="24"/>
          <w:lang w:eastAsia="ru-RU" w:bidi="ru-RU"/>
        </w:rPr>
      </w:pPr>
      <w:r w:rsidRPr="00CC3694">
        <w:rPr>
          <w:rFonts w:ascii="Times New Roman" w:eastAsiaTheme="minorEastAsia" w:hAnsi="Times New Roman" w:cs="Times New Roman"/>
          <w:sz w:val="24"/>
          <w:szCs w:val="24"/>
          <w:lang w:eastAsia="ru-RU" w:bidi="ru-RU"/>
        </w:rPr>
        <w:t xml:space="preserve">В данные виды групп в </w:t>
      </w:r>
      <w:r>
        <w:rPr>
          <w:rFonts w:ascii="Times New Roman" w:eastAsiaTheme="minorEastAsia" w:hAnsi="Times New Roman" w:cs="Times New Roman"/>
          <w:i/>
          <w:iCs/>
          <w:sz w:val="24"/>
          <w:szCs w:val="24"/>
          <w:lang w:eastAsia="ru-RU" w:bidi="ru-RU"/>
        </w:rPr>
        <w:t xml:space="preserve">ГБДОУ детский сад «Жемчужинка» </w:t>
      </w:r>
      <w:r w:rsidRPr="00CC3694">
        <w:rPr>
          <w:rFonts w:ascii="Times New Roman" w:eastAsiaTheme="minorEastAsia" w:hAnsi="Times New Roman" w:cs="Times New Roman"/>
          <w:sz w:val="24"/>
          <w:szCs w:val="24"/>
          <w:lang w:eastAsia="ru-RU" w:bidi="ru-RU"/>
        </w:rPr>
        <w:t>дети по</w:t>
      </w:r>
      <w:r w:rsidRPr="00CC3694">
        <w:rPr>
          <w:rFonts w:ascii="Times New Roman" w:eastAsiaTheme="minorEastAsia" w:hAnsi="Times New Roman" w:cs="Times New Roman"/>
          <w:sz w:val="24"/>
          <w:szCs w:val="24"/>
          <w:lang w:eastAsia="ru-RU" w:bidi="ru-RU"/>
        </w:rPr>
        <w:softHyphen/>
        <w:t xml:space="preserve">ступают в возрасте </w:t>
      </w:r>
      <w:r>
        <w:rPr>
          <w:rFonts w:ascii="Times New Roman" w:eastAsiaTheme="minorEastAsia" w:hAnsi="Times New Roman" w:cs="Times New Roman"/>
          <w:sz w:val="24"/>
          <w:szCs w:val="24"/>
          <w:lang w:eastAsia="ru-RU" w:bidi="ru-RU"/>
        </w:rPr>
        <w:t xml:space="preserve">6 </w:t>
      </w:r>
      <w:r w:rsidRPr="00CC3694">
        <w:rPr>
          <w:rFonts w:ascii="Times New Roman" w:eastAsiaTheme="minorEastAsia" w:hAnsi="Times New Roman" w:cs="Times New Roman"/>
          <w:sz w:val="24"/>
          <w:szCs w:val="24"/>
          <w:lang w:eastAsia="ru-RU" w:bidi="ru-RU"/>
        </w:rPr>
        <w:t>лет с общим недоразвитием речи</w:t>
      </w:r>
      <w:r w:rsidR="00452146">
        <w:rPr>
          <w:rFonts w:ascii="Times New Roman" w:eastAsiaTheme="minorEastAsia" w:hAnsi="Times New Roman" w:cs="Times New Roman"/>
          <w:sz w:val="24"/>
          <w:szCs w:val="24"/>
          <w:lang w:eastAsia="ru-RU" w:bidi="ru-RU"/>
        </w:rPr>
        <w:t xml:space="preserve"> </w:t>
      </w:r>
      <w:r w:rsidR="00452146" w:rsidRPr="00CC3694">
        <w:rPr>
          <w:rFonts w:ascii="Times New Roman" w:eastAsiaTheme="minorEastAsia" w:hAnsi="Times New Roman" w:cs="Times New Roman"/>
          <w:i/>
          <w:iCs/>
          <w:sz w:val="24"/>
          <w:szCs w:val="24"/>
          <w:lang w:eastAsia="ru-RU" w:bidi="ru-RU"/>
        </w:rPr>
        <w:t>III уровня</w:t>
      </w:r>
      <w:r w:rsidR="00452146">
        <w:rPr>
          <w:rFonts w:ascii="Times New Roman" w:eastAsiaTheme="minorEastAsia" w:hAnsi="Times New Roman" w:cs="Times New Roman"/>
          <w:i/>
          <w:iCs/>
          <w:sz w:val="24"/>
          <w:szCs w:val="24"/>
          <w:lang w:eastAsia="ru-RU" w:bidi="ru-RU"/>
        </w:rPr>
        <w:t xml:space="preserve"> и</w:t>
      </w:r>
      <w:r w:rsidR="00452146" w:rsidRPr="00452146">
        <w:rPr>
          <w:rFonts w:ascii="Times New Roman" w:eastAsiaTheme="minorEastAsia" w:hAnsi="Times New Roman" w:cs="Times New Roman"/>
          <w:i/>
          <w:iCs/>
          <w:sz w:val="24"/>
          <w:szCs w:val="24"/>
          <w:lang w:eastAsia="ru-RU" w:bidi="ru-RU"/>
        </w:rPr>
        <w:t xml:space="preserve"> </w:t>
      </w:r>
      <w:r w:rsidR="00452146" w:rsidRPr="00CC3694">
        <w:rPr>
          <w:rFonts w:ascii="Times New Roman" w:eastAsiaTheme="minorEastAsia" w:hAnsi="Times New Roman" w:cs="Times New Roman"/>
          <w:i/>
          <w:iCs/>
          <w:sz w:val="24"/>
          <w:szCs w:val="24"/>
          <w:lang w:eastAsia="ru-RU" w:bidi="ru-RU"/>
        </w:rPr>
        <w:t>IV уровня</w:t>
      </w:r>
      <w:r w:rsidR="00452146">
        <w:rPr>
          <w:rFonts w:ascii="Times New Roman" w:eastAsiaTheme="minorEastAsia" w:hAnsi="Times New Roman" w:cs="Times New Roman"/>
          <w:i/>
          <w:iCs/>
          <w:sz w:val="24"/>
          <w:szCs w:val="24"/>
          <w:lang w:eastAsia="ru-RU" w:bidi="ru-RU"/>
        </w:rPr>
        <w:t>.</w:t>
      </w:r>
    </w:p>
    <w:p w:rsidR="00CC3694" w:rsidRPr="00CC3694" w:rsidRDefault="00CC3694" w:rsidP="00CC3694">
      <w:pPr>
        <w:spacing w:line="360" w:lineRule="auto"/>
        <w:jc w:val="both"/>
        <w:rPr>
          <w:rFonts w:ascii="Times New Roman" w:eastAsiaTheme="minorEastAsia" w:hAnsi="Times New Roman" w:cs="Times New Roman"/>
          <w:sz w:val="24"/>
          <w:szCs w:val="24"/>
          <w:lang w:eastAsia="ru-RU" w:bidi="ru-RU"/>
        </w:rPr>
      </w:pPr>
      <w:r w:rsidRPr="00CC3694">
        <w:rPr>
          <w:rFonts w:ascii="Times New Roman" w:eastAsiaTheme="minorEastAsia" w:hAnsi="Times New Roman" w:cs="Times New Roman"/>
          <w:i/>
          <w:iCs/>
          <w:sz w:val="24"/>
          <w:szCs w:val="24"/>
          <w:lang w:eastAsia="ru-RU" w:bidi="ru-RU"/>
        </w:rPr>
        <w:t>Для общего недоразвития речи III уровня</w:t>
      </w:r>
      <w:r w:rsidRPr="00CC3694">
        <w:rPr>
          <w:rFonts w:ascii="Times New Roman" w:eastAsiaTheme="minorEastAsia" w:hAnsi="Times New Roman" w:cs="Times New Roman"/>
          <w:sz w:val="24"/>
          <w:szCs w:val="24"/>
          <w:lang w:eastAsia="ru-RU" w:bidi="ru-RU"/>
        </w:rPr>
        <w:t xml:space="preserve"> характерно на</w:t>
      </w:r>
      <w:r w:rsidRPr="00CC3694">
        <w:rPr>
          <w:rFonts w:ascii="Times New Roman" w:eastAsiaTheme="minorEastAsia" w:hAnsi="Times New Roman" w:cs="Times New Roman"/>
          <w:sz w:val="24"/>
          <w:szCs w:val="24"/>
          <w:lang w:eastAsia="ru-RU" w:bidi="ru-RU"/>
        </w:rPr>
        <w:softHyphen/>
        <w:t>личие развернутой фразовой речи с выраженными элемента</w:t>
      </w:r>
      <w:r w:rsidRPr="00CC3694">
        <w:rPr>
          <w:rFonts w:ascii="Times New Roman" w:eastAsiaTheme="minorEastAsia" w:hAnsi="Times New Roman" w:cs="Times New Roman"/>
          <w:sz w:val="24"/>
          <w:szCs w:val="24"/>
          <w:lang w:eastAsia="ru-RU" w:bidi="ru-RU"/>
        </w:rPr>
        <w:softHyphen/>
        <w:t>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w:t>
      </w:r>
      <w:r w:rsidRPr="00CC3694">
        <w:rPr>
          <w:rFonts w:ascii="Times New Roman" w:eastAsiaTheme="minorEastAsia" w:hAnsi="Times New Roman" w:cs="Times New Roman"/>
          <w:sz w:val="24"/>
          <w:szCs w:val="24"/>
          <w:lang w:eastAsia="ru-RU" w:bidi="ru-RU"/>
        </w:rPr>
        <w:softHyphen/>
        <w:t xml:space="preserve">ний может быть нарушена за счет пропуска или перестановки главных и второстепенных членов. Важной особенностью речи ребенка является недостаточная </w:t>
      </w:r>
      <w:proofErr w:type="spellStart"/>
      <w:r w:rsidRPr="00CC3694">
        <w:rPr>
          <w:rFonts w:ascii="Times New Roman" w:eastAsiaTheme="minorEastAsia" w:hAnsi="Times New Roman" w:cs="Times New Roman"/>
          <w:sz w:val="24"/>
          <w:szCs w:val="24"/>
          <w:lang w:eastAsia="ru-RU" w:bidi="ru-RU"/>
        </w:rPr>
        <w:t>сформированность</w:t>
      </w:r>
      <w:proofErr w:type="spellEnd"/>
      <w:r w:rsidRPr="00CC3694">
        <w:rPr>
          <w:rFonts w:ascii="Times New Roman" w:eastAsiaTheme="minorEastAsia" w:hAnsi="Times New Roman" w:cs="Times New Roman"/>
          <w:sz w:val="24"/>
          <w:szCs w:val="24"/>
          <w:lang w:eastAsia="ru-RU" w:bidi="ru-RU"/>
        </w:rPr>
        <w:t xml:space="preserve"> словообра</w:t>
      </w:r>
      <w:r w:rsidRPr="00CC3694">
        <w:rPr>
          <w:rFonts w:ascii="Times New Roman" w:eastAsiaTheme="minorEastAsia" w:hAnsi="Times New Roman" w:cs="Times New Roman"/>
          <w:sz w:val="24"/>
          <w:szCs w:val="24"/>
          <w:lang w:eastAsia="ru-RU" w:bidi="ru-RU"/>
        </w:rPr>
        <w:softHyphen/>
        <w:t>зовательной деятельности.</w:t>
      </w:r>
    </w:p>
    <w:p w:rsidR="00CC3694" w:rsidRPr="00CC3694" w:rsidRDefault="00CC3694" w:rsidP="00CC3694">
      <w:pPr>
        <w:spacing w:line="360" w:lineRule="auto"/>
        <w:jc w:val="both"/>
        <w:rPr>
          <w:rFonts w:ascii="Times New Roman" w:eastAsiaTheme="minorEastAsia" w:hAnsi="Times New Roman" w:cs="Times New Roman"/>
          <w:sz w:val="24"/>
          <w:szCs w:val="24"/>
          <w:lang w:eastAsia="ru-RU" w:bidi="ru-RU"/>
        </w:rPr>
      </w:pPr>
      <w:r w:rsidRPr="00CC3694">
        <w:rPr>
          <w:rFonts w:ascii="Times New Roman" w:eastAsiaTheme="minorEastAsia" w:hAnsi="Times New Roman" w:cs="Times New Roman"/>
          <w:sz w:val="24"/>
          <w:szCs w:val="24"/>
          <w:lang w:eastAsia="ru-RU" w:bidi="ru-RU"/>
        </w:rPr>
        <w:t>Для этих детей характерно неточное понимание и употреб</w:t>
      </w:r>
      <w:r w:rsidRPr="00CC3694">
        <w:rPr>
          <w:rFonts w:ascii="Times New Roman" w:eastAsiaTheme="minorEastAsia" w:hAnsi="Times New Roman" w:cs="Times New Roman"/>
          <w:sz w:val="24"/>
          <w:szCs w:val="24"/>
          <w:lang w:eastAsia="ru-RU" w:bidi="ru-RU"/>
        </w:rPr>
        <w:softHyphen/>
        <w:t>ление обобщающих понятий, слов с абстрактным и переносным значением, незнание названий слов, выходящих за рамки пов</w:t>
      </w:r>
      <w:r w:rsidRPr="00CC3694">
        <w:rPr>
          <w:rFonts w:ascii="Times New Roman" w:eastAsiaTheme="minorEastAsia" w:hAnsi="Times New Roman" w:cs="Times New Roman"/>
          <w:sz w:val="24"/>
          <w:szCs w:val="24"/>
          <w:lang w:eastAsia="ru-RU" w:bidi="ru-RU"/>
        </w:rPr>
        <w:softHyphen/>
        <w:t>седневного бытового общения: частей тела человека, наиме</w:t>
      </w:r>
      <w:r w:rsidRPr="00CC3694">
        <w:rPr>
          <w:rFonts w:ascii="Times New Roman" w:eastAsiaTheme="minorEastAsia" w:hAnsi="Times New Roman" w:cs="Times New Roman"/>
          <w:sz w:val="24"/>
          <w:szCs w:val="24"/>
          <w:lang w:eastAsia="ru-RU" w:bidi="ru-RU"/>
        </w:rPr>
        <w:softHyphen/>
        <w:t>нований профессий и действий, связанных с ними, неточность употребления слов для обозначения животных, птиц, рыб, на</w:t>
      </w:r>
      <w:r w:rsidRPr="00CC3694">
        <w:rPr>
          <w:rFonts w:ascii="Times New Roman" w:eastAsiaTheme="minorEastAsia" w:hAnsi="Times New Roman" w:cs="Times New Roman"/>
          <w:sz w:val="24"/>
          <w:szCs w:val="24"/>
          <w:lang w:eastAsia="ru-RU" w:bidi="ru-RU"/>
        </w:rPr>
        <w:softHyphen/>
        <w:t>секомых и т. п. Отмечается тенденция к множественным лекси</w:t>
      </w:r>
      <w:r w:rsidRPr="00CC3694">
        <w:rPr>
          <w:rFonts w:ascii="Times New Roman" w:eastAsiaTheme="minorEastAsia" w:hAnsi="Times New Roman" w:cs="Times New Roman"/>
          <w:sz w:val="24"/>
          <w:szCs w:val="24"/>
          <w:lang w:eastAsia="ru-RU" w:bidi="ru-RU"/>
        </w:rPr>
        <w:softHyphen/>
        <w:t>ческим заменам по различным типам: смешения по признакам внешнего сходства, замещения по значени</w:t>
      </w:r>
      <w:r>
        <w:rPr>
          <w:rFonts w:ascii="Times New Roman" w:eastAsiaTheme="minorEastAsia" w:hAnsi="Times New Roman" w:cs="Times New Roman"/>
          <w:sz w:val="24"/>
          <w:szCs w:val="24"/>
          <w:lang w:eastAsia="ru-RU" w:bidi="ru-RU"/>
        </w:rPr>
        <w:t xml:space="preserve">ю функциональной нагрузки, </w:t>
      </w:r>
      <w:proofErr w:type="spellStart"/>
      <w:r>
        <w:rPr>
          <w:rFonts w:ascii="Times New Roman" w:eastAsiaTheme="minorEastAsia" w:hAnsi="Times New Roman" w:cs="Times New Roman"/>
          <w:sz w:val="24"/>
          <w:szCs w:val="24"/>
          <w:lang w:eastAsia="ru-RU" w:bidi="ru-RU"/>
        </w:rPr>
        <w:t>видо</w:t>
      </w:r>
      <w:r w:rsidRPr="00CC3694">
        <w:rPr>
          <w:rFonts w:ascii="Times New Roman" w:eastAsiaTheme="minorEastAsia" w:hAnsi="Times New Roman" w:cs="Times New Roman"/>
          <w:sz w:val="24"/>
          <w:szCs w:val="24"/>
          <w:lang w:eastAsia="ru-RU" w:bidi="ru-RU"/>
        </w:rPr>
        <w:t>родовые</w:t>
      </w:r>
      <w:proofErr w:type="spellEnd"/>
      <w:r w:rsidRPr="00CC3694">
        <w:rPr>
          <w:rFonts w:ascii="Times New Roman" w:eastAsiaTheme="minorEastAsia" w:hAnsi="Times New Roman" w:cs="Times New Roman"/>
          <w:sz w:val="24"/>
          <w:szCs w:val="24"/>
          <w:lang w:eastAsia="ru-RU" w:bidi="ru-RU"/>
        </w:rPr>
        <w:t xml:space="preserve"> смешения, замены в рамках одного ассоциативного поля и т. п.</w:t>
      </w:r>
    </w:p>
    <w:p w:rsidR="00CC3694" w:rsidRPr="00CC3694" w:rsidRDefault="00CC3694" w:rsidP="00CC3694">
      <w:pPr>
        <w:spacing w:line="360" w:lineRule="auto"/>
        <w:jc w:val="both"/>
        <w:rPr>
          <w:rFonts w:ascii="Times New Roman" w:eastAsiaTheme="minorEastAsia" w:hAnsi="Times New Roman" w:cs="Times New Roman"/>
          <w:sz w:val="24"/>
          <w:szCs w:val="24"/>
          <w:lang w:eastAsia="ru-RU" w:bidi="ru-RU"/>
        </w:rPr>
      </w:pPr>
      <w:r w:rsidRPr="00CC3694">
        <w:rPr>
          <w:rFonts w:ascii="Times New Roman" w:eastAsiaTheme="minorEastAsia" w:hAnsi="Times New Roman" w:cs="Times New Roman"/>
          <w:sz w:val="24"/>
          <w:szCs w:val="24"/>
          <w:lang w:eastAsia="ru-RU" w:bidi="ru-RU"/>
        </w:rPr>
        <w:t xml:space="preserve">Наблюдаются трудности программирования </w:t>
      </w:r>
      <w:proofErr w:type="spellStart"/>
      <w:r w:rsidRPr="00CC3694">
        <w:rPr>
          <w:rFonts w:ascii="Times New Roman" w:eastAsiaTheme="minorEastAsia" w:hAnsi="Times New Roman" w:cs="Times New Roman"/>
          <w:sz w:val="24"/>
          <w:szCs w:val="24"/>
          <w:lang w:eastAsia="ru-RU" w:bidi="ru-RU"/>
        </w:rPr>
        <w:t>содержа</w:t>
      </w:r>
      <w:r w:rsidRPr="00CC3694">
        <w:rPr>
          <w:rFonts w:ascii="Times New Roman" w:eastAsiaTheme="minorEastAsia" w:hAnsi="Times New Roman" w:cs="Times New Roman"/>
          <w:sz w:val="24"/>
          <w:szCs w:val="24"/>
          <w:lang w:eastAsia="ru-RU" w:bidi="ru-RU"/>
        </w:rPr>
        <w:softHyphen/>
        <w:t>нияразвернутых</w:t>
      </w:r>
      <w:proofErr w:type="spellEnd"/>
      <w:r w:rsidRPr="00CC3694">
        <w:rPr>
          <w:rFonts w:ascii="Times New Roman" w:eastAsiaTheme="minorEastAsia" w:hAnsi="Times New Roman" w:cs="Times New Roman"/>
          <w:sz w:val="24"/>
          <w:szCs w:val="24"/>
          <w:lang w:eastAsia="ru-RU" w:bidi="ru-RU"/>
        </w:rPr>
        <w:t xml:space="preserve"> высказываний и их языкового оформления. Характерными особенностями связной речи являются нару</w:t>
      </w:r>
      <w:r w:rsidRPr="00CC3694">
        <w:rPr>
          <w:rFonts w:ascii="Times New Roman" w:eastAsiaTheme="minorEastAsia" w:hAnsi="Times New Roman" w:cs="Times New Roman"/>
          <w:sz w:val="24"/>
          <w:szCs w:val="24"/>
          <w:lang w:eastAsia="ru-RU" w:bidi="ru-RU"/>
        </w:rPr>
        <w:softHyphen/>
        <w:t>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w:t>
      </w:r>
      <w:r w:rsidRPr="00CC3694">
        <w:rPr>
          <w:rFonts w:ascii="Times New Roman" w:eastAsiaTheme="minorEastAsia" w:hAnsi="Times New Roman" w:cs="Times New Roman"/>
          <w:sz w:val="24"/>
          <w:szCs w:val="24"/>
          <w:lang w:eastAsia="ru-RU" w:bidi="ru-RU"/>
        </w:rPr>
        <w:softHyphen/>
        <w:t>но-следственных связей в тексте. Одновременно с этими ошиб</w:t>
      </w:r>
      <w:r w:rsidRPr="00CC3694">
        <w:rPr>
          <w:rFonts w:ascii="Times New Roman" w:eastAsiaTheme="minorEastAsia" w:hAnsi="Times New Roman" w:cs="Times New Roman"/>
          <w:sz w:val="24"/>
          <w:szCs w:val="24"/>
          <w:lang w:eastAsia="ru-RU" w:bidi="ru-RU"/>
        </w:rPr>
        <w:softHyphen/>
        <w:t>ками отмечаются бедность и однообразие используемых языко</w:t>
      </w:r>
      <w:r w:rsidRPr="00CC3694">
        <w:rPr>
          <w:rFonts w:ascii="Times New Roman" w:eastAsiaTheme="minorEastAsia" w:hAnsi="Times New Roman" w:cs="Times New Roman"/>
          <w:sz w:val="24"/>
          <w:szCs w:val="24"/>
          <w:lang w:eastAsia="ru-RU" w:bidi="ru-RU"/>
        </w:rPr>
        <w:softHyphen/>
        <w:t>вых средств.</w:t>
      </w:r>
    </w:p>
    <w:p w:rsidR="00CC3694" w:rsidRPr="00CC3694" w:rsidRDefault="00CC3694" w:rsidP="00CC3694">
      <w:pPr>
        <w:spacing w:line="360" w:lineRule="auto"/>
        <w:jc w:val="both"/>
        <w:rPr>
          <w:rFonts w:ascii="Times New Roman" w:eastAsiaTheme="minorEastAsia" w:hAnsi="Times New Roman" w:cs="Times New Roman"/>
          <w:sz w:val="24"/>
          <w:szCs w:val="24"/>
          <w:lang w:eastAsia="ru-RU" w:bidi="ru-RU"/>
        </w:rPr>
      </w:pPr>
      <w:r w:rsidRPr="00CC3694">
        <w:rPr>
          <w:rFonts w:ascii="Times New Roman" w:eastAsiaTheme="minorEastAsia" w:hAnsi="Times New Roman" w:cs="Times New Roman"/>
          <w:sz w:val="24"/>
          <w:szCs w:val="24"/>
          <w:lang w:eastAsia="ru-RU" w:bidi="ru-RU"/>
        </w:rPr>
        <w:t xml:space="preserve">В самостоятельной речи типичными являются трудности в воспроизведении слов разной слоговой структуры и </w:t>
      </w:r>
      <w:proofErr w:type="spellStart"/>
      <w:r w:rsidRPr="00CC3694">
        <w:rPr>
          <w:rFonts w:ascii="Times New Roman" w:eastAsiaTheme="minorEastAsia" w:hAnsi="Times New Roman" w:cs="Times New Roman"/>
          <w:sz w:val="24"/>
          <w:szCs w:val="24"/>
          <w:lang w:eastAsia="ru-RU" w:bidi="ru-RU"/>
        </w:rPr>
        <w:t>звуко</w:t>
      </w:r>
      <w:proofErr w:type="spellEnd"/>
      <w:r w:rsidRPr="00CC3694">
        <w:rPr>
          <w:rFonts w:ascii="Times New Roman" w:eastAsiaTheme="minorEastAsia" w:hAnsi="Times New Roman" w:cs="Times New Roman"/>
          <w:sz w:val="24"/>
          <w:szCs w:val="24"/>
          <w:lang w:eastAsia="ru-RU" w:bidi="ru-RU"/>
        </w:rPr>
        <w:t>- наполняемости. Звуковая сторона речи характеризуется неточ</w:t>
      </w:r>
      <w:r w:rsidRPr="00CC3694">
        <w:rPr>
          <w:rFonts w:ascii="Times New Roman" w:eastAsiaTheme="minorEastAsia" w:hAnsi="Times New Roman" w:cs="Times New Roman"/>
          <w:sz w:val="24"/>
          <w:szCs w:val="24"/>
          <w:lang w:eastAsia="ru-RU" w:bidi="ru-RU"/>
        </w:rPr>
        <w:softHyphen/>
        <w:t>ностью артикуляции некоторых звуков, нечеткостью дифферен</w:t>
      </w:r>
      <w:r w:rsidRPr="00CC3694">
        <w:rPr>
          <w:rFonts w:ascii="Times New Roman" w:eastAsiaTheme="minorEastAsia" w:hAnsi="Times New Roman" w:cs="Times New Roman"/>
          <w:sz w:val="24"/>
          <w:szCs w:val="24"/>
          <w:lang w:eastAsia="ru-RU" w:bidi="ru-RU"/>
        </w:rPr>
        <w:softHyphen/>
        <w:t>циации их на слух. Отмечается недостаточность фонематиче</w:t>
      </w:r>
      <w:r w:rsidRPr="00CC3694">
        <w:rPr>
          <w:rFonts w:ascii="Times New Roman" w:eastAsiaTheme="minorEastAsia" w:hAnsi="Times New Roman" w:cs="Times New Roman"/>
          <w:sz w:val="24"/>
          <w:szCs w:val="24"/>
          <w:lang w:eastAsia="ru-RU" w:bidi="ru-RU"/>
        </w:rPr>
        <w:softHyphen/>
        <w:t xml:space="preserve">ского восприятия. Произвольное внимание часто </w:t>
      </w:r>
      <w:r w:rsidRPr="00CC3694">
        <w:rPr>
          <w:rFonts w:ascii="Times New Roman" w:eastAsiaTheme="minorEastAsia" w:hAnsi="Times New Roman" w:cs="Times New Roman"/>
          <w:sz w:val="24"/>
          <w:szCs w:val="24"/>
          <w:lang w:eastAsia="ru-RU" w:bidi="ru-RU"/>
        </w:rPr>
        <w:lastRenderedPageBreak/>
        <w:t>недостаточно. Слухоречевая память нуждается в развитии. Сохраняются трудности установления причинно-следственных связей в об</w:t>
      </w:r>
      <w:r w:rsidRPr="00CC3694">
        <w:rPr>
          <w:rFonts w:ascii="Times New Roman" w:eastAsiaTheme="minorEastAsia" w:hAnsi="Times New Roman" w:cs="Times New Roman"/>
          <w:sz w:val="24"/>
          <w:szCs w:val="24"/>
          <w:lang w:eastAsia="ru-RU" w:bidi="ru-RU"/>
        </w:rPr>
        <w:softHyphen/>
        <w:t>разовательной деятельности.</w:t>
      </w:r>
    </w:p>
    <w:p w:rsidR="00CC3694" w:rsidRPr="00CC3694" w:rsidRDefault="00CC3694" w:rsidP="00CC3694">
      <w:pPr>
        <w:spacing w:line="360" w:lineRule="auto"/>
        <w:jc w:val="both"/>
        <w:rPr>
          <w:rFonts w:ascii="Times New Roman" w:eastAsiaTheme="minorEastAsia" w:hAnsi="Times New Roman" w:cs="Times New Roman"/>
          <w:sz w:val="24"/>
          <w:szCs w:val="24"/>
          <w:lang w:eastAsia="ru-RU" w:bidi="ru-RU"/>
        </w:rPr>
      </w:pPr>
      <w:r w:rsidRPr="00CC3694">
        <w:rPr>
          <w:rFonts w:ascii="Times New Roman" w:eastAsiaTheme="minorEastAsia" w:hAnsi="Times New Roman" w:cs="Times New Roman"/>
          <w:sz w:val="24"/>
          <w:szCs w:val="24"/>
          <w:lang w:eastAsia="ru-RU" w:bidi="ru-RU"/>
        </w:rPr>
        <w:t xml:space="preserve">Дети </w:t>
      </w:r>
      <w:r w:rsidRPr="00CC3694">
        <w:rPr>
          <w:rFonts w:ascii="Times New Roman" w:eastAsiaTheme="minorEastAsia" w:hAnsi="Times New Roman" w:cs="Times New Roman"/>
          <w:i/>
          <w:iCs/>
          <w:sz w:val="24"/>
          <w:szCs w:val="24"/>
          <w:lang w:eastAsia="ru-RU" w:bidi="ru-RU"/>
        </w:rPr>
        <w:t>IV уровня речевого развития</w:t>
      </w:r>
      <w:r w:rsidRPr="00CC3694">
        <w:rPr>
          <w:rFonts w:ascii="Times New Roman" w:eastAsiaTheme="minorEastAsia" w:hAnsi="Times New Roman" w:cs="Times New Roman"/>
          <w:sz w:val="24"/>
          <w:szCs w:val="24"/>
          <w:lang w:eastAsia="ru-RU" w:bidi="ru-RU"/>
        </w:rPr>
        <w:t xml:space="preserve"> не имеют грубых нару</w:t>
      </w:r>
      <w:r w:rsidRPr="00CC3694">
        <w:rPr>
          <w:rFonts w:ascii="Times New Roman" w:eastAsiaTheme="minorEastAsia" w:hAnsi="Times New Roman" w:cs="Times New Roman"/>
          <w:sz w:val="24"/>
          <w:szCs w:val="24"/>
          <w:lang w:eastAsia="ru-RU" w:bidi="ru-RU"/>
        </w:rPr>
        <w:softHyphen/>
        <w:t>шений звукопроизношения, но у них отмечается недостаточ</w:t>
      </w:r>
      <w:r w:rsidRPr="00CC3694">
        <w:rPr>
          <w:rFonts w:ascii="Times New Roman" w:eastAsiaTheme="minorEastAsia" w:hAnsi="Times New Roman" w:cs="Times New Roman"/>
          <w:sz w:val="24"/>
          <w:szCs w:val="24"/>
          <w:lang w:eastAsia="ru-RU" w:bidi="ru-RU"/>
        </w:rPr>
        <w:softHyphen/>
        <w:t xml:space="preserve">но четкая дифференциация звуков. Нарушения </w:t>
      </w:r>
      <w:proofErr w:type="spellStart"/>
      <w:r w:rsidRPr="00CC3694">
        <w:rPr>
          <w:rFonts w:ascii="Times New Roman" w:eastAsiaTheme="minorEastAsia" w:hAnsi="Times New Roman" w:cs="Times New Roman"/>
          <w:sz w:val="24"/>
          <w:szCs w:val="24"/>
          <w:lang w:eastAsia="ru-RU" w:bidi="ru-RU"/>
        </w:rPr>
        <w:t>звукослоговой</w:t>
      </w:r>
      <w:proofErr w:type="spellEnd"/>
      <w:r w:rsidRPr="00CC3694">
        <w:rPr>
          <w:rFonts w:ascii="Times New Roman" w:eastAsiaTheme="minorEastAsia" w:hAnsi="Times New Roman" w:cs="Times New Roman"/>
          <w:sz w:val="24"/>
          <w:szCs w:val="24"/>
          <w:lang w:eastAsia="ru-RU" w:bidi="ru-RU"/>
        </w:rPr>
        <w:t xml:space="preserve"> структуры слова у детей проявляются в различных вариантах искажения его </w:t>
      </w:r>
      <w:proofErr w:type="spellStart"/>
      <w:r w:rsidRPr="00CC3694">
        <w:rPr>
          <w:rFonts w:ascii="Times New Roman" w:eastAsiaTheme="minorEastAsia" w:hAnsi="Times New Roman" w:cs="Times New Roman"/>
          <w:sz w:val="24"/>
          <w:szCs w:val="24"/>
          <w:lang w:eastAsia="ru-RU" w:bidi="ru-RU"/>
        </w:rPr>
        <w:t>звуконаполняемости</w:t>
      </w:r>
      <w:proofErr w:type="spellEnd"/>
      <w:r w:rsidRPr="00CC3694">
        <w:rPr>
          <w:rFonts w:ascii="Times New Roman" w:eastAsiaTheme="minorEastAsia" w:hAnsi="Times New Roman" w:cs="Times New Roman"/>
          <w:sz w:val="24"/>
          <w:szCs w:val="24"/>
          <w:lang w:eastAsia="ru-RU" w:bidi="ru-RU"/>
        </w:rPr>
        <w:t>, поскольку детям трудно удерживать в памяти грамматический образ слова. Среди не</w:t>
      </w:r>
      <w:r w:rsidRPr="00CC3694">
        <w:rPr>
          <w:rFonts w:ascii="Times New Roman" w:eastAsiaTheme="minorEastAsia" w:hAnsi="Times New Roman" w:cs="Times New Roman"/>
          <w:sz w:val="24"/>
          <w:szCs w:val="24"/>
          <w:lang w:eastAsia="ru-RU" w:bidi="ru-RU"/>
        </w:rPr>
        <w:softHyphen/>
        <w:t>достатков фонетико-фонематического характера наряду с не</w:t>
      </w:r>
      <w:r w:rsidRPr="00CC3694">
        <w:rPr>
          <w:rFonts w:ascii="Times New Roman" w:eastAsiaTheme="minorEastAsia" w:hAnsi="Times New Roman" w:cs="Times New Roman"/>
          <w:sz w:val="24"/>
          <w:szCs w:val="24"/>
          <w:lang w:eastAsia="ru-RU" w:bidi="ru-RU"/>
        </w:rPr>
        <w:softHyphen/>
        <w:t xml:space="preserve">полной </w:t>
      </w:r>
      <w:proofErr w:type="spellStart"/>
      <w:r w:rsidRPr="00CC3694">
        <w:rPr>
          <w:rFonts w:ascii="Times New Roman" w:eastAsiaTheme="minorEastAsia" w:hAnsi="Times New Roman" w:cs="Times New Roman"/>
          <w:sz w:val="24"/>
          <w:szCs w:val="24"/>
          <w:lang w:eastAsia="ru-RU" w:bidi="ru-RU"/>
        </w:rPr>
        <w:t>сформированностью</w:t>
      </w:r>
      <w:proofErr w:type="spellEnd"/>
      <w:r w:rsidRPr="00CC3694">
        <w:rPr>
          <w:rFonts w:ascii="Times New Roman" w:eastAsiaTheme="minorEastAsia" w:hAnsi="Times New Roman" w:cs="Times New Roman"/>
          <w:sz w:val="24"/>
          <w:szCs w:val="24"/>
          <w:lang w:eastAsia="ru-RU" w:bidi="ru-RU"/>
        </w:rPr>
        <w:t xml:space="preserve"> </w:t>
      </w:r>
      <w:proofErr w:type="spellStart"/>
      <w:r w:rsidRPr="00CC3694">
        <w:rPr>
          <w:rFonts w:ascii="Times New Roman" w:eastAsiaTheme="minorEastAsia" w:hAnsi="Times New Roman" w:cs="Times New Roman"/>
          <w:sz w:val="24"/>
          <w:szCs w:val="24"/>
          <w:lang w:eastAsia="ru-RU" w:bidi="ru-RU"/>
        </w:rPr>
        <w:t>звукослоговой</w:t>
      </w:r>
      <w:proofErr w:type="spellEnd"/>
      <w:r w:rsidRPr="00CC3694">
        <w:rPr>
          <w:rFonts w:ascii="Times New Roman" w:eastAsiaTheme="minorEastAsia" w:hAnsi="Times New Roman" w:cs="Times New Roman"/>
          <w:sz w:val="24"/>
          <w:szCs w:val="24"/>
          <w:lang w:eastAsia="ru-RU" w:bidi="ru-RU"/>
        </w:rPr>
        <w:t xml:space="preserve"> структуры слова у детей отмечаются недостаточная внятность, выразительность речи, нечеткая дикция, созд</w:t>
      </w:r>
      <w:r>
        <w:rPr>
          <w:rFonts w:ascii="Times New Roman" w:eastAsiaTheme="minorEastAsia" w:hAnsi="Times New Roman" w:cs="Times New Roman"/>
          <w:sz w:val="24"/>
          <w:szCs w:val="24"/>
          <w:lang w:eastAsia="ru-RU" w:bidi="ru-RU"/>
        </w:rPr>
        <w:t xml:space="preserve">ающие впечатление общей </w:t>
      </w:r>
      <w:proofErr w:type="spellStart"/>
      <w:r>
        <w:rPr>
          <w:rFonts w:ascii="Times New Roman" w:eastAsiaTheme="minorEastAsia" w:hAnsi="Times New Roman" w:cs="Times New Roman"/>
          <w:sz w:val="24"/>
          <w:szCs w:val="24"/>
          <w:lang w:eastAsia="ru-RU" w:bidi="ru-RU"/>
        </w:rPr>
        <w:t>смазан</w:t>
      </w:r>
      <w:r w:rsidRPr="00CC3694">
        <w:rPr>
          <w:rFonts w:ascii="Times New Roman" w:eastAsiaTheme="minorEastAsia" w:hAnsi="Times New Roman" w:cs="Times New Roman"/>
          <w:sz w:val="24"/>
          <w:szCs w:val="24"/>
          <w:lang w:eastAsia="ru-RU" w:bidi="ru-RU"/>
        </w:rPr>
        <w:t>ности</w:t>
      </w:r>
      <w:proofErr w:type="spellEnd"/>
      <w:r w:rsidRPr="00CC3694">
        <w:rPr>
          <w:rFonts w:ascii="Times New Roman" w:eastAsiaTheme="minorEastAsia" w:hAnsi="Times New Roman" w:cs="Times New Roman"/>
          <w:sz w:val="24"/>
          <w:szCs w:val="24"/>
          <w:lang w:eastAsia="ru-RU" w:bidi="ru-RU"/>
        </w:rPr>
        <w:t xml:space="preserve"> речи, смешения звуков, что свидетельствует о низком уровне сформированное™ дифференцированного восприятия фонем и является</w:t>
      </w:r>
      <w:r w:rsidRPr="00CC3694">
        <w:rPr>
          <w:rFonts w:ascii="Times New Roman" w:eastAsia="Times New Roman" w:hAnsi="Times New Roman" w:cs="Times New Roman"/>
          <w:color w:val="000000"/>
          <w:sz w:val="24"/>
          <w:szCs w:val="24"/>
          <w:lang w:eastAsia="ru-RU" w:bidi="ru-RU"/>
        </w:rPr>
        <w:t xml:space="preserve"> </w:t>
      </w:r>
      <w:r w:rsidRPr="00CC3694">
        <w:rPr>
          <w:rFonts w:ascii="Times New Roman" w:eastAsiaTheme="minorEastAsia" w:hAnsi="Times New Roman" w:cs="Times New Roman"/>
          <w:sz w:val="24"/>
          <w:szCs w:val="24"/>
          <w:lang w:eastAsia="ru-RU" w:bidi="ru-RU"/>
        </w:rPr>
        <w:t xml:space="preserve">важным показателем </w:t>
      </w:r>
      <w:proofErr w:type="spellStart"/>
      <w:r w:rsidRPr="00CC3694">
        <w:rPr>
          <w:rFonts w:ascii="Times New Roman" w:eastAsiaTheme="minorEastAsia" w:hAnsi="Times New Roman" w:cs="Times New Roman"/>
          <w:sz w:val="24"/>
          <w:szCs w:val="24"/>
          <w:lang w:eastAsia="ru-RU" w:bidi="ru-RU"/>
        </w:rPr>
        <w:t>незакончившегося</w:t>
      </w:r>
      <w:proofErr w:type="spellEnd"/>
      <w:r w:rsidRPr="00CC3694">
        <w:rPr>
          <w:rFonts w:ascii="Times New Roman" w:eastAsiaTheme="minorEastAsia" w:hAnsi="Times New Roman" w:cs="Times New Roman"/>
          <w:sz w:val="24"/>
          <w:szCs w:val="24"/>
          <w:lang w:eastAsia="ru-RU" w:bidi="ru-RU"/>
        </w:rPr>
        <w:t xml:space="preserve"> про</w:t>
      </w:r>
      <w:r w:rsidRPr="00CC3694">
        <w:rPr>
          <w:rFonts w:ascii="Times New Roman" w:eastAsiaTheme="minorEastAsia" w:hAnsi="Times New Roman" w:cs="Times New Roman"/>
          <w:sz w:val="24"/>
          <w:szCs w:val="24"/>
          <w:lang w:eastAsia="ru-RU" w:bidi="ru-RU"/>
        </w:rPr>
        <w:softHyphen/>
        <w:t xml:space="preserve">цесса </w:t>
      </w:r>
      <w:proofErr w:type="spellStart"/>
      <w:r w:rsidRPr="00CC3694">
        <w:rPr>
          <w:rFonts w:ascii="Times New Roman" w:eastAsiaTheme="minorEastAsia" w:hAnsi="Times New Roman" w:cs="Times New Roman"/>
          <w:sz w:val="24"/>
          <w:szCs w:val="24"/>
          <w:lang w:eastAsia="ru-RU" w:bidi="ru-RU"/>
        </w:rPr>
        <w:t>фонемобразования</w:t>
      </w:r>
      <w:proofErr w:type="spellEnd"/>
      <w:r w:rsidRPr="00CC3694">
        <w:rPr>
          <w:rFonts w:ascii="Times New Roman" w:eastAsiaTheme="minorEastAsia" w:hAnsi="Times New Roman" w:cs="Times New Roman"/>
          <w:sz w:val="24"/>
          <w:szCs w:val="24"/>
          <w:lang w:eastAsia="ru-RU" w:bidi="ru-RU"/>
        </w:rPr>
        <w:t>. У детей обнаруживаются отдельные нарушения смысловой стороны языка.</w:t>
      </w:r>
    </w:p>
    <w:p w:rsidR="00CC3694" w:rsidRPr="00CC3694" w:rsidRDefault="00CC3694" w:rsidP="00CC3694">
      <w:pPr>
        <w:spacing w:line="360" w:lineRule="auto"/>
        <w:jc w:val="both"/>
        <w:rPr>
          <w:rFonts w:ascii="Times New Roman" w:eastAsiaTheme="minorEastAsia" w:hAnsi="Times New Roman" w:cs="Times New Roman"/>
          <w:sz w:val="24"/>
          <w:szCs w:val="24"/>
          <w:lang w:eastAsia="ru-RU" w:bidi="ru-RU"/>
        </w:rPr>
      </w:pPr>
      <w:r w:rsidRPr="00CC3694">
        <w:rPr>
          <w:rFonts w:ascii="Times New Roman" w:eastAsiaTheme="minorEastAsia" w:hAnsi="Times New Roman" w:cs="Times New Roman"/>
          <w:sz w:val="24"/>
          <w:szCs w:val="24"/>
          <w:lang w:eastAsia="ru-RU" w:bidi="ru-RU"/>
        </w:rPr>
        <w:t>Дети демонстри</w:t>
      </w:r>
      <w:r>
        <w:rPr>
          <w:rFonts w:ascii="Times New Roman" w:eastAsiaTheme="minorEastAsia" w:hAnsi="Times New Roman" w:cs="Times New Roman"/>
          <w:sz w:val="24"/>
          <w:szCs w:val="24"/>
          <w:lang w:eastAsia="ru-RU" w:bidi="ru-RU"/>
        </w:rPr>
        <w:t xml:space="preserve">руют достаточную </w:t>
      </w:r>
      <w:proofErr w:type="spellStart"/>
      <w:r>
        <w:rPr>
          <w:rFonts w:ascii="Times New Roman" w:eastAsiaTheme="minorEastAsia" w:hAnsi="Times New Roman" w:cs="Times New Roman"/>
          <w:sz w:val="24"/>
          <w:szCs w:val="24"/>
          <w:lang w:eastAsia="ru-RU" w:bidi="ru-RU"/>
        </w:rPr>
        <w:t>сформированность</w:t>
      </w:r>
      <w:proofErr w:type="spellEnd"/>
      <w:r w:rsidRPr="00CC3694">
        <w:rPr>
          <w:rFonts w:ascii="Times New Roman" w:eastAsiaTheme="minorEastAsia" w:hAnsi="Times New Roman" w:cs="Times New Roman"/>
          <w:sz w:val="24"/>
          <w:szCs w:val="24"/>
          <w:lang w:eastAsia="ru-RU" w:bidi="ru-RU"/>
        </w:rPr>
        <w:t xml:space="preserve"> лек</w:t>
      </w:r>
      <w:r w:rsidRPr="00CC3694">
        <w:rPr>
          <w:rFonts w:ascii="Times New Roman" w:eastAsiaTheme="minorEastAsia" w:hAnsi="Times New Roman" w:cs="Times New Roman"/>
          <w:sz w:val="24"/>
          <w:szCs w:val="24"/>
          <w:lang w:eastAsia="ru-RU" w:bidi="ru-RU"/>
        </w:rPr>
        <w:softHyphen/>
        <w:t>сических средств языка и умения устанавливать системные связи и отношения, существующие внутри лексических групп. Отличительной особенностью детей четвертого уровня речево</w:t>
      </w:r>
      <w:r w:rsidRPr="00CC3694">
        <w:rPr>
          <w:rFonts w:ascii="Times New Roman" w:eastAsiaTheme="minorEastAsia" w:hAnsi="Times New Roman" w:cs="Times New Roman"/>
          <w:sz w:val="24"/>
          <w:szCs w:val="24"/>
          <w:lang w:eastAsia="ru-RU" w:bidi="ru-RU"/>
        </w:rPr>
        <w:softHyphen/>
        <w:t>го развития являются нарушения связной речи: нарушения ло</w:t>
      </w:r>
      <w:r w:rsidRPr="00CC3694">
        <w:rPr>
          <w:rFonts w:ascii="Times New Roman" w:eastAsiaTheme="minorEastAsia" w:hAnsi="Times New Roman" w:cs="Times New Roman"/>
          <w:sz w:val="24"/>
          <w:szCs w:val="24"/>
          <w:lang w:eastAsia="ru-RU" w:bidi="ru-RU"/>
        </w:rPr>
        <w:softHyphen/>
        <w:t xml:space="preserve">гической последовательности, </w:t>
      </w:r>
      <w:proofErr w:type="spellStart"/>
      <w:r w:rsidRPr="00CC3694">
        <w:rPr>
          <w:rFonts w:ascii="Times New Roman" w:eastAsiaTheme="minorEastAsia" w:hAnsi="Times New Roman" w:cs="Times New Roman"/>
          <w:sz w:val="24"/>
          <w:szCs w:val="24"/>
          <w:lang w:eastAsia="ru-RU" w:bidi="ru-RU"/>
        </w:rPr>
        <w:t>застревание</w:t>
      </w:r>
      <w:proofErr w:type="spellEnd"/>
      <w:r w:rsidRPr="00CC3694">
        <w:rPr>
          <w:rFonts w:ascii="Times New Roman" w:eastAsiaTheme="minorEastAsia" w:hAnsi="Times New Roman" w:cs="Times New Roman"/>
          <w:sz w:val="24"/>
          <w:szCs w:val="24"/>
          <w:lang w:eastAsia="ru-RU" w:bidi="ru-RU"/>
        </w:rPr>
        <w:t xml:space="preserve"> на второстепенных деталях, пропуски главных событий, повторы отдельных эпи</w:t>
      </w:r>
      <w:r w:rsidRPr="00CC3694">
        <w:rPr>
          <w:rFonts w:ascii="Times New Roman" w:eastAsiaTheme="minorEastAsia" w:hAnsi="Times New Roman" w:cs="Times New Roman"/>
          <w:sz w:val="24"/>
          <w:szCs w:val="24"/>
          <w:lang w:eastAsia="ru-RU" w:bidi="ru-RU"/>
        </w:rPr>
        <w:softHyphen/>
        <w:t>зодов при составлении рассказа на заданную тему, по картине, по серии сюжетных картин. 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w:t>
      </w:r>
    </w:p>
    <w:p w:rsidR="00CC3694" w:rsidRPr="00CC3694" w:rsidRDefault="00CC3694" w:rsidP="00CC3694">
      <w:pPr>
        <w:spacing w:line="360" w:lineRule="auto"/>
        <w:jc w:val="both"/>
        <w:rPr>
          <w:rFonts w:ascii="Times New Roman" w:eastAsiaTheme="minorEastAsia" w:hAnsi="Times New Roman" w:cs="Times New Roman"/>
          <w:sz w:val="24"/>
          <w:szCs w:val="24"/>
          <w:lang w:eastAsia="ru-RU" w:bidi="ru-RU"/>
        </w:rPr>
      </w:pPr>
      <w:r w:rsidRPr="00CC3694">
        <w:rPr>
          <w:rFonts w:ascii="Times New Roman" w:eastAsiaTheme="minorEastAsia" w:hAnsi="Times New Roman" w:cs="Times New Roman"/>
          <w:sz w:val="24"/>
          <w:szCs w:val="24"/>
          <w:lang w:eastAsia="ru-RU" w:bidi="ru-RU"/>
        </w:rPr>
        <w:t>Дети с фонетико-фонематическим недоразвитием речи имеют пониженную способность к анализу и синтезу речевых звуков, обеспечивающих восприятие фонемного состава язы</w:t>
      </w:r>
      <w:r w:rsidRPr="00CC3694">
        <w:rPr>
          <w:rFonts w:ascii="Times New Roman" w:eastAsiaTheme="minorEastAsia" w:hAnsi="Times New Roman" w:cs="Times New Roman"/>
          <w:sz w:val="24"/>
          <w:szCs w:val="24"/>
          <w:lang w:eastAsia="ru-RU" w:bidi="ru-RU"/>
        </w:rPr>
        <w:softHyphen/>
        <w:t>ка. В речи ребенка с фонетико-фонематическим недоразвитием отмечаются трудности процесса формирования звуков, отлича</w:t>
      </w:r>
      <w:r w:rsidRPr="00CC3694">
        <w:rPr>
          <w:rFonts w:ascii="Times New Roman" w:eastAsiaTheme="minorEastAsia" w:hAnsi="Times New Roman" w:cs="Times New Roman"/>
          <w:sz w:val="24"/>
          <w:szCs w:val="24"/>
          <w:lang w:eastAsia="ru-RU" w:bidi="ru-RU"/>
        </w:rPr>
        <w:softHyphen/>
        <w:t>ющихся тонкими артикуляционными или акустическими при</w:t>
      </w:r>
      <w:r w:rsidRPr="00CC3694">
        <w:rPr>
          <w:rFonts w:ascii="Times New Roman" w:eastAsiaTheme="minorEastAsia" w:hAnsi="Times New Roman" w:cs="Times New Roman"/>
          <w:sz w:val="24"/>
          <w:szCs w:val="24"/>
          <w:lang w:eastAsia="ru-RU" w:bidi="ru-RU"/>
        </w:rPr>
        <w:softHyphen/>
        <w:t>знаками. Отмечаются бедность словаря и незначительная за</w:t>
      </w:r>
      <w:r w:rsidRPr="00CC3694">
        <w:rPr>
          <w:rFonts w:ascii="Times New Roman" w:eastAsiaTheme="minorEastAsia" w:hAnsi="Times New Roman" w:cs="Times New Roman"/>
          <w:sz w:val="24"/>
          <w:szCs w:val="24"/>
          <w:lang w:eastAsia="ru-RU" w:bidi="ru-RU"/>
        </w:rPr>
        <w:softHyphen/>
        <w:t>держка в формировании грамматического строя речи.</w:t>
      </w:r>
    </w:p>
    <w:p w:rsidR="00CC3694" w:rsidRPr="00CC3694" w:rsidRDefault="00CC3694" w:rsidP="00CC3694">
      <w:pPr>
        <w:spacing w:line="360" w:lineRule="auto"/>
        <w:jc w:val="both"/>
        <w:rPr>
          <w:rFonts w:ascii="Times New Roman" w:eastAsiaTheme="minorEastAsia" w:hAnsi="Times New Roman" w:cs="Times New Roman"/>
          <w:sz w:val="24"/>
          <w:szCs w:val="24"/>
          <w:lang w:eastAsia="ru-RU" w:bidi="ru-RU"/>
        </w:rPr>
      </w:pPr>
      <w:r w:rsidRPr="00CC3694">
        <w:rPr>
          <w:rFonts w:ascii="Times New Roman" w:eastAsiaTheme="minorEastAsia" w:hAnsi="Times New Roman" w:cs="Times New Roman"/>
          <w:sz w:val="24"/>
          <w:szCs w:val="24"/>
          <w:lang w:eastAsia="ru-RU" w:bidi="ru-RU"/>
        </w:rPr>
        <w:t>Выраженных нарушений памяти, внимания и мышления дети не обнаруживают. Отмечается трудность перехода с одно</w:t>
      </w:r>
      <w:r w:rsidRPr="00CC3694">
        <w:rPr>
          <w:rFonts w:ascii="Times New Roman" w:eastAsiaTheme="minorEastAsia" w:hAnsi="Times New Roman" w:cs="Times New Roman"/>
          <w:sz w:val="24"/>
          <w:szCs w:val="24"/>
          <w:lang w:eastAsia="ru-RU" w:bidi="ru-RU"/>
        </w:rPr>
        <w:softHyphen/>
        <w:t>го задания на другой при контрастных способах выполнения.</w:t>
      </w:r>
    </w:p>
    <w:p w:rsidR="00CC3694" w:rsidRPr="00D3396E" w:rsidRDefault="00CC3694" w:rsidP="00CC3694">
      <w:pPr>
        <w:spacing w:line="360" w:lineRule="auto"/>
        <w:jc w:val="both"/>
        <w:rPr>
          <w:rFonts w:ascii="Times New Roman" w:eastAsiaTheme="minorEastAsia" w:hAnsi="Times New Roman" w:cs="Times New Roman"/>
          <w:sz w:val="24"/>
          <w:szCs w:val="24"/>
          <w:lang w:eastAsia="ru-RU" w:bidi="ru-RU"/>
        </w:rPr>
      </w:pPr>
      <w:r w:rsidRPr="00CC3694">
        <w:rPr>
          <w:rFonts w:ascii="Times New Roman" w:eastAsiaTheme="minorEastAsia" w:hAnsi="Times New Roman" w:cs="Times New Roman"/>
          <w:sz w:val="24"/>
          <w:szCs w:val="24"/>
          <w:lang w:eastAsia="ru-RU" w:bidi="ru-RU"/>
        </w:rPr>
        <w:lastRenderedPageBreak/>
        <w:t>Таким образом, у всех детей с речевыми нарушениями фик</w:t>
      </w:r>
      <w:r w:rsidRPr="00CC3694">
        <w:rPr>
          <w:rFonts w:ascii="Times New Roman" w:eastAsiaTheme="minorEastAsia" w:hAnsi="Times New Roman" w:cs="Times New Roman"/>
          <w:sz w:val="24"/>
          <w:szCs w:val="24"/>
          <w:lang w:eastAsia="ru-RU" w:bidi="ru-RU"/>
        </w:rPr>
        <w:softHyphen/>
        <w:t>сируются снижение слухоречевой памяти, трудности понима</w:t>
      </w:r>
      <w:r w:rsidRPr="00CC3694">
        <w:rPr>
          <w:rFonts w:ascii="Times New Roman" w:eastAsiaTheme="minorEastAsia" w:hAnsi="Times New Roman" w:cs="Times New Roman"/>
          <w:sz w:val="24"/>
          <w:szCs w:val="24"/>
          <w:lang w:eastAsia="ru-RU" w:bidi="ru-RU"/>
        </w:rPr>
        <w:softHyphen/>
        <w:t>ния обратных грамматических конструкций, замедление фор</w:t>
      </w:r>
      <w:r w:rsidRPr="00CC3694">
        <w:rPr>
          <w:rFonts w:ascii="Times New Roman" w:eastAsiaTheme="minorEastAsia" w:hAnsi="Times New Roman" w:cs="Times New Roman"/>
          <w:sz w:val="24"/>
          <w:szCs w:val="24"/>
          <w:lang w:eastAsia="ru-RU" w:bidi="ru-RU"/>
        </w:rPr>
        <w:softHyphen/>
        <w:t>мирования словесно-логического мышления.</w:t>
      </w:r>
    </w:p>
    <w:p w:rsidR="000C5A94" w:rsidRDefault="000C5A94" w:rsidP="00102E4C">
      <w:pPr>
        <w:jc w:val="center"/>
        <w:rPr>
          <w:rFonts w:ascii="Times New Roman" w:eastAsiaTheme="minorEastAsia" w:hAnsi="Times New Roman" w:cs="Times New Roman"/>
          <w:b/>
          <w:sz w:val="28"/>
          <w:szCs w:val="28"/>
          <w:lang w:eastAsia="ru-RU"/>
        </w:rPr>
      </w:pPr>
      <w:r w:rsidRPr="000C5A94">
        <w:rPr>
          <w:rFonts w:ascii="Times New Roman" w:eastAsiaTheme="minorEastAsia" w:hAnsi="Times New Roman" w:cs="Times New Roman"/>
          <w:b/>
          <w:sz w:val="28"/>
          <w:szCs w:val="28"/>
          <w:lang w:eastAsia="ru-RU"/>
        </w:rPr>
        <w:t>1</w:t>
      </w:r>
      <w:r w:rsidR="00D3396E">
        <w:rPr>
          <w:rFonts w:ascii="Times New Roman" w:eastAsiaTheme="minorEastAsia" w:hAnsi="Times New Roman" w:cs="Times New Roman"/>
          <w:b/>
          <w:sz w:val="28"/>
          <w:szCs w:val="28"/>
          <w:lang w:eastAsia="ru-RU"/>
        </w:rPr>
        <w:t>.4</w:t>
      </w:r>
      <w:r w:rsidRPr="000C5A94">
        <w:rPr>
          <w:rFonts w:ascii="Times New Roman" w:eastAsiaTheme="minorEastAsia" w:hAnsi="Times New Roman" w:cs="Times New Roman"/>
          <w:b/>
          <w:sz w:val="28"/>
          <w:szCs w:val="28"/>
          <w:lang w:eastAsia="ru-RU"/>
        </w:rPr>
        <w:t>.Принципы и подходы к формированию рабочей программы</w:t>
      </w:r>
    </w:p>
    <w:p w:rsidR="00102E4C" w:rsidRDefault="00102E4C" w:rsidP="00102E4C">
      <w:pPr>
        <w:spacing w:line="360" w:lineRule="auto"/>
        <w:ind w:firstLine="709"/>
        <w:jc w:val="both"/>
        <w:rPr>
          <w:rFonts w:ascii="Times New Roman" w:hAnsi="Times New Roman" w:cs="Times New Roman"/>
          <w:b/>
          <w:i/>
          <w:sz w:val="28"/>
          <w:szCs w:val="28"/>
        </w:rPr>
      </w:pPr>
      <w:r w:rsidRPr="003E7A1E">
        <w:rPr>
          <w:rFonts w:ascii="Times New Roman" w:hAnsi="Times New Roman" w:cs="Times New Roman"/>
          <w:b/>
          <w:i/>
          <w:sz w:val="28"/>
          <w:szCs w:val="28"/>
        </w:rPr>
        <w:t>Основания</w:t>
      </w:r>
      <w:r>
        <w:rPr>
          <w:rFonts w:ascii="Times New Roman" w:hAnsi="Times New Roman" w:cs="Times New Roman"/>
          <w:b/>
          <w:i/>
          <w:sz w:val="28"/>
          <w:szCs w:val="28"/>
        </w:rPr>
        <w:t xml:space="preserve"> (принципы) псих</w:t>
      </w:r>
      <w:r w:rsidR="00EA5775">
        <w:rPr>
          <w:rFonts w:ascii="Times New Roman" w:hAnsi="Times New Roman" w:cs="Times New Roman"/>
          <w:b/>
          <w:i/>
          <w:sz w:val="28"/>
          <w:szCs w:val="28"/>
        </w:rPr>
        <w:t>ологического сопровождения в ДОУ</w:t>
      </w:r>
      <w:r>
        <w:rPr>
          <w:rFonts w:ascii="Times New Roman" w:hAnsi="Times New Roman" w:cs="Times New Roman"/>
          <w:b/>
          <w:i/>
          <w:sz w:val="28"/>
          <w:szCs w:val="28"/>
        </w:rPr>
        <w:t>:</w:t>
      </w:r>
    </w:p>
    <w:p w:rsidR="00102E4C" w:rsidRDefault="00102E4C" w:rsidP="00AC2234">
      <w:pPr>
        <w:pStyle w:val="a4"/>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Амплификация детского развития –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102E4C" w:rsidRDefault="00102E4C" w:rsidP="00AC2234">
      <w:pPr>
        <w:pStyle w:val="a4"/>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Психологическая безопасность образовательной среды;</w:t>
      </w:r>
    </w:p>
    <w:p w:rsidR="00102E4C" w:rsidRDefault="00102E4C" w:rsidP="00AC2234">
      <w:pPr>
        <w:pStyle w:val="a4"/>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Принцип ведущей деятельности (в дошкольном возрасте – игра);</w:t>
      </w:r>
    </w:p>
    <w:p w:rsidR="00102E4C" w:rsidRDefault="00102E4C" w:rsidP="00AC2234">
      <w:pPr>
        <w:pStyle w:val="a4"/>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Принцип системно-деятельностного подхода;</w:t>
      </w:r>
    </w:p>
    <w:p w:rsidR="00102E4C" w:rsidRDefault="00102E4C" w:rsidP="00AC2234">
      <w:pPr>
        <w:pStyle w:val="a4"/>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Принцип личностно-ориентированного взаимодействия взрослого с ребенком;</w:t>
      </w:r>
    </w:p>
    <w:p w:rsidR="00102E4C" w:rsidRDefault="00102E4C" w:rsidP="00AC2234">
      <w:pPr>
        <w:pStyle w:val="a4"/>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Интеграция, взаимопроникновение разных видов детской деятельности (согласно п. 2.7 ФГОС ДО);</w:t>
      </w:r>
    </w:p>
    <w:p w:rsidR="000E6DA5" w:rsidRDefault="00102E4C" w:rsidP="007E1BFC">
      <w:pPr>
        <w:pStyle w:val="a4"/>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Принцип учета «зоны ближайшего развития».</w:t>
      </w:r>
    </w:p>
    <w:p w:rsidR="00EA5775" w:rsidRPr="004F41D5" w:rsidRDefault="00EA5775" w:rsidP="00EA5775">
      <w:pPr>
        <w:spacing w:line="360" w:lineRule="auto"/>
        <w:ind w:firstLine="709"/>
        <w:jc w:val="both"/>
        <w:rPr>
          <w:rFonts w:ascii="Times New Roman" w:eastAsiaTheme="minorEastAsia" w:hAnsi="Times New Roman" w:cs="Times New Roman"/>
          <w:sz w:val="24"/>
          <w:szCs w:val="24"/>
          <w:lang w:eastAsia="ru-RU"/>
        </w:rPr>
      </w:pPr>
      <w:r w:rsidRPr="004F41D5">
        <w:rPr>
          <w:rFonts w:ascii="Times New Roman" w:eastAsiaTheme="minorEastAsia" w:hAnsi="Times New Roman" w:cs="Times New Roman"/>
          <w:sz w:val="24"/>
          <w:szCs w:val="24"/>
          <w:lang w:eastAsia="ru-RU"/>
        </w:rPr>
        <w:t xml:space="preserve">Главная идея Программы заключается в реализации 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Программы, является принцип </w:t>
      </w:r>
      <w:proofErr w:type="spellStart"/>
      <w:r w:rsidRPr="004F41D5">
        <w:rPr>
          <w:rFonts w:ascii="Times New Roman" w:eastAsiaTheme="minorEastAsia" w:hAnsi="Times New Roman" w:cs="Times New Roman"/>
          <w:sz w:val="24"/>
          <w:szCs w:val="24"/>
          <w:lang w:eastAsia="ru-RU"/>
        </w:rPr>
        <w:t>природосообразности</w:t>
      </w:r>
      <w:proofErr w:type="spellEnd"/>
      <w:r w:rsidRPr="004F41D5">
        <w:rPr>
          <w:rFonts w:ascii="Times New Roman" w:eastAsiaTheme="minorEastAsia" w:hAnsi="Times New Roman" w:cs="Times New Roman"/>
          <w:sz w:val="24"/>
          <w:szCs w:val="24"/>
          <w:lang w:eastAsia="ru-RU"/>
        </w:rPr>
        <w:t>.</w:t>
      </w:r>
    </w:p>
    <w:p w:rsidR="00EA5775" w:rsidRPr="00FC1C96" w:rsidRDefault="00EA5775" w:rsidP="00EA5775">
      <w:pPr>
        <w:spacing w:line="360" w:lineRule="auto"/>
        <w:ind w:firstLine="709"/>
        <w:jc w:val="both"/>
        <w:rPr>
          <w:rFonts w:ascii="Times New Roman" w:eastAsiaTheme="minorEastAsia" w:hAnsi="Times New Roman" w:cs="Times New Roman"/>
          <w:sz w:val="24"/>
          <w:szCs w:val="24"/>
          <w:lang w:eastAsia="ru-RU"/>
        </w:rPr>
      </w:pPr>
      <w:r w:rsidRPr="00FC1C96">
        <w:rPr>
          <w:rFonts w:ascii="Times New Roman" w:eastAsiaTheme="minorEastAsia" w:hAnsi="Times New Roman" w:cs="Times New Roman"/>
          <w:sz w:val="24"/>
          <w:szCs w:val="24"/>
          <w:lang w:eastAsia="ru-RU"/>
        </w:rPr>
        <w:t>Кроме того, Программа имеет в свое</w:t>
      </w:r>
      <w:r>
        <w:rPr>
          <w:rFonts w:ascii="Times New Roman" w:eastAsiaTheme="minorEastAsia" w:hAnsi="Times New Roman" w:cs="Times New Roman"/>
          <w:sz w:val="24"/>
          <w:szCs w:val="24"/>
          <w:lang w:eastAsia="ru-RU"/>
        </w:rPr>
        <w:t>й основе также следующие принци</w:t>
      </w:r>
      <w:r w:rsidRPr="00FC1C96">
        <w:rPr>
          <w:rFonts w:ascii="Times New Roman" w:eastAsiaTheme="minorEastAsia" w:hAnsi="Times New Roman" w:cs="Times New Roman"/>
          <w:sz w:val="24"/>
          <w:szCs w:val="24"/>
          <w:lang w:eastAsia="ru-RU"/>
        </w:rPr>
        <w:t xml:space="preserve">пы: </w:t>
      </w:r>
    </w:p>
    <w:p w:rsidR="00EA5775" w:rsidRPr="00FC1C96" w:rsidRDefault="00EA5775" w:rsidP="00EA5775">
      <w:pPr>
        <w:pStyle w:val="a4"/>
        <w:numPr>
          <w:ilvl w:val="0"/>
          <w:numId w:val="35"/>
        </w:numPr>
        <w:spacing w:line="360" w:lineRule="auto"/>
        <w:jc w:val="both"/>
        <w:rPr>
          <w:rFonts w:ascii="Times New Roman" w:eastAsiaTheme="minorEastAsia" w:hAnsi="Times New Roman" w:cs="Times New Roman"/>
          <w:sz w:val="24"/>
          <w:szCs w:val="24"/>
          <w:lang w:eastAsia="ru-RU"/>
        </w:rPr>
      </w:pPr>
      <w:r w:rsidRPr="00FC1C96">
        <w:rPr>
          <w:rFonts w:ascii="Times New Roman" w:eastAsiaTheme="minorEastAsia" w:hAnsi="Times New Roman" w:cs="Times New Roman"/>
          <w:sz w:val="24"/>
          <w:szCs w:val="24"/>
          <w:lang w:eastAsia="ru-RU"/>
        </w:rPr>
        <w:t xml:space="preserve">принцип индивидуализации, учета возможностей, особенностей развития и потребностей каждого ребенка; </w:t>
      </w:r>
    </w:p>
    <w:p w:rsidR="00EA5775" w:rsidRPr="00FC1C96" w:rsidRDefault="00EA5775" w:rsidP="00EA5775">
      <w:pPr>
        <w:pStyle w:val="a4"/>
        <w:numPr>
          <w:ilvl w:val="0"/>
          <w:numId w:val="35"/>
        </w:numPr>
        <w:spacing w:line="360" w:lineRule="auto"/>
        <w:jc w:val="both"/>
        <w:rPr>
          <w:rFonts w:ascii="Times New Roman" w:eastAsiaTheme="minorEastAsia" w:hAnsi="Times New Roman" w:cs="Times New Roman"/>
          <w:sz w:val="24"/>
          <w:szCs w:val="24"/>
          <w:lang w:eastAsia="ru-RU"/>
        </w:rPr>
      </w:pPr>
      <w:r w:rsidRPr="00FC1C96">
        <w:rPr>
          <w:rFonts w:ascii="Times New Roman" w:eastAsiaTheme="minorEastAsia" w:hAnsi="Times New Roman" w:cs="Times New Roman"/>
          <w:sz w:val="24"/>
          <w:szCs w:val="24"/>
          <w:lang w:eastAsia="ru-RU"/>
        </w:rPr>
        <w:t xml:space="preserve">принцип признания каждого ребенка полноправным участником образовательного процесса; </w:t>
      </w:r>
    </w:p>
    <w:p w:rsidR="00EA5775" w:rsidRPr="00FC1C96" w:rsidRDefault="00EA5775" w:rsidP="00EA5775">
      <w:pPr>
        <w:pStyle w:val="a4"/>
        <w:numPr>
          <w:ilvl w:val="0"/>
          <w:numId w:val="35"/>
        </w:numPr>
        <w:spacing w:line="360" w:lineRule="auto"/>
        <w:jc w:val="both"/>
        <w:rPr>
          <w:rFonts w:ascii="Times New Roman" w:eastAsiaTheme="minorEastAsia" w:hAnsi="Times New Roman" w:cs="Times New Roman"/>
          <w:sz w:val="24"/>
          <w:szCs w:val="24"/>
          <w:lang w:eastAsia="ru-RU"/>
        </w:rPr>
      </w:pPr>
      <w:r w:rsidRPr="00FC1C96">
        <w:rPr>
          <w:rFonts w:ascii="Times New Roman" w:eastAsiaTheme="minorEastAsia" w:hAnsi="Times New Roman" w:cs="Times New Roman"/>
          <w:sz w:val="24"/>
          <w:szCs w:val="24"/>
          <w:lang w:eastAsia="ru-RU"/>
        </w:rPr>
        <w:t xml:space="preserve">принцип поддержки детской инициативы и формирования познавательных интересов каждого ребенка; </w:t>
      </w:r>
    </w:p>
    <w:p w:rsidR="00EA5775" w:rsidRPr="00FC1C96" w:rsidRDefault="00EA5775" w:rsidP="00EA5775">
      <w:pPr>
        <w:pStyle w:val="a4"/>
        <w:numPr>
          <w:ilvl w:val="0"/>
          <w:numId w:val="35"/>
        </w:numPr>
        <w:spacing w:line="360" w:lineRule="auto"/>
        <w:jc w:val="both"/>
        <w:rPr>
          <w:rFonts w:ascii="Times New Roman" w:eastAsiaTheme="minorEastAsia" w:hAnsi="Times New Roman" w:cs="Times New Roman"/>
          <w:sz w:val="24"/>
          <w:szCs w:val="24"/>
          <w:lang w:eastAsia="ru-RU"/>
        </w:rPr>
      </w:pPr>
      <w:r w:rsidRPr="00FC1C96">
        <w:rPr>
          <w:rFonts w:ascii="Times New Roman" w:eastAsiaTheme="minorEastAsia" w:hAnsi="Times New Roman" w:cs="Times New Roman"/>
          <w:sz w:val="24"/>
          <w:szCs w:val="24"/>
          <w:lang w:eastAsia="ru-RU"/>
        </w:rPr>
        <w:t>принцип интеграции усилий специалистов;</w:t>
      </w:r>
    </w:p>
    <w:p w:rsidR="00EA5775" w:rsidRPr="00FC1C96" w:rsidRDefault="00EA5775" w:rsidP="00EA5775">
      <w:pPr>
        <w:pStyle w:val="a4"/>
        <w:numPr>
          <w:ilvl w:val="0"/>
          <w:numId w:val="35"/>
        </w:numPr>
        <w:spacing w:line="360" w:lineRule="auto"/>
        <w:jc w:val="both"/>
        <w:rPr>
          <w:rFonts w:ascii="Times New Roman" w:eastAsiaTheme="minorEastAsia" w:hAnsi="Times New Roman" w:cs="Times New Roman"/>
          <w:sz w:val="24"/>
          <w:szCs w:val="24"/>
          <w:lang w:eastAsia="ru-RU"/>
        </w:rPr>
      </w:pPr>
      <w:r w:rsidRPr="00FC1C96">
        <w:rPr>
          <w:rFonts w:ascii="Times New Roman" w:eastAsiaTheme="minorEastAsia" w:hAnsi="Times New Roman" w:cs="Times New Roman"/>
          <w:sz w:val="24"/>
          <w:szCs w:val="24"/>
          <w:lang w:eastAsia="ru-RU"/>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EA5775" w:rsidRPr="00FC1C96" w:rsidRDefault="00EA5775" w:rsidP="00EA5775">
      <w:pPr>
        <w:pStyle w:val="a4"/>
        <w:numPr>
          <w:ilvl w:val="0"/>
          <w:numId w:val="35"/>
        </w:numPr>
        <w:spacing w:line="360" w:lineRule="auto"/>
        <w:jc w:val="both"/>
        <w:rPr>
          <w:rFonts w:ascii="Times New Roman" w:eastAsiaTheme="minorEastAsia" w:hAnsi="Times New Roman" w:cs="Times New Roman"/>
          <w:sz w:val="24"/>
          <w:szCs w:val="24"/>
          <w:lang w:eastAsia="ru-RU"/>
        </w:rPr>
      </w:pPr>
      <w:r w:rsidRPr="00FC1C96">
        <w:rPr>
          <w:rFonts w:ascii="Times New Roman" w:eastAsiaTheme="minorEastAsia" w:hAnsi="Times New Roman" w:cs="Times New Roman"/>
          <w:sz w:val="24"/>
          <w:szCs w:val="24"/>
          <w:lang w:eastAsia="ru-RU"/>
        </w:rPr>
        <w:lastRenderedPageBreak/>
        <w:t xml:space="preserve">принцип систематичности и взаимосвязи учебного материала; </w:t>
      </w:r>
    </w:p>
    <w:p w:rsidR="00EA5775" w:rsidRPr="00EA5775" w:rsidRDefault="00EA5775" w:rsidP="00EA5775">
      <w:pPr>
        <w:pStyle w:val="a4"/>
        <w:numPr>
          <w:ilvl w:val="0"/>
          <w:numId w:val="35"/>
        </w:numPr>
        <w:spacing w:line="360" w:lineRule="auto"/>
        <w:jc w:val="both"/>
        <w:rPr>
          <w:rFonts w:ascii="Times New Roman" w:eastAsiaTheme="minorEastAsia" w:hAnsi="Times New Roman" w:cs="Times New Roman"/>
          <w:sz w:val="24"/>
          <w:szCs w:val="24"/>
          <w:lang w:eastAsia="ru-RU"/>
        </w:rPr>
      </w:pPr>
      <w:r w:rsidRPr="00FC1C96">
        <w:rPr>
          <w:rFonts w:ascii="Times New Roman" w:eastAsiaTheme="minorEastAsia" w:hAnsi="Times New Roman" w:cs="Times New Roman"/>
          <w:sz w:val="24"/>
          <w:szCs w:val="24"/>
          <w:lang w:eastAsia="ru-RU"/>
        </w:rPr>
        <w:t>принцип постепенности подачи учебного материала;</w:t>
      </w:r>
    </w:p>
    <w:p w:rsidR="00102E4C" w:rsidRPr="004C4ED6" w:rsidRDefault="00102E4C" w:rsidP="00102E4C">
      <w:pPr>
        <w:jc w:val="center"/>
        <w:rPr>
          <w:rFonts w:ascii="Times New Roman" w:hAnsi="Times New Roman" w:cs="Times New Roman"/>
          <w:b/>
          <w:sz w:val="28"/>
          <w:szCs w:val="28"/>
        </w:rPr>
      </w:pPr>
      <w:r w:rsidRPr="004C4ED6">
        <w:rPr>
          <w:rFonts w:ascii="Times New Roman" w:hAnsi="Times New Roman" w:cs="Times New Roman"/>
          <w:b/>
          <w:sz w:val="28"/>
          <w:szCs w:val="28"/>
        </w:rPr>
        <w:t>1.5.Планируемые результаты освоения программы</w:t>
      </w:r>
    </w:p>
    <w:p w:rsidR="00102E4C" w:rsidRDefault="00102E4C" w:rsidP="00584E9F">
      <w:pPr>
        <w:jc w:val="center"/>
        <w:rPr>
          <w:rFonts w:ascii="Times New Roman" w:hAnsi="Times New Roman" w:cs="Times New Roman"/>
          <w:b/>
          <w:sz w:val="28"/>
          <w:szCs w:val="28"/>
        </w:rPr>
      </w:pPr>
      <w:r w:rsidRPr="004C4ED6">
        <w:rPr>
          <w:rFonts w:ascii="Times New Roman" w:hAnsi="Times New Roman" w:cs="Times New Roman"/>
          <w:b/>
          <w:sz w:val="28"/>
          <w:szCs w:val="28"/>
        </w:rPr>
        <w:t>(Целевые ориентиры)</w:t>
      </w:r>
    </w:p>
    <w:p w:rsidR="00584E9F" w:rsidRPr="00584E9F" w:rsidRDefault="00584E9F" w:rsidP="00584E9F">
      <w:pPr>
        <w:widowControl w:val="0"/>
        <w:spacing w:after="0" w:line="360" w:lineRule="auto"/>
        <w:ind w:firstLine="380"/>
        <w:jc w:val="both"/>
        <w:rPr>
          <w:rFonts w:ascii="Times New Roman" w:eastAsia="Times New Roman" w:hAnsi="Times New Roman" w:cs="Times New Roman"/>
          <w:color w:val="000000"/>
          <w:sz w:val="24"/>
          <w:szCs w:val="24"/>
          <w:lang w:bidi="ru-RU"/>
        </w:rPr>
      </w:pPr>
      <w:r w:rsidRPr="009C6933">
        <w:rPr>
          <w:rFonts w:ascii="Times New Roman" w:eastAsia="Times New Roman" w:hAnsi="Times New Roman" w:cs="Times New Roman"/>
          <w:color w:val="000000"/>
          <w:sz w:val="24"/>
          <w:szCs w:val="24"/>
          <w:lang w:bidi="ru-RU"/>
        </w:rPr>
        <w:t>Планируемые результаты программы психологического со</w:t>
      </w:r>
      <w:r w:rsidRPr="009C6933">
        <w:rPr>
          <w:rFonts w:ascii="Times New Roman" w:eastAsia="Times New Roman" w:hAnsi="Times New Roman" w:cs="Times New Roman"/>
          <w:color w:val="000000"/>
          <w:sz w:val="24"/>
          <w:szCs w:val="24"/>
          <w:lang w:bidi="ru-RU"/>
        </w:rPr>
        <w:softHyphen/>
        <w:t>провождения образовательного процесса в ДОО согласуются с представленными во ФГОС ДО целевыми ориентирами (раз</w:t>
      </w:r>
      <w:r w:rsidRPr="009C6933">
        <w:rPr>
          <w:rFonts w:ascii="Times New Roman" w:eastAsia="Times New Roman" w:hAnsi="Times New Roman" w:cs="Times New Roman"/>
          <w:color w:val="000000"/>
          <w:sz w:val="24"/>
          <w:szCs w:val="24"/>
          <w:lang w:bidi="ru-RU"/>
        </w:rPr>
        <w:softHyphen/>
        <w:t>дел IV ФГОС ДО).</w:t>
      </w:r>
    </w:p>
    <w:p w:rsidR="00102E4C" w:rsidRPr="00102E4C" w:rsidRDefault="00102E4C" w:rsidP="00584E9F">
      <w:pPr>
        <w:widowControl w:val="0"/>
        <w:spacing w:after="0" w:line="360" w:lineRule="auto"/>
        <w:ind w:firstLine="400"/>
        <w:jc w:val="both"/>
        <w:rPr>
          <w:rFonts w:ascii="Times New Roman" w:eastAsia="Times New Roman" w:hAnsi="Times New Roman" w:cs="Times New Roman"/>
          <w:b/>
          <w:i/>
          <w:color w:val="000000"/>
          <w:sz w:val="24"/>
          <w:szCs w:val="24"/>
          <w:lang w:bidi="ru-RU"/>
        </w:rPr>
      </w:pPr>
      <w:r w:rsidRPr="00102E4C">
        <w:rPr>
          <w:rFonts w:ascii="Times New Roman" w:eastAsia="Times New Roman" w:hAnsi="Times New Roman" w:cs="Times New Roman"/>
          <w:b/>
          <w:i/>
          <w:color w:val="000000"/>
          <w:sz w:val="24"/>
          <w:szCs w:val="24"/>
          <w:lang w:bidi="ru-RU"/>
        </w:rPr>
        <w:t>Целевые ориентиры на этапе завершения дошкольного образования</w:t>
      </w:r>
    </w:p>
    <w:p w:rsidR="00102E4C" w:rsidRPr="009C6933" w:rsidRDefault="00102E4C" w:rsidP="00AC2234">
      <w:pPr>
        <w:widowControl w:val="0"/>
        <w:numPr>
          <w:ilvl w:val="0"/>
          <w:numId w:val="19"/>
        </w:numPr>
        <w:tabs>
          <w:tab w:val="left" w:pos="658"/>
        </w:tabs>
        <w:spacing w:after="0" w:line="360" w:lineRule="auto"/>
        <w:ind w:left="720" w:hanging="360"/>
        <w:jc w:val="both"/>
        <w:rPr>
          <w:rFonts w:ascii="Times New Roman" w:eastAsia="Times New Roman" w:hAnsi="Times New Roman" w:cs="Times New Roman"/>
          <w:color w:val="000000"/>
          <w:sz w:val="24"/>
          <w:szCs w:val="24"/>
          <w:lang w:bidi="ru-RU"/>
        </w:rPr>
      </w:pPr>
      <w:r w:rsidRPr="009C6933">
        <w:rPr>
          <w:rFonts w:ascii="Times New Roman" w:eastAsia="Times New Roman" w:hAnsi="Times New Roman" w:cs="Times New Roman"/>
          <w:color w:val="000000"/>
          <w:sz w:val="24"/>
          <w:szCs w:val="24"/>
          <w:lang w:bidi="ru-RU"/>
        </w:rPr>
        <w:t>Ребенок овладевает основными культурными способа</w:t>
      </w:r>
      <w:r w:rsidRPr="009C6933">
        <w:rPr>
          <w:rFonts w:ascii="Times New Roman" w:eastAsia="Times New Roman" w:hAnsi="Times New Roman" w:cs="Times New Roman"/>
          <w:color w:val="000000"/>
          <w:sz w:val="24"/>
          <w:szCs w:val="24"/>
          <w:lang w:bidi="ru-RU"/>
        </w:rPr>
        <w:softHyphen/>
        <w:t xml:space="preserve">ми деятельности, проявляет инициативу и самостоятельность в разных видах деятельности — игре, общении, </w:t>
      </w:r>
      <w:proofErr w:type="spellStart"/>
      <w:r w:rsidRPr="009C6933">
        <w:rPr>
          <w:rFonts w:ascii="Times New Roman" w:eastAsia="Times New Roman" w:hAnsi="Times New Roman" w:cs="Times New Roman"/>
          <w:color w:val="000000"/>
          <w:sz w:val="24"/>
          <w:szCs w:val="24"/>
          <w:lang w:bidi="ru-RU"/>
        </w:rPr>
        <w:t>познавательно</w:t>
      </w:r>
      <w:r w:rsidRPr="009C6933">
        <w:rPr>
          <w:rFonts w:ascii="Times New Roman" w:eastAsia="Times New Roman" w:hAnsi="Times New Roman" w:cs="Times New Roman"/>
          <w:color w:val="000000"/>
          <w:sz w:val="24"/>
          <w:szCs w:val="24"/>
          <w:lang w:bidi="ru-RU"/>
        </w:rPr>
        <w:softHyphen/>
        <w:t>исследовательской</w:t>
      </w:r>
      <w:proofErr w:type="spellEnd"/>
      <w:r w:rsidRPr="009C6933">
        <w:rPr>
          <w:rFonts w:ascii="Times New Roman" w:eastAsia="Times New Roman" w:hAnsi="Times New Roman" w:cs="Times New Roman"/>
          <w:color w:val="000000"/>
          <w:sz w:val="24"/>
          <w:szCs w:val="24"/>
          <w:lang w:bidi="ru-RU"/>
        </w:rPr>
        <w:t xml:space="preserve"> деятельности, конструировании и др.; спо</w:t>
      </w:r>
      <w:r w:rsidRPr="009C6933">
        <w:rPr>
          <w:rFonts w:ascii="Times New Roman" w:eastAsia="Times New Roman" w:hAnsi="Times New Roman" w:cs="Times New Roman"/>
          <w:color w:val="000000"/>
          <w:sz w:val="24"/>
          <w:szCs w:val="24"/>
          <w:lang w:bidi="ru-RU"/>
        </w:rPr>
        <w:softHyphen/>
        <w:t>собен выбирать себе род занятий, участников по совместной деятельности.</w:t>
      </w:r>
    </w:p>
    <w:p w:rsidR="00102E4C" w:rsidRPr="009C6933" w:rsidRDefault="00102E4C" w:rsidP="00AC2234">
      <w:pPr>
        <w:widowControl w:val="0"/>
        <w:numPr>
          <w:ilvl w:val="0"/>
          <w:numId w:val="19"/>
        </w:numPr>
        <w:tabs>
          <w:tab w:val="left" w:pos="658"/>
        </w:tabs>
        <w:spacing w:after="0" w:line="360" w:lineRule="auto"/>
        <w:ind w:left="720" w:hanging="360"/>
        <w:jc w:val="both"/>
        <w:rPr>
          <w:rFonts w:ascii="Times New Roman" w:eastAsia="Times New Roman" w:hAnsi="Times New Roman" w:cs="Times New Roman"/>
          <w:color w:val="000000"/>
          <w:sz w:val="24"/>
          <w:szCs w:val="24"/>
          <w:lang w:bidi="ru-RU"/>
        </w:rPr>
      </w:pPr>
      <w:r w:rsidRPr="009C6933">
        <w:rPr>
          <w:rFonts w:ascii="Times New Roman" w:eastAsia="Times New Roman" w:hAnsi="Times New Roman" w:cs="Times New Roman"/>
          <w:color w:val="000000"/>
          <w:sz w:val="24"/>
          <w:szCs w:val="24"/>
          <w:lang w:bidi="ru-RU"/>
        </w:rPr>
        <w:t>Ребенок обладает установкой положительного отноше</w:t>
      </w:r>
      <w:r w:rsidRPr="009C6933">
        <w:rPr>
          <w:rFonts w:ascii="Times New Roman" w:eastAsia="Times New Roman" w:hAnsi="Times New Roman" w:cs="Times New Roman"/>
          <w:color w:val="000000"/>
          <w:sz w:val="24"/>
          <w:szCs w:val="24"/>
          <w:lang w:bidi="ru-RU"/>
        </w:rPr>
        <w:softHyphen/>
        <w:t>ния к миру, к разным видам труда, другим людям и самому себе, обладает чувством собственного достоинства; активно взаимо</w:t>
      </w:r>
      <w:r w:rsidRPr="009C6933">
        <w:rPr>
          <w:rFonts w:ascii="Times New Roman" w:eastAsia="Times New Roman" w:hAnsi="Times New Roman" w:cs="Times New Roman"/>
          <w:color w:val="000000"/>
          <w:sz w:val="24"/>
          <w:szCs w:val="24"/>
          <w:lang w:bidi="ru-RU"/>
        </w:rPr>
        <w:softHyphen/>
        <w:t>действует со сверстниками и взрослыми, участвует в совмест</w:t>
      </w:r>
      <w:r w:rsidRPr="009C6933">
        <w:rPr>
          <w:rFonts w:ascii="Times New Roman" w:eastAsia="Times New Roman" w:hAnsi="Times New Roman" w:cs="Times New Roman"/>
          <w:color w:val="000000"/>
          <w:sz w:val="24"/>
          <w:szCs w:val="24"/>
          <w:lang w:bidi="ru-RU"/>
        </w:rPr>
        <w:softHyphen/>
        <w:t>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02E4C" w:rsidRPr="009C6933" w:rsidRDefault="00102E4C" w:rsidP="00AC2234">
      <w:pPr>
        <w:widowControl w:val="0"/>
        <w:numPr>
          <w:ilvl w:val="0"/>
          <w:numId w:val="19"/>
        </w:numPr>
        <w:tabs>
          <w:tab w:val="left" w:pos="658"/>
        </w:tabs>
        <w:spacing w:after="0" w:line="360" w:lineRule="auto"/>
        <w:ind w:left="720" w:hanging="360"/>
        <w:jc w:val="both"/>
        <w:rPr>
          <w:rFonts w:ascii="Times New Roman" w:eastAsia="Times New Roman" w:hAnsi="Times New Roman" w:cs="Times New Roman"/>
          <w:color w:val="000000"/>
          <w:sz w:val="24"/>
          <w:szCs w:val="24"/>
          <w:lang w:bidi="ru-RU"/>
        </w:rPr>
      </w:pPr>
      <w:r w:rsidRPr="009C6933">
        <w:rPr>
          <w:rFonts w:ascii="Times New Roman" w:eastAsia="Times New Roman" w:hAnsi="Times New Roman" w:cs="Times New Roman"/>
          <w:color w:val="000000"/>
          <w:sz w:val="24"/>
          <w:szCs w:val="24"/>
          <w:lang w:bidi="ru-RU"/>
        </w:rPr>
        <w:t>Ребенок обладает развитым воображением, которое реа</w:t>
      </w:r>
      <w:r w:rsidRPr="009C6933">
        <w:rPr>
          <w:rFonts w:ascii="Times New Roman" w:eastAsia="Times New Roman" w:hAnsi="Times New Roman" w:cs="Times New Roman"/>
          <w:color w:val="000000"/>
          <w:sz w:val="24"/>
          <w:szCs w:val="24"/>
          <w:lang w:bidi="ru-RU"/>
        </w:rPr>
        <w:softHyphen/>
        <w:t>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02E4C" w:rsidRPr="009C6933" w:rsidRDefault="00102E4C" w:rsidP="00AC2234">
      <w:pPr>
        <w:widowControl w:val="0"/>
        <w:numPr>
          <w:ilvl w:val="0"/>
          <w:numId w:val="19"/>
        </w:numPr>
        <w:tabs>
          <w:tab w:val="left" w:pos="654"/>
        </w:tabs>
        <w:spacing w:after="0" w:line="360" w:lineRule="auto"/>
        <w:ind w:left="720" w:hanging="360"/>
        <w:jc w:val="both"/>
        <w:rPr>
          <w:rFonts w:ascii="Times New Roman" w:eastAsia="Times New Roman" w:hAnsi="Times New Roman" w:cs="Times New Roman"/>
          <w:color w:val="000000"/>
          <w:sz w:val="24"/>
          <w:szCs w:val="24"/>
          <w:lang w:bidi="ru-RU"/>
        </w:rPr>
      </w:pPr>
      <w:r w:rsidRPr="009C6933">
        <w:rPr>
          <w:rFonts w:ascii="Times New Roman" w:eastAsia="Times New Roman" w:hAnsi="Times New Roman" w:cs="Times New Roman"/>
          <w:color w:val="000000"/>
          <w:sz w:val="24"/>
          <w:szCs w:val="24"/>
          <w:lang w:bidi="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w:t>
      </w:r>
      <w:r w:rsidRPr="009C6933">
        <w:rPr>
          <w:rFonts w:ascii="Times New Roman" w:eastAsia="Times New Roman" w:hAnsi="Times New Roman" w:cs="Times New Roman"/>
          <w:color w:val="000000"/>
          <w:sz w:val="24"/>
          <w:szCs w:val="24"/>
          <w:lang w:bidi="ru-RU"/>
        </w:rPr>
        <w:softHyphen/>
        <w:t>вого высказывания в ситуации общения, может выделять звуки в словах, у ребенка складываются предпосылки грамотности.</w:t>
      </w:r>
    </w:p>
    <w:p w:rsidR="00102E4C" w:rsidRPr="009C6933" w:rsidRDefault="00102E4C" w:rsidP="00AC2234">
      <w:pPr>
        <w:widowControl w:val="0"/>
        <w:numPr>
          <w:ilvl w:val="0"/>
          <w:numId w:val="19"/>
        </w:numPr>
        <w:tabs>
          <w:tab w:val="left" w:pos="658"/>
        </w:tabs>
        <w:spacing w:after="0" w:line="360" w:lineRule="auto"/>
        <w:ind w:left="720" w:hanging="360"/>
        <w:jc w:val="both"/>
        <w:rPr>
          <w:rFonts w:ascii="Times New Roman" w:eastAsia="Times New Roman" w:hAnsi="Times New Roman" w:cs="Times New Roman"/>
          <w:color w:val="000000"/>
          <w:sz w:val="24"/>
          <w:szCs w:val="24"/>
          <w:lang w:bidi="ru-RU"/>
        </w:rPr>
      </w:pPr>
      <w:r w:rsidRPr="009C6933">
        <w:rPr>
          <w:rFonts w:ascii="Times New Roman" w:eastAsia="Times New Roman" w:hAnsi="Times New Roman" w:cs="Times New Roman"/>
          <w:color w:val="000000"/>
          <w:sz w:val="24"/>
          <w:szCs w:val="24"/>
          <w:lang w:bidi="ru-RU"/>
        </w:rPr>
        <w:t>У ребенка развита крупная и мелкая моторика; он подви</w:t>
      </w:r>
      <w:r w:rsidRPr="009C6933">
        <w:rPr>
          <w:rFonts w:ascii="Times New Roman" w:eastAsia="Times New Roman" w:hAnsi="Times New Roman" w:cs="Times New Roman"/>
          <w:color w:val="000000"/>
          <w:sz w:val="24"/>
          <w:szCs w:val="24"/>
          <w:lang w:bidi="ru-RU"/>
        </w:rPr>
        <w:softHyphen/>
        <w:t>жен, вынослив, владеет основными движениями, может конт</w:t>
      </w:r>
      <w:r w:rsidRPr="009C6933">
        <w:rPr>
          <w:rFonts w:ascii="Times New Roman" w:eastAsia="Times New Roman" w:hAnsi="Times New Roman" w:cs="Times New Roman"/>
          <w:color w:val="000000"/>
          <w:sz w:val="24"/>
          <w:szCs w:val="24"/>
          <w:lang w:bidi="ru-RU"/>
        </w:rPr>
        <w:softHyphen/>
        <w:t>ролировать свои движения и управлять ими.</w:t>
      </w:r>
    </w:p>
    <w:p w:rsidR="00102E4C" w:rsidRPr="009C6933" w:rsidRDefault="00102E4C" w:rsidP="00AC2234">
      <w:pPr>
        <w:widowControl w:val="0"/>
        <w:numPr>
          <w:ilvl w:val="0"/>
          <w:numId w:val="19"/>
        </w:numPr>
        <w:tabs>
          <w:tab w:val="left" w:pos="663"/>
        </w:tabs>
        <w:spacing w:after="0" w:line="360" w:lineRule="auto"/>
        <w:ind w:left="720" w:hanging="360"/>
        <w:jc w:val="both"/>
        <w:rPr>
          <w:rFonts w:ascii="Times New Roman" w:eastAsia="Times New Roman" w:hAnsi="Times New Roman" w:cs="Times New Roman"/>
          <w:color w:val="000000"/>
          <w:sz w:val="24"/>
          <w:szCs w:val="24"/>
          <w:lang w:bidi="ru-RU"/>
        </w:rPr>
      </w:pPr>
      <w:r w:rsidRPr="009C6933">
        <w:rPr>
          <w:rFonts w:ascii="Times New Roman" w:eastAsia="Times New Roman" w:hAnsi="Times New Roman" w:cs="Times New Roman"/>
          <w:color w:val="000000"/>
          <w:sz w:val="24"/>
          <w:szCs w:val="24"/>
          <w:lang w:bidi="ru-RU"/>
        </w:rPr>
        <w:t>Ребенок способен к волевым усилиям, может следовать социальным нормам поведения и правилам в разных видах де</w:t>
      </w:r>
      <w:r w:rsidRPr="009C6933">
        <w:rPr>
          <w:rFonts w:ascii="Times New Roman" w:eastAsia="Times New Roman" w:hAnsi="Times New Roman" w:cs="Times New Roman"/>
          <w:color w:val="000000"/>
          <w:sz w:val="24"/>
          <w:szCs w:val="24"/>
          <w:lang w:bidi="ru-RU"/>
        </w:rPr>
        <w:softHyphen/>
        <w:t>ятельности, во взаимоотношениях со взрослыми и сверстника</w:t>
      </w:r>
      <w:r w:rsidRPr="009C6933">
        <w:rPr>
          <w:rFonts w:ascii="Times New Roman" w:eastAsia="Times New Roman" w:hAnsi="Times New Roman" w:cs="Times New Roman"/>
          <w:color w:val="000000"/>
          <w:sz w:val="24"/>
          <w:szCs w:val="24"/>
          <w:lang w:bidi="ru-RU"/>
        </w:rPr>
        <w:softHyphen/>
        <w:t>ми, может соблюдать правила безопасного поведения и личной гигиены.</w:t>
      </w:r>
    </w:p>
    <w:p w:rsidR="00102E4C" w:rsidRPr="009C6933" w:rsidRDefault="00102E4C" w:rsidP="00AC2234">
      <w:pPr>
        <w:widowControl w:val="0"/>
        <w:numPr>
          <w:ilvl w:val="0"/>
          <w:numId w:val="19"/>
        </w:numPr>
        <w:tabs>
          <w:tab w:val="left" w:pos="663"/>
        </w:tabs>
        <w:spacing w:after="0" w:line="360" w:lineRule="auto"/>
        <w:ind w:left="720" w:hanging="360"/>
        <w:jc w:val="both"/>
        <w:rPr>
          <w:rFonts w:ascii="Times New Roman" w:eastAsia="Times New Roman" w:hAnsi="Times New Roman" w:cs="Times New Roman"/>
          <w:color w:val="000000"/>
          <w:sz w:val="24"/>
          <w:szCs w:val="24"/>
          <w:lang w:bidi="ru-RU"/>
        </w:rPr>
      </w:pPr>
      <w:r w:rsidRPr="009C6933">
        <w:rPr>
          <w:rFonts w:ascii="Times New Roman" w:eastAsia="Times New Roman" w:hAnsi="Times New Roman" w:cs="Times New Roman"/>
          <w:color w:val="000000"/>
          <w:sz w:val="24"/>
          <w:szCs w:val="24"/>
          <w:lang w:bidi="ru-RU"/>
        </w:rPr>
        <w:t xml:space="preserve">Ребенок проявляет любознательность, задает вопросы взрослым и сверстникам, </w:t>
      </w:r>
      <w:r w:rsidRPr="009C6933">
        <w:rPr>
          <w:rFonts w:ascii="Times New Roman" w:eastAsia="Times New Roman" w:hAnsi="Times New Roman" w:cs="Times New Roman"/>
          <w:color w:val="000000"/>
          <w:sz w:val="24"/>
          <w:szCs w:val="24"/>
          <w:lang w:bidi="ru-RU"/>
        </w:rPr>
        <w:lastRenderedPageBreak/>
        <w:t>интересуется причинно-следственны</w:t>
      </w:r>
      <w:r w:rsidRPr="009C6933">
        <w:rPr>
          <w:rFonts w:ascii="Times New Roman" w:eastAsia="Times New Roman" w:hAnsi="Times New Roman" w:cs="Times New Roman"/>
          <w:color w:val="000000"/>
          <w:sz w:val="24"/>
          <w:szCs w:val="24"/>
          <w:lang w:bidi="ru-RU"/>
        </w:rPr>
        <w:softHyphen/>
        <w:t>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w:t>
      </w:r>
      <w:r w:rsidRPr="009C6933">
        <w:rPr>
          <w:rFonts w:ascii="Times New Roman" w:eastAsia="Times New Roman" w:hAnsi="Times New Roman" w:cs="Times New Roman"/>
          <w:color w:val="000000"/>
          <w:sz w:val="24"/>
          <w:szCs w:val="24"/>
          <w:lang w:bidi="ru-RU"/>
        </w:rPr>
        <w:softHyphen/>
        <w:t>ми представлениями из области живой природы, естествозна</w:t>
      </w:r>
      <w:r w:rsidRPr="009C6933">
        <w:rPr>
          <w:rFonts w:ascii="Times New Roman" w:eastAsia="Times New Roman" w:hAnsi="Times New Roman" w:cs="Times New Roman"/>
          <w:color w:val="000000"/>
          <w:sz w:val="24"/>
          <w:szCs w:val="24"/>
          <w:lang w:bidi="ru-RU"/>
        </w:rPr>
        <w:softHyphen/>
        <w:t>ния, математики, истории и т. п.; ребенок способен к принятию собственных решений, опираясь на свои знания и умения в раз</w:t>
      </w:r>
      <w:r w:rsidRPr="009C6933">
        <w:rPr>
          <w:rFonts w:ascii="Times New Roman" w:eastAsia="Times New Roman" w:hAnsi="Times New Roman" w:cs="Times New Roman"/>
          <w:color w:val="000000"/>
          <w:sz w:val="24"/>
          <w:szCs w:val="24"/>
          <w:lang w:bidi="ru-RU"/>
        </w:rPr>
        <w:softHyphen/>
        <w:t>личных видах деятельности.</w:t>
      </w:r>
    </w:p>
    <w:p w:rsidR="00102E4C" w:rsidRDefault="00102E4C" w:rsidP="00594018">
      <w:pPr>
        <w:widowControl w:val="0"/>
        <w:spacing w:after="0" w:line="360" w:lineRule="auto"/>
        <w:ind w:firstLine="380"/>
        <w:jc w:val="both"/>
        <w:rPr>
          <w:rFonts w:ascii="Times New Roman" w:eastAsia="Times New Roman" w:hAnsi="Times New Roman" w:cs="Times New Roman"/>
          <w:color w:val="000000"/>
          <w:sz w:val="24"/>
          <w:szCs w:val="24"/>
          <w:lang w:bidi="ru-RU"/>
        </w:rPr>
      </w:pPr>
      <w:r w:rsidRPr="009C6933">
        <w:rPr>
          <w:rFonts w:ascii="Times New Roman" w:eastAsia="Times New Roman" w:hAnsi="Times New Roman" w:cs="Times New Roman"/>
          <w:color w:val="000000"/>
          <w:sz w:val="24"/>
          <w:szCs w:val="24"/>
          <w:lang w:bidi="ru-RU"/>
        </w:rPr>
        <w:t>Планируемые результаты освоения программы конкрети</w:t>
      </w:r>
      <w:r w:rsidRPr="009C6933">
        <w:rPr>
          <w:rFonts w:ascii="Times New Roman" w:eastAsia="Times New Roman" w:hAnsi="Times New Roman" w:cs="Times New Roman"/>
          <w:color w:val="000000"/>
          <w:sz w:val="24"/>
          <w:szCs w:val="24"/>
          <w:lang w:bidi="ru-RU"/>
        </w:rPr>
        <w:softHyphen/>
        <w:t>зируются в рабочих программах педагога-психолога с учетом возрастных возможностей и индивидуальных различий (инди</w:t>
      </w:r>
      <w:r w:rsidRPr="009C6933">
        <w:rPr>
          <w:rFonts w:ascii="Times New Roman" w:eastAsia="Times New Roman" w:hAnsi="Times New Roman" w:cs="Times New Roman"/>
          <w:color w:val="000000"/>
          <w:sz w:val="24"/>
          <w:szCs w:val="24"/>
          <w:lang w:bidi="ru-RU"/>
        </w:rPr>
        <w:softHyphen/>
        <w:t>видуальных траекторий развития) детей, а также особенностей развития детей с ОВЗ</w:t>
      </w:r>
      <w:r w:rsidR="00CD5F69">
        <w:rPr>
          <w:rFonts w:ascii="Times New Roman" w:eastAsia="Times New Roman" w:hAnsi="Times New Roman" w:cs="Times New Roman"/>
          <w:color w:val="000000"/>
          <w:sz w:val="24"/>
          <w:szCs w:val="24"/>
          <w:lang w:bidi="ru-RU"/>
        </w:rPr>
        <w:t>.</w:t>
      </w:r>
    </w:p>
    <w:p w:rsidR="00102E4C" w:rsidRDefault="00102E4C" w:rsidP="00584E9F">
      <w:pPr>
        <w:widowControl w:val="0"/>
        <w:spacing w:after="0" w:line="360" w:lineRule="auto"/>
        <w:ind w:firstLine="38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Планируемые результаты работы педагога – психолога представлены в Таблице 1.</w:t>
      </w:r>
    </w:p>
    <w:p w:rsidR="00102E4C" w:rsidRPr="009C6933" w:rsidRDefault="00102E4C" w:rsidP="00584E9F">
      <w:pPr>
        <w:widowControl w:val="0"/>
        <w:spacing w:after="0" w:line="360" w:lineRule="auto"/>
        <w:ind w:firstLine="380"/>
        <w:jc w:val="both"/>
        <w:rPr>
          <w:rFonts w:ascii="Times New Roman" w:eastAsia="Times New Roman" w:hAnsi="Times New Roman" w:cs="Times New Roman"/>
          <w:color w:val="000000"/>
          <w:sz w:val="24"/>
          <w:szCs w:val="24"/>
          <w:lang w:bidi="ru-RU"/>
        </w:rPr>
      </w:pPr>
    </w:p>
    <w:p w:rsidR="00EA5775" w:rsidRDefault="00EA5775" w:rsidP="00584E9F">
      <w:pPr>
        <w:jc w:val="center"/>
        <w:rPr>
          <w:rFonts w:ascii="Times New Roman" w:hAnsi="Times New Roman" w:cs="Times New Roman"/>
          <w:b/>
          <w:i/>
          <w:sz w:val="28"/>
          <w:szCs w:val="28"/>
        </w:rPr>
      </w:pPr>
    </w:p>
    <w:p w:rsidR="00102E4C" w:rsidRDefault="00102E4C" w:rsidP="00584E9F">
      <w:pPr>
        <w:jc w:val="center"/>
        <w:rPr>
          <w:rFonts w:ascii="Times New Roman" w:hAnsi="Times New Roman" w:cs="Times New Roman"/>
          <w:b/>
          <w:i/>
          <w:sz w:val="28"/>
          <w:szCs w:val="28"/>
        </w:rPr>
      </w:pPr>
      <w:r>
        <w:rPr>
          <w:rFonts w:ascii="Times New Roman" w:hAnsi="Times New Roman" w:cs="Times New Roman"/>
          <w:b/>
          <w:i/>
          <w:sz w:val="28"/>
          <w:szCs w:val="28"/>
        </w:rPr>
        <w:t>Планируемые результаты работы педагога-психолога</w:t>
      </w:r>
    </w:p>
    <w:p w:rsidR="00584E9F" w:rsidRPr="00F805FF" w:rsidRDefault="00102E4C" w:rsidP="00584E9F">
      <w:pPr>
        <w:jc w:val="right"/>
        <w:rPr>
          <w:rFonts w:ascii="Times New Roman" w:hAnsi="Times New Roman" w:cs="Times New Roman"/>
          <w:i/>
          <w:sz w:val="24"/>
          <w:szCs w:val="24"/>
        </w:rPr>
      </w:pPr>
      <w:r w:rsidRPr="00F805FF">
        <w:rPr>
          <w:rFonts w:ascii="Times New Roman" w:hAnsi="Times New Roman" w:cs="Times New Roman"/>
          <w:i/>
          <w:sz w:val="24"/>
          <w:szCs w:val="24"/>
        </w:rPr>
        <w:t>Таблица 1</w:t>
      </w:r>
    </w:p>
    <w:p w:rsidR="00584E9F" w:rsidRDefault="00584E9F" w:rsidP="00584E9F">
      <w:pPr>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947"/>
        <w:gridCol w:w="2323"/>
        <w:gridCol w:w="2752"/>
        <w:gridCol w:w="2323"/>
      </w:tblGrid>
      <w:tr w:rsidR="00584E9F" w:rsidTr="007B1260">
        <w:tc>
          <w:tcPr>
            <w:tcW w:w="3085" w:type="dxa"/>
          </w:tcPr>
          <w:p w:rsidR="00584E9F" w:rsidRPr="00012BB1" w:rsidRDefault="00584E9F" w:rsidP="007B1260">
            <w:pPr>
              <w:jc w:val="both"/>
              <w:rPr>
                <w:rFonts w:ascii="Times New Roman" w:hAnsi="Times New Roman" w:cs="Times New Roman"/>
                <w:b/>
                <w:sz w:val="24"/>
                <w:szCs w:val="24"/>
              </w:rPr>
            </w:pPr>
            <w:r>
              <w:rPr>
                <w:rFonts w:ascii="Times New Roman" w:hAnsi="Times New Roman" w:cs="Times New Roman"/>
                <w:b/>
                <w:sz w:val="24"/>
                <w:szCs w:val="24"/>
              </w:rPr>
              <w:t>Направление деятельности педагога-психолога</w:t>
            </w:r>
          </w:p>
        </w:tc>
        <w:tc>
          <w:tcPr>
            <w:tcW w:w="3260" w:type="dxa"/>
          </w:tcPr>
          <w:p w:rsidR="00584E9F" w:rsidRPr="00012BB1" w:rsidRDefault="00584E9F" w:rsidP="007B1260">
            <w:pPr>
              <w:jc w:val="both"/>
              <w:rPr>
                <w:rFonts w:ascii="Times New Roman" w:hAnsi="Times New Roman" w:cs="Times New Roman"/>
                <w:b/>
                <w:sz w:val="24"/>
                <w:szCs w:val="24"/>
              </w:rPr>
            </w:pPr>
            <w:r w:rsidRPr="00012BB1">
              <w:rPr>
                <w:rFonts w:ascii="Times New Roman" w:hAnsi="Times New Roman" w:cs="Times New Roman"/>
                <w:b/>
                <w:sz w:val="24"/>
                <w:szCs w:val="24"/>
              </w:rPr>
              <w:t>Цель деятельности</w:t>
            </w:r>
          </w:p>
        </w:tc>
        <w:tc>
          <w:tcPr>
            <w:tcW w:w="3544" w:type="dxa"/>
          </w:tcPr>
          <w:p w:rsidR="00584E9F" w:rsidRPr="00012BB1" w:rsidRDefault="00584E9F" w:rsidP="007B1260">
            <w:pPr>
              <w:jc w:val="both"/>
              <w:rPr>
                <w:rFonts w:ascii="Times New Roman" w:hAnsi="Times New Roman" w:cs="Times New Roman"/>
                <w:b/>
                <w:sz w:val="24"/>
                <w:szCs w:val="24"/>
              </w:rPr>
            </w:pPr>
            <w:r>
              <w:rPr>
                <w:rFonts w:ascii="Times New Roman" w:hAnsi="Times New Roman" w:cs="Times New Roman"/>
                <w:b/>
                <w:sz w:val="24"/>
                <w:szCs w:val="24"/>
              </w:rPr>
              <w:t>Пути достижения</w:t>
            </w:r>
          </w:p>
        </w:tc>
        <w:tc>
          <w:tcPr>
            <w:tcW w:w="4897" w:type="dxa"/>
          </w:tcPr>
          <w:p w:rsidR="00584E9F" w:rsidRPr="00012BB1" w:rsidRDefault="00584E9F" w:rsidP="007B1260">
            <w:pPr>
              <w:jc w:val="both"/>
              <w:rPr>
                <w:rFonts w:ascii="Times New Roman" w:hAnsi="Times New Roman" w:cs="Times New Roman"/>
                <w:b/>
                <w:sz w:val="24"/>
                <w:szCs w:val="24"/>
              </w:rPr>
            </w:pPr>
            <w:r>
              <w:rPr>
                <w:rFonts w:ascii="Times New Roman" w:hAnsi="Times New Roman" w:cs="Times New Roman"/>
                <w:b/>
                <w:sz w:val="24"/>
                <w:szCs w:val="24"/>
              </w:rPr>
              <w:t>Планируемый результат</w:t>
            </w:r>
          </w:p>
        </w:tc>
      </w:tr>
      <w:tr w:rsidR="00584E9F" w:rsidTr="007B1260">
        <w:tc>
          <w:tcPr>
            <w:tcW w:w="3085" w:type="dxa"/>
          </w:tcPr>
          <w:p w:rsidR="00584E9F" w:rsidRPr="00012BB1" w:rsidRDefault="00584E9F" w:rsidP="007B1260">
            <w:pPr>
              <w:widowControl w:val="0"/>
              <w:rPr>
                <w:rFonts w:ascii="Times New Roman" w:eastAsia="Times New Roman" w:hAnsi="Times New Roman" w:cs="Times New Roman"/>
                <w:color w:val="000000"/>
                <w:sz w:val="24"/>
                <w:szCs w:val="24"/>
                <w:lang w:bidi="ru-RU"/>
              </w:rPr>
            </w:pPr>
            <w:r w:rsidRPr="00012BB1">
              <w:rPr>
                <w:rFonts w:ascii="Times New Roman" w:eastAsia="Times New Roman" w:hAnsi="Times New Roman" w:cs="Times New Roman"/>
                <w:color w:val="000000"/>
                <w:sz w:val="24"/>
                <w:szCs w:val="24"/>
                <w:lang w:bidi="ru-RU"/>
              </w:rPr>
              <w:t>Психологическая</w:t>
            </w:r>
            <w:r>
              <w:rPr>
                <w:rFonts w:ascii="Times New Roman" w:eastAsia="Times New Roman" w:hAnsi="Times New Roman" w:cs="Times New Roman"/>
                <w:color w:val="000000"/>
                <w:sz w:val="24"/>
                <w:szCs w:val="24"/>
                <w:lang w:bidi="ru-RU"/>
              </w:rPr>
              <w:t xml:space="preserve"> </w:t>
            </w:r>
            <w:r w:rsidRPr="00012BB1">
              <w:rPr>
                <w:rFonts w:ascii="Times New Roman" w:eastAsia="Microsoft Sans Serif" w:hAnsi="Times New Roman" w:cs="Times New Roman"/>
                <w:color w:val="000000"/>
                <w:sz w:val="24"/>
                <w:szCs w:val="24"/>
                <w:lang w:bidi="ru-RU"/>
              </w:rPr>
              <w:t>диагностика</w:t>
            </w:r>
          </w:p>
        </w:tc>
        <w:tc>
          <w:tcPr>
            <w:tcW w:w="3260" w:type="dxa"/>
          </w:tcPr>
          <w:p w:rsidR="00584E9F" w:rsidRPr="00012BB1" w:rsidRDefault="00EA5775" w:rsidP="00EA5775">
            <w:pPr>
              <w:pStyle w:val="af2"/>
              <w:shd w:val="clear" w:color="auto" w:fill="auto"/>
              <w:tabs>
                <w:tab w:val="left" w:pos="206"/>
              </w:tabs>
              <w:spacing w:line="283" w:lineRule="auto"/>
              <w:ind w:firstLine="0"/>
              <w:jc w:val="left"/>
              <w:rPr>
                <w:sz w:val="24"/>
                <w:szCs w:val="24"/>
              </w:rPr>
            </w:pPr>
            <w:r>
              <w:rPr>
                <w:sz w:val="24"/>
                <w:szCs w:val="24"/>
              </w:rPr>
              <w:t xml:space="preserve">- </w:t>
            </w:r>
            <w:r w:rsidR="00584E9F" w:rsidRPr="00012BB1">
              <w:rPr>
                <w:sz w:val="24"/>
                <w:szCs w:val="24"/>
              </w:rPr>
              <w:t>Раннее выявление предпосылок отклоняющегося развития у детей.</w:t>
            </w:r>
          </w:p>
          <w:p w:rsidR="00584E9F" w:rsidRDefault="00EA5775" w:rsidP="00EA5775">
            <w:pPr>
              <w:pStyle w:val="af2"/>
              <w:shd w:val="clear" w:color="auto" w:fill="auto"/>
              <w:tabs>
                <w:tab w:val="left" w:pos="202"/>
              </w:tabs>
              <w:spacing w:line="283" w:lineRule="auto"/>
              <w:ind w:firstLine="0"/>
              <w:jc w:val="left"/>
              <w:rPr>
                <w:sz w:val="24"/>
                <w:szCs w:val="24"/>
              </w:rPr>
            </w:pPr>
            <w:r>
              <w:rPr>
                <w:sz w:val="24"/>
                <w:szCs w:val="24"/>
              </w:rPr>
              <w:t xml:space="preserve">- </w:t>
            </w:r>
            <w:r w:rsidR="00584E9F" w:rsidRPr="00012BB1">
              <w:rPr>
                <w:sz w:val="24"/>
                <w:szCs w:val="24"/>
              </w:rPr>
              <w:t>Ранняя диагностика дисбаланса</w:t>
            </w:r>
            <w:r w:rsidR="00584E9F">
              <w:rPr>
                <w:sz w:val="24"/>
                <w:szCs w:val="24"/>
              </w:rPr>
              <w:t xml:space="preserve"> в эмоциональных связях «мать-ребенок»</w:t>
            </w:r>
          </w:p>
          <w:p w:rsidR="00584E9F" w:rsidRPr="00012BB1" w:rsidRDefault="00EA5775" w:rsidP="00EA5775">
            <w:pPr>
              <w:pStyle w:val="af2"/>
              <w:shd w:val="clear" w:color="auto" w:fill="auto"/>
              <w:tabs>
                <w:tab w:val="left" w:pos="202"/>
              </w:tabs>
              <w:spacing w:line="283" w:lineRule="auto"/>
              <w:ind w:firstLine="0"/>
              <w:jc w:val="left"/>
              <w:rPr>
                <w:sz w:val="24"/>
                <w:szCs w:val="24"/>
              </w:rPr>
            </w:pPr>
            <w:r>
              <w:rPr>
                <w:sz w:val="24"/>
                <w:szCs w:val="24"/>
              </w:rPr>
              <w:t xml:space="preserve">- </w:t>
            </w:r>
            <w:r w:rsidR="00584E9F">
              <w:rPr>
                <w:sz w:val="24"/>
                <w:szCs w:val="24"/>
              </w:rPr>
              <w:t>Ранняя диагностика предпосылок «эмоционального выгорания» у педагогов</w:t>
            </w:r>
          </w:p>
          <w:p w:rsidR="00584E9F" w:rsidRDefault="00584E9F" w:rsidP="007B1260">
            <w:pPr>
              <w:rPr>
                <w:rFonts w:ascii="Times New Roman" w:hAnsi="Times New Roman" w:cs="Times New Roman"/>
                <w:b/>
                <w:sz w:val="28"/>
                <w:szCs w:val="28"/>
              </w:rPr>
            </w:pPr>
          </w:p>
        </w:tc>
        <w:tc>
          <w:tcPr>
            <w:tcW w:w="3544" w:type="dxa"/>
          </w:tcPr>
          <w:p w:rsidR="00584E9F" w:rsidRDefault="00EA5775" w:rsidP="007B1260">
            <w:pPr>
              <w:rPr>
                <w:rFonts w:ascii="Times New Roman" w:hAnsi="Times New Roman" w:cs="Times New Roman"/>
                <w:b/>
                <w:sz w:val="28"/>
                <w:szCs w:val="28"/>
              </w:rPr>
            </w:pPr>
            <w:r>
              <w:rPr>
                <w:rFonts w:ascii="Times New Roman" w:hAnsi="Times New Roman" w:cs="Times New Roman"/>
                <w:sz w:val="24"/>
                <w:szCs w:val="24"/>
              </w:rPr>
              <w:lastRenderedPageBreak/>
              <w:t xml:space="preserve">- </w:t>
            </w:r>
            <w:r w:rsidR="00584E9F" w:rsidRPr="003918C3">
              <w:rPr>
                <w:rFonts w:ascii="Times New Roman" w:hAnsi="Times New Roman" w:cs="Times New Roman"/>
                <w:sz w:val="24"/>
                <w:szCs w:val="24"/>
              </w:rPr>
              <w:t>Тестирование, проблемные ситуации, беседа, наблюде</w:t>
            </w:r>
            <w:r w:rsidR="00584E9F" w:rsidRPr="003918C3">
              <w:rPr>
                <w:rFonts w:ascii="Times New Roman" w:hAnsi="Times New Roman" w:cs="Times New Roman"/>
                <w:sz w:val="24"/>
                <w:szCs w:val="24"/>
              </w:rPr>
              <w:softHyphen/>
              <w:t>ние</w:t>
            </w:r>
          </w:p>
        </w:tc>
        <w:tc>
          <w:tcPr>
            <w:tcW w:w="4897" w:type="dxa"/>
          </w:tcPr>
          <w:p w:rsidR="00584E9F" w:rsidRDefault="00EA5775" w:rsidP="00EA5775">
            <w:pPr>
              <w:widowControl w:val="0"/>
              <w:tabs>
                <w:tab w:val="left" w:pos="187"/>
              </w:tabs>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584E9F" w:rsidRPr="00E92023">
              <w:rPr>
                <w:rFonts w:ascii="Times New Roman" w:eastAsia="Times New Roman" w:hAnsi="Times New Roman" w:cs="Times New Roman"/>
                <w:color w:val="000000"/>
                <w:sz w:val="24"/>
                <w:szCs w:val="24"/>
                <w:lang w:bidi="ru-RU"/>
              </w:rPr>
              <w:t>Своевременное информирование родите</w:t>
            </w:r>
            <w:r w:rsidR="00584E9F" w:rsidRPr="00E92023">
              <w:rPr>
                <w:rFonts w:ascii="Times New Roman" w:eastAsia="Times New Roman" w:hAnsi="Times New Roman" w:cs="Times New Roman"/>
                <w:color w:val="000000"/>
                <w:sz w:val="24"/>
                <w:szCs w:val="24"/>
                <w:lang w:bidi="ru-RU"/>
              </w:rPr>
              <w:softHyphen/>
              <w:t>лей о возможных отклонениях в развитии ребенка.</w:t>
            </w:r>
          </w:p>
          <w:p w:rsidR="00584E9F" w:rsidRPr="00E92023" w:rsidRDefault="00EA5775" w:rsidP="00EA5775">
            <w:pPr>
              <w:widowControl w:val="0"/>
              <w:tabs>
                <w:tab w:val="left" w:pos="187"/>
              </w:tabs>
              <w:rPr>
                <w:rFonts w:ascii="Times New Roman" w:eastAsia="Times New Roman" w:hAnsi="Times New Roman" w:cs="Times New Roman"/>
                <w:color w:val="000000"/>
                <w:sz w:val="24"/>
                <w:szCs w:val="24"/>
                <w:lang w:bidi="ru-RU"/>
              </w:rPr>
            </w:pPr>
            <w:r>
              <w:rPr>
                <w:rFonts w:ascii="Times New Roman" w:eastAsia="Microsoft Sans Serif" w:hAnsi="Times New Roman" w:cs="Times New Roman"/>
                <w:color w:val="000000"/>
                <w:sz w:val="24"/>
                <w:szCs w:val="24"/>
                <w:lang w:bidi="ru-RU"/>
              </w:rPr>
              <w:t xml:space="preserve">- </w:t>
            </w:r>
            <w:r w:rsidR="00584E9F" w:rsidRPr="00E92023">
              <w:rPr>
                <w:rFonts w:ascii="Times New Roman" w:eastAsia="Microsoft Sans Serif" w:hAnsi="Times New Roman" w:cs="Times New Roman"/>
                <w:color w:val="000000"/>
                <w:sz w:val="24"/>
                <w:szCs w:val="24"/>
                <w:lang w:bidi="ru-RU"/>
              </w:rPr>
              <w:t>Своевременное обращение внимания ро</w:t>
            </w:r>
            <w:r w:rsidR="00584E9F" w:rsidRPr="00E92023">
              <w:rPr>
                <w:rFonts w:ascii="Times New Roman" w:eastAsia="Microsoft Sans Serif" w:hAnsi="Times New Roman" w:cs="Times New Roman"/>
                <w:color w:val="000000"/>
                <w:sz w:val="24"/>
                <w:szCs w:val="24"/>
                <w:lang w:bidi="ru-RU"/>
              </w:rPr>
              <w:softHyphen/>
              <w:t>дителей на эмоциональные трудности ребен</w:t>
            </w:r>
            <w:r w:rsidR="00584E9F" w:rsidRPr="00E92023">
              <w:rPr>
                <w:rFonts w:ascii="Times New Roman" w:eastAsia="Microsoft Sans Serif" w:hAnsi="Times New Roman" w:cs="Times New Roman"/>
                <w:color w:val="000000"/>
                <w:sz w:val="24"/>
                <w:szCs w:val="24"/>
                <w:lang w:bidi="ru-RU"/>
              </w:rPr>
              <w:softHyphen/>
              <w:t>ка в зависимости от эмоциональных пережи</w:t>
            </w:r>
            <w:r w:rsidR="00584E9F" w:rsidRPr="00E92023">
              <w:rPr>
                <w:rFonts w:ascii="Times New Roman" w:eastAsia="Microsoft Sans Serif" w:hAnsi="Times New Roman" w:cs="Times New Roman"/>
                <w:color w:val="000000"/>
                <w:sz w:val="24"/>
                <w:szCs w:val="24"/>
                <w:lang w:bidi="ru-RU"/>
              </w:rPr>
              <w:softHyphen/>
              <w:t>ваний</w:t>
            </w:r>
            <w:r w:rsidR="00584E9F">
              <w:rPr>
                <w:rFonts w:ascii="Times New Roman" w:eastAsia="Microsoft Sans Serif" w:hAnsi="Times New Roman" w:cs="Times New Roman"/>
                <w:color w:val="000000"/>
                <w:sz w:val="24"/>
                <w:szCs w:val="24"/>
                <w:lang w:bidi="ru-RU"/>
              </w:rPr>
              <w:t xml:space="preserve"> матери.</w:t>
            </w:r>
          </w:p>
          <w:p w:rsidR="00584E9F" w:rsidRPr="00E92023" w:rsidRDefault="00EA5775" w:rsidP="00EA5775">
            <w:pPr>
              <w:widowControl w:val="0"/>
              <w:tabs>
                <w:tab w:val="left" w:pos="187"/>
              </w:tabs>
              <w:rPr>
                <w:rFonts w:ascii="Times New Roman" w:eastAsia="Times New Roman" w:hAnsi="Times New Roman" w:cs="Times New Roman"/>
                <w:color w:val="000000"/>
                <w:sz w:val="24"/>
                <w:szCs w:val="24"/>
                <w:lang w:bidi="ru-RU"/>
              </w:rPr>
            </w:pPr>
            <w:r>
              <w:rPr>
                <w:rFonts w:ascii="Times New Roman" w:eastAsia="Microsoft Sans Serif" w:hAnsi="Times New Roman" w:cs="Times New Roman"/>
                <w:color w:val="000000"/>
                <w:sz w:val="24"/>
                <w:szCs w:val="24"/>
                <w:lang w:bidi="ru-RU"/>
              </w:rPr>
              <w:t xml:space="preserve">- </w:t>
            </w:r>
            <w:r w:rsidR="00584E9F">
              <w:rPr>
                <w:rFonts w:ascii="Times New Roman" w:eastAsia="Microsoft Sans Serif" w:hAnsi="Times New Roman" w:cs="Times New Roman"/>
                <w:color w:val="000000"/>
                <w:sz w:val="24"/>
                <w:szCs w:val="24"/>
                <w:lang w:bidi="ru-RU"/>
              </w:rPr>
              <w:t xml:space="preserve">Своевременное планирование консультативной, </w:t>
            </w:r>
            <w:r w:rsidR="00584E9F">
              <w:rPr>
                <w:rFonts w:ascii="Times New Roman" w:eastAsia="Microsoft Sans Serif" w:hAnsi="Times New Roman" w:cs="Times New Roman"/>
                <w:color w:val="000000"/>
                <w:sz w:val="24"/>
                <w:szCs w:val="24"/>
                <w:lang w:bidi="ru-RU"/>
              </w:rPr>
              <w:lastRenderedPageBreak/>
              <w:t>профилактической и других видов помощи педагогам.</w:t>
            </w:r>
          </w:p>
        </w:tc>
      </w:tr>
      <w:tr w:rsidR="00584E9F" w:rsidTr="007B1260">
        <w:tc>
          <w:tcPr>
            <w:tcW w:w="3085" w:type="dxa"/>
          </w:tcPr>
          <w:p w:rsidR="00584E9F" w:rsidRPr="00E92023" w:rsidRDefault="00584E9F" w:rsidP="007B1260">
            <w:pPr>
              <w:rPr>
                <w:rFonts w:ascii="Times New Roman" w:hAnsi="Times New Roman" w:cs="Times New Roman"/>
                <w:sz w:val="24"/>
                <w:szCs w:val="24"/>
              </w:rPr>
            </w:pPr>
            <w:r>
              <w:rPr>
                <w:rFonts w:ascii="Times New Roman" w:hAnsi="Times New Roman" w:cs="Times New Roman"/>
                <w:sz w:val="24"/>
                <w:szCs w:val="24"/>
              </w:rPr>
              <w:lastRenderedPageBreak/>
              <w:t>Психологическая коррекция</w:t>
            </w:r>
          </w:p>
        </w:tc>
        <w:tc>
          <w:tcPr>
            <w:tcW w:w="3260" w:type="dxa"/>
          </w:tcPr>
          <w:p w:rsidR="00584E9F" w:rsidRPr="00E92023" w:rsidRDefault="00EA5775" w:rsidP="00EA5775">
            <w:pPr>
              <w:widowControl w:val="0"/>
              <w:tabs>
                <w:tab w:val="left" w:pos="178"/>
              </w:tabs>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584E9F" w:rsidRPr="00E92023">
              <w:rPr>
                <w:rFonts w:ascii="Times New Roman" w:eastAsia="Times New Roman" w:hAnsi="Times New Roman" w:cs="Times New Roman"/>
                <w:color w:val="000000"/>
                <w:sz w:val="24"/>
                <w:szCs w:val="24"/>
                <w:lang w:bidi="ru-RU"/>
              </w:rPr>
              <w:t>Предупреждение отклоняющего</w:t>
            </w:r>
            <w:r w:rsidR="00584E9F" w:rsidRPr="00E92023">
              <w:rPr>
                <w:rFonts w:ascii="Times New Roman" w:eastAsia="Times New Roman" w:hAnsi="Times New Roman" w:cs="Times New Roman"/>
                <w:color w:val="000000"/>
                <w:sz w:val="24"/>
                <w:szCs w:val="24"/>
                <w:lang w:bidi="ru-RU"/>
              </w:rPr>
              <w:softHyphen/>
              <w:t>ся развития у детей.</w:t>
            </w:r>
          </w:p>
          <w:p w:rsidR="00584E9F" w:rsidRPr="00E92023" w:rsidRDefault="00EA5775" w:rsidP="00EA5775">
            <w:pPr>
              <w:widowControl w:val="0"/>
              <w:tabs>
                <w:tab w:val="left" w:pos="187"/>
              </w:tabs>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584E9F" w:rsidRPr="00E92023">
              <w:rPr>
                <w:rFonts w:ascii="Times New Roman" w:eastAsia="Times New Roman" w:hAnsi="Times New Roman" w:cs="Times New Roman"/>
                <w:color w:val="000000"/>
                <w:sz w:val="24"/>
                <w:szCs w:val="24"/>
                <w:lang w:bidi="ru-RU"/>
              </w:rPr>
              <w:t>Профилактика усугубления дис</w:t>
            </w:r>
            <w:r w:rsidR="00584E9F" w:rsidRPr="00E92023">
              <w:rPr>
                <w:rFonts w:ascii="Times New Roman" w:eastAsia="Times New Roman" w:hAnsi="Times New Roman" w:cs="Times New Roman"/>
                <w:color w:val="000000"/>
                <w:sz w:val="24"/>
                <w:szCs w:val="24"/>
                <w:lang w:bidi="ru-RU"/>
              </w:rPr>
              <w:softHyphen/>
              <w:t>баланса в эмоциональных связях «мать — ребенок».</w:t>
            </w:r>
          </w:p>
          <w:p w:rsidR="00584E9F" w:rsidRDefault="00EA5775" w:rsidP="007B1260">
            <w:pPr>
              <w:rPr>
                <w:rFonts w:ascii="Times New Roman" w:hAnsi="Times New Roman" w:cs="Times New Roman"/>
                <w:b/>
                <w:sz w:val="28"/>
                <w:szCs w:val="28"/>
              </w:rPr>
            </w:pPr>
            <w:r>
              <w:rPr>
                <w:rFonts w:ascii="Times New Roman" w:eastAsia="Microsoft Sans Serif" w:hAnsi="Times New Roman" w:cs="Times New Roman"/>
                <w:color w:val="000000"/>
                <w:sz w:val="24"/>
                <w:szCs w:val="24"/>
                <w:lang w:bidi="ru-RU"/>
              </w:rPr>
              <w:t xml:space="preserve">- </w:t>
            </w:r>
            <w:r w:rsidR="00584E9F" w:rsidRPr="00E92023">
              <w:rPr>
                <w:rFonts w:ascii="Times New Roman" w:eastAsia="Microsoft Sans Serif" w:hAnsi="Times New Roman" w:cs="Times New Roman"/>
                <w:color w:val="000000"/>
                <w:sz w:val="24"/>
                <w:szCs w:val="24"/>
                <w:lang w:bidi="ru-RU"/>
              </w:rPr>
              <w:t>Профилактика предпосылок «эмоционального выгорания» у пе</w:t>
            </w:r>
            <w:r w:rsidR="00584E9F" w:rsidRPr="00E92023">
              <w:rPr>
                <w:rFonts w:ascii="Times New Roman" w:eastAsia="Microsoft Sans Serif" w:hAnsi="Times New Roman" w:cs="Times New Roman"/>
                <w:color w:val="000000"/>
                <w:sz w:val="24"/>
                <w:szCs w:val="24"/>
                <w:lang w:bidi="ru-RU"/>
              </w:rPr>
              <w:softHyphen/>
              <w:t>дагогов</w:t>
            </w:r>
          </w:p>
        </w:tc>
        <w:tc>
          <w:tcPr>
            <w:tcW w:w="3544" w:type="dxa"/>
          </w:tcPr>
          <w:p w:rsidR="00584E9F" w:rsidRDefault="00EA5775" w:rsidP="007B1260">
            <w:pPr>
              <w:rPr>
                <w:rFonts w:ascii="Times New Roman" w:hAnsi="Times New Roman" w:cs="Times New Roman"/>
                <w:b/>
                <w:sz w:val="28"/>
                <w:szCs w:val="28"/>
              </w:rPr>
            </w:pPr>
            <w:r>
              <w:rPr>
                <w:rFonts w:ascii="Times New Roman" w:hAnsi="Times New Roman" w:cs="Times New Roman"/>
                <w:sz w:val="24"/>
                <w:szCs w:val="24"/>
              </w:rPr>
              <w:t>Индивидуальные</w:t>
            </w:r>
            <w:r w:rsidRPr="00EA5775">
              <w:rPr>
                <w:rFonts w:ascii="Times New Roman" w:hAnsi="Times New Roman" w:cs="Times New Roman"/>
                <w:sz w:val="24"/>
                <w:szCs w:val="24"/>
              </w:rPr>
              <w:t>/</w:t>
            </w:r>
            <w:r w:rsidR="00584E9F" w:rsidRPr="003918C3">
              <w:rPr>
                <w:rFonts w:ascii="Times New Roman" w:hAnsi="Times New Roman" w:cs="Times New Roman"/>
                <w:sz w:val="24"/>
                <w:szCs w:val="24"/>
              </w:rPr>
              <w:t>подгруп</w:t>
            </w:r>
            <w:r w:rsidR="00584E9F" w:rsidRPr="003918C3">
              <w:rPr>
                <w:rFonts w:ascii="Times New Roman" w:hAnsi="Times New Roman" w:cs="Times New Roman"/>
                <w:sz w:val="24"/>
                <w:szCs w:val="24"/>
              </w:rPr>
              <w:softHyphen/>
              <w:t>повые, групповые занятия, детско-родительские занятия индивидуальные и в группе</w:t>
            </w:r>
          </w:p>
        </w:tc>
        <w:tc>
          <w:tcPr>
            <w:tcW w:w="4897" w:type="dxa"/>
          </w:tcPr>
          <w:p w:rsidR="00584E9F" w:rsidRPr="00E92023" w:rsidRDefault="00EA5775" w:rsidP="00EA5775">
            <w:pPr>
              <w:widowControl w:val="0"/>
              <w:tabs>
                <w:tab w:val="left" w:pos="269"/>
              </w:tabs>
              <w:rPr>
                <w:rFonts w:ascii="Times New Roman" w:eastAsia="Times New Roman" w:hAnsi="Times New Roman" w:cs="Times New Roman"/>
                <w:color w:val="000000"/>
                <w:sz w:val="24"/>
                <w:szCs w:val="24"/>
                <w:lang w:bidi="ru-RU"/>
              </w:rPr>
            </w:pPr>
            <w:r w:rsidRPr="00EA5775">
              <w:rPr>
                <w:rFonts w:ascii="Times New Roman" w:eastAsia="Times New Roman" w:hAnsi="Times New Roman" w:cs="Times New Roman"/>
                <w:color w:val="000000"/>
                <w:sz w:val="24"/>
                <w:szCs w:val="24"/>
                <w:lang w:bidi="ru-RU"/>
              </w:rPr>
              <w:t xml:space="preserve">- </w:t>
            </w:r>
            <w:r w:rsidR="00584E9F" w:rsidRPr="00E92023">
              <w:rPr>
                <w:rFonts w:ascii="Times New Roman" w:eastAsia="Times New Roman" w:hAnsi="Times New Roman" w:cs="Times New Roman"/>
                <w:color w:val="000000"/>
                <w:sz w:val="24"/>
                <w:szCs w:val="24"/>
                <w:lang w:bidi="ru-RU"/>
              </w:rPr>
              <w:t>Снижение количества воспитанников с выраженными трудностями обучения при групповой форме работы.</w:t>
            </w:r>
          </w:p>
          <w:p w:rsidR="00584E9F" w:rsidRPr="00E92023" w:rsidRDefault="00EA5775" w:rsidP="00EA5775">
            <w:pPr>
              <w:widowControl w:val="0"/>
              <w:tabs>
                <w:tab w:val="left" w:pos="192"/>
              </w:tabs>
              <w:rPr>
                <w:rFonts w:ascii="Times New Roman" w:eastAsia="Times New Roman" w:hAnsi="Times New Roman" w:cs="Times New Roman"/>
                <w:color w:val="000000"/>
                <w:sz w:val="24"/>
                <w:szCs w:val="24"/>
                <w:lang w:bidi="ru-RU"/>
              </w:rPr>
            </w:pPr>
            <w:r w:rsidRPr="00EA5775">
              <w:rPr>
                <w:rFonts w:ascii="Times New Roman" w:eastAsia="Times New Roman" w:hAnsi="Times New Roman" w:cs="Times New Roman"/>
                <w:color w:val="000000"/>
                <w:sz w:val="24"/>
                <w:szCs w:val="24"/>
                <w:lang w:bidi="ru-RU"/>
              </w:rPr>
              <w:t xml:space="preserve">- </w:t>
            </w:r>
            <w:r w:rsidR="00584E9F" w:rsidRPr="00E92023">
              <w:rPr>
                <w:rFonts w:ascii="Times New Roman" w:eastAsia="Times New Roman" w:hAnsi="Times New Roman" w:cs="Times New Roman"/>
                <w:color w:val="000000"/>
                <w:sz w:val="24"/>
                <w:szCs w:val="24"/>
                <w:lang w:bidi="ru-RU"/>
              </w:rPr>
              <w:t>Снижение числа пар «мать — ребенок» с выраженными трудностями эмоциональ</w:t>
            </w:r>
            <w:r w:rsidR="00584E9F" w:rsidRPr="00E92023">
              <w:rPr>
                <w:rFonts w:ascii="Times New Roman" w:eastAsia="Times New Roman" w:hAnsi="Times New Roman" w:cs="Times New Roman"/>
                <w:color w:val="000000"/>
                <w:sz w:val="24"/>
                <w:szCs w:val="24"/>
                <w:lang w:bidi="ru-RU"/>
              </w:rPr>
              <w:softHyphen/>
              <w:t>ной коммуникации.</w:t>
            </w:r>
          </w:p>
          <w:p w:rsidR="00584E9F" w:rsidRDefault="00EA5775" w:rsidP="007B1260">
            <w:pPr>
              <w:rPr>
                <w:rFonts w:ascii="Times New Roman" w:hAnsi="Times New Roman" w:cs="Times New Roman"/>
                <w:b/>
                <w:sz w:val="28"/>
                <w:szCs w:val="28"/>
              </w:rPr>
            </w:pPr>
            <w:r w:rsidRPr="00EA5775">
              <w:rPr>
                <w:rFonts w:ascii="Times New Roman" w:eastAsia="Microsoft Sans Serif" w:hAnsi="Times New Roman" w:cs="Times New Roman"/>
                <w:color w:val="000000"/>
                <w:sz w:val="24"/>
                <w:szCs w:val="24"/>
                <w:lang w:bidi="ru-RU"/>
              </w:rPr>
              <w:t xml:space="preserve">- </w:t>
            </w:r>
            <w:r w:rsidR="00584E9F" w:rsidRPr="00E92023">
              <w:rPr>
                <w:rFonts w:ascii="Times New Roman" w:eastAsia="Microsoft Sans Serif" w:hAnsi="Times New Roman" w:cs="Times New Roman"/>
                <w:color w:val="000000"/>
                <w:sz w:val="24"/>
                <w:szCs w:val="24"/>
                <w:lang w:bidi="ru-RU"/>
              </w:rPr>
              <w:t>Снижение эмоциональной напряженности педагогов в течение учебного года</w:t>
            </w:r>
          </w:p>
        </w:tc>
      </w:tr>
      <w:tr w:rsidR="00584E9F" w:rsidTr="007B1260">
        <w:tc>
          <w:tcPr>
            <w:tcW w:w="3085" w:type="dxa"/>
          </w:tcPr>
          <w:p w:rsidR="00584E9F" w:rsidRPr="002730AD" w:rsidRDefault="00584E9F" w:rsidP="007B1260">
            <w:pPr>
              <w:rPr>
                <w:rFonts w:ascii="Times New Roman" w:hAnsi="Times New Roman" w:cs="Times New Roman"/>
                <w:sz w:val="24"/>
                <w:szCs w:val="24"/>
              </w:rPr>
            </w:pPr>
            <w:r w:rsidRPr="002730AD">
              <w:rPr>
                <w:rFonts w:ascii="Times New Roman" w:hAnsi="Times New Roman" w:cs="Times New Roman"/>
                <w:sz w:val="24"/>
                <w:szCs w:val="24"/>
              </w:rPr>
              <w:t>Психологическое консультирование</w:t>
            </w:r>
          </w:p>
        </w:tc>
        <w:tc>
          <w:tcPr>
            <w:tcW w:w="3260" w:type="dxa"/>
          </w:tcPr>
          <w:p w:rsidR="00584E9F" w:rsidRPr="00EA5775" w:rsidRDefault="00EA5775" w:rsidP="00EA5775">
            <w:pPr>
              <w:widowControl w:val="0"/>
              <w:tabs>
                <w:tab w:val="left" w:pos="259"/>
              </w:tabs>
              <w:rPr>
                <w:rFonts w:ascii="Times New Roman" w:eastAsia="Times New Roman" w:hAnsi="Times New Roman" w:cs="Times New Roman"/>
                <w:color w:val="000000"/>
                <w:sz w:val="24"/>
                <w:szCs w:val="24"/>
                <w:lang w:bidi="ru-RU"/>
              </w:rPr>
            </w:pPr>
            <w:r w:rsidRPr="00EA5775">
              <w:rPr>
                <w:rFonts w:ascii="Times New Roman" w:eastAsia="Times New Roman" w:hAnsi="Times New Roman" w:cs="Times New Roman"/>
                <w:color w:val="000000"/>
                <w:sz w:val="24"/>
                <w:szCs w:val="24"/>
                <w:lang w:bidi="ru-RU"/>
              </w:rPr>
              <w:t xml:space="preserve">- </w:t>
            </w:r>
            <w:r w:rsidR="00584E9F" w:rsidRPr="00EA5775">
              <w:rPr>
                <w:rFonts w:ascii="Times New Roman" w:eastAsia="Times New Roman" w:hAnsi="Times New Roman" w:cs="Times New Roman"/>
                <w:color w:val="000000"/>
                <w:sz w:val="24"/>
                <w:szCs w:val="24"/>
                <w:lang w:bidi="ru-RU"/>
              </w:rPr>
              <w:t>Оказание помощи родителям в осознании причин отклоняющего</w:t>
            </w:r>
            <w:r w:rsidR="00584E9F" w:rsidRPr="00EA5775">
              <w:rPr>
                <w:rFonts w:ascii="Times New Roman" w:eastAsia="Times New Roman" w:hAnsi="Times New Roman" w:cs="Times New Roman"/>
                <w:color w:val="000000"/>
                <w:sz w:val="24"/>
                <w:szCs w:val="24"/>
                <w:lang w:bidi="ru-RU"/>
              </w:rPr>
              <w:softHyphen/>
              <w:t>ся развития у ребенка.</w:t>
            </w:r>
          </w:p>
          <w:p w:rsidR="00584E9F" w:rsidRDefault="00EA5775" w:rsidP="007B1260">
            <w:pPr>
              <w:rPr>
                <w:rFonts w:ascii="Times New Roman" w:hAnsi="Times New Roman" w:cs="Times New Roman"/>
                <w:b/>
                <w:sz w:val="28"/>
                <w:szCs w:val="28"/>
              </w:rPr>
            </w:pPr>
            <w:r w:rsidRPr="00EA5775">
              <w:rPr>
                <w:rFonts w:ascii="Times New Roman" w:eastAsia="Microsoft Sans Serif" w:hAnsi="Times New Roman" w:cs="Times New Roman"/>
                <w:color w:val="000000"/>
                <w:sz w:val="24"/>
                <w:szCs w:val="24"/>
                <w:lang w:bidi="ru-RU"/>
              </w:rPr>
              <w:t xml:space="preserve">- </w:t>
            </w:r>
            <w:r w:rsidR="00584E9F" w:rsidRPr="00E92023">
              <w:rPr>
                <w:rFonts w:ascii="Times New Roman" w:eastAsia="Microsoft Sans Serif" w:hAnsi="Times New Roman" w:cs="Times New Roman"/>
                <w:color w:val="000000"/>
                <w:sz w:val="24"/>
                <w:szCs w:val="24"/>
                <w:lang w:bidi="ru-RU"/>
              </w:rPr>
              <w:t xml:space="preserve">Оказание помощи педагогам в осознании причин повышенной утомляемости и изменении </w:t>
            </w:r>
            <w:proofErr w:type="spellStart"/>
            <w:r w:rsidR="00584E9F" w:rsidRPr="00E92023">
              <w:rPr>
                <w:rFonts w:ascii="Times New Roman" w:eastAsia="Microsoft Sans Serif" w:hAnsi="Times New Roman" w:cs="Times New Roman"/>
                <w:color w:val="000000"/>
                <w:sz w:val="24"/>
                <w:szCs w:val="24"/>
                <w:lang w:bidi="ru-RU"/>
              </w:rPr>
              <w:t>мотиви</w:t>
            </w:r>
            <w:r w:rsidR="00584E9F" w:rsidRPr="00E92023">
              <w:rPr>
                <w:rFonts w:ascii="Times New Roman" w:eastAsia="Microsoft Sans Serif" w:hAnsi="Times New Roman" w:cs="Times New Roman"/>
                <w:color w:val="000000"/>
                <w:sz w:val="24"/>
                <w:szCs w:val="24"/>
                <w:lang w:bidi="ru-RU"/>
              </w:rPr>
              <w:softHyphen/>
              <w:t>рованности</w:t>
            </w:r>
            <w:proofErr w:type="spellEnd"/>
            <w:r w:rsidR="00584E9F" w:rsidRPr="00E92023">
              <w:rPr>
                <w:rFonts w:ascii="Times New Roman" w:eastAsia="Microsoft Sans Serif" w:hAnsi="Times New Roman" w:cs="Times New Roman"/>
                <w:color w:val="000000"/>
                <w:sz w:val="24"/>
                <w:szCs w:val="24"/>
                <w:lang w:bidi="ru-RU"/>
              </w:rPr>
              <w:t xml:space="preserve"> труда</w:t>
            </w:r>
          </w:p>
        </w:tc>
        <w:tc>
          <w:tcPr>
            <w:tcW w:w="3544" w:type="dxa"/>
          </w:tcPr>
          <w:p w:rsidR="00584E9F" w:rsidRDefault="00584E9F" w:rsidP="007B1260">
            <w:pPr>
              <w:rPr>
                <w:rFonts w:ascii="Times New Roman" w:hAnsi="Times New Roman" w:cs="Times New Roman"/>
                <w:b/>
                <w:sz w:val="28"/>
                <w:szCs w:val="28"/>
              </w:rPr>
            </w:pPr>
            <w:r w:rsidRPr="003918C3">
              <w:rPr>
                <w:rFonts w:ascii="Times New Roman" w:hAnsi="Times New Roman" w:cs="Times New Roman"/>
                <w:sz w:val="24"/>
                <w:szCs w:val="24"/>
              </w:rPr>
              <w:t>Индивидуальная беседа</w:t>
            </w:r>
          </w:p>
        </w:tc>
        <w:tc>
          <w:tcPr>
            <w:tcW w:w="4897" w:type="dxa"/>
          </w:tcPr>
          <w:p w:rsidR="00584E9F" w:rsidRPr="00EA5775" w:rsidRDefault="00EA5775" w:rsidP="00EA5775">
            <w:pPr>
              <w:widowControl w:val="0"/>
              <w:tabs>
                <w:tab w:val="left" w:pos="259"/>
              </w:tabs>
              <w:rPr>
                <w:rFonts w:ascii="Times New Roman" w:eastAsia="Times New Roman" w:hAnsi="Times New Roman" w:cs="Times New Roman"/>
                <w:color w:val="000000"/>
                <w:sz w:val="24"/>
                <w:szCs w:val="24"/>
                <w:lang w:bidi="ru-RU"/>
              </w:rPr>
            </w:pPr>
            <w:r w:rsidRPr="00EA5775">
              <w:rPr>
                <w:rFonts w:ascii="Times New Roman" w:eastAsia="Times New Roman" w:hAnsi="Times New Roman" w:cs="Times New Roman"/>
                <w:color w:val="000000"/>
                <w:sz w:val="24"/>
                <w:szCs w:val="24"/>
                <w:lang w:bidi="ru-RU"/>
              </w:rPr>
              <w:t xml:space="preserve">- </w:t>
            </w:r>
            <w:r w:rsidR="00584E9F" w:rsidRPr="00EA5775">
              <w:rPr>
                <w:rFonts w:ascii="Times New Roman" w:eastAsia="Times New Roman" w:hAnsi="Times New Roman" w:cs="Times New Roman"/>
                <w:color w:val="000000"/>
                <w:sz w:val="24"/>
                <w:szCs w:val="24"/>
                <w:lang w:bidi="ru-RU"/>
              </w:rPr>
              <w:t>Снижение количества воспитанников с трудностями обучения, связанными с недо</w:t>
            </w:r>
            <w:r w:rsidR="00584E9F" w:rsidRPr="00EA5775">
              <w:rPr>
                <w:rFonts w:ascii="Times New Roman" w:eastAsia="Times New Roman" w:hAnsi="Times New Roman" w:cs="Times New Roman"/>
                <w:color w:val="000000"/>
                <w:sz w:val="24"/>
                <w:szCs w:val="24"/>
                <w:lang w:bidi="ru-RU"/>
              </w:rPr>
              <w:softHyphen/>
              <w:t>статочным вниманием со стороны родителе</w:t>
            </w:r>
            <w:r>
              <w:rPr>
                <w:rFonts w:ascii="Times New Roman" w:eastAsia="Times New Roman" w:hAnsi="Times New Roman" w:cs="Times New Roman"/>
                <w:color w:val="000000"/>
                <w:sz w:val="24"/>
                <w:szCs w:val="24"/>
                <w:lang w:bidi="ru-RU"/>
              </w:rPr>
              <w:t>й к расширению кругозора детей.</w:t>
            </w:r>
            <w:r w:rsidRPr="00EA5775">
              <w:rPr>
                <w:rFonts w:ascii="Times New Roman" w:eastAsia="Times New Roman" w:hAnsi="Times New Roman" w:cs="Times New Roman"/>
                <w:color w:val="000000"/>
                <w:sz w:val="24"/>
                <w:szCs w:val="24"/>
                <w:lang w:bidi="ru-RU"/>
              </w:rPr>
              <w:t xml:space="preserve"> </w:t>
            </w:r>
            <w:r w:rsidR="00584E9F" w:rsidRPr="00EA5775">
              <w:rPr>
                <w:rFonts w:ascii="Times New Roman" w:eastAsia="Times New Roman" w:hAnsi="Times New Roman" w:cs="Times New Roman"/>
                <w:color w:val="000000"/>
                <w:sz w:val="24"/>
                <w:szCs w:val="24"/>
                <w:lang w:bidi="ru-RU"/>
              </w:rPr>
              <w:t>Улучшение психоэмоционального состояния родителей.</w:t>
            </w:r>
          </w:p>
          <w:p w:rsidR="00584E9F" w:rsidRPr="002730AD" w:rsidRDefault="00395879" w:rsidP="007B1260">
            <w:pPr>
              <w:widowControl w:val="0"/>
              <w:tabs>
                <w:tab w:val="left" w:pos="259"/>
              </w:tabs>
              <w:rPr>
                <w:rFonts w:ascii="Times New Roman" w:eastAsia="Times New Roman" w:hAnsi="Times New Roman" w:cs="Times New Roman"/>
                <w:color w:val="000000"/>
                <w:sz w:val="24"/>
                <w:szCs w:val="24"/>
                <w:lang w:bidi="ru-RU"/>
              </w:rPr>
            </w:pPr>
            <w:r w:rsidRPr="00395879">
              <w:rPr>
                <w:rFonts w:ascii="Times New Roman" w:eastAsia="Microsoft Sans Serif" w:hAnsi="Times New Roman" w:cs="Times New Roman"/>
                <w:color w:val="000000"/>
                <w:sz w:val="24"/>
                <w:szCs w:val="24"/>
                <w:lang w:bidi="ru-RU"/>
              </w:rPr>
              <w:t xml:space="preserve">- </w:t>
            </w:r>
            <w:r w:rsidR="00584E9F" w:rsidRPr="002730AD">
              <w:rPr>
                <w:rFonts w:ascii="Times New Roman" w:eastAsia="Microsoft Sans Serif" w:hAnsi="Times New Roman" w:cs="Times New Roman"/>
                <w:color w:val="000000"/>
                <w:sz w:val="24"/>
                <w:szCs w:val="24"/>
                <w:lang w:bidi="ru-RU"/>
              </w:rPr>
              <w:t>Улучшение психоэмоционального состо</w:t>
            </w:r>
            <w:r w:rsidR="00584E9F" w:rsidRPr="002730AD">
              <w:rPr>
                <w:rFonts w:ascii="Times New Roman" w:eastAsia="Microsoft Sans Serif" w:hAnsi="Times New Roman" w:cs="Times New Roman"/>
                <w:color w:val="000000"/>
                <w:sz w:val="24"/>
                <w:szCs w:val="24"/>
                <w:lang w:bidi="ru-RU"/>
              </w:rPr>
              <w:softHyphen/>
              <w:t>яния педагогов в отношении выполняемых должностных обязанностей</w:t>
            </w:r>
          </w:p>
        </w:tc>
      </w:tr>
      <w:tr w:rsidR="00584E9F" w:rsidTr="007B1260">
        <w:tc>
          <w:tcPr>
            <w:tcW w:w="3085" w:type="dxa"/>
          </w:tcPr>
          <w:p w:rsidR="00584E9F" w:rsidRPr="002730AD" w:rsidRDefault="00584E9F" w:rsidP="007B1260">
            <w:pPr>
              <w:rPr>
                <w:rFonts w:ascii="Times New Roman" w:hAnsi="Times New Roman" w:cs="Times New Roman"/>
                <w:sz w:val="24"/>
                <w:szCs w:val="24"/>
              </w:rPr>
            </w:pPr>
            <w:r w:rsidRPr="002730AD">
              <w:rPr>
                <w:rFonts w:ascii="Times New Roman" w:hAnsi="Times New Roman" w:cs="Times New Roman"/>
                <w:sz w:val="24"/>
                <w:szCs w:val="24"/>
              </w:rPr>
              <w:t>Психологическое просвещение</w:t>
            </w:r>
          </w:p>
        </w:tc>
        <w:tc>
          <w:tcPr>
            <w:tcW w:w="3260" w:type="dxa"/>
          </w:tcPr>
          <w:p w:rsidR="00584E9F" w:rsidRPr="002730AD" w:rsidRDefault="003B4857" w:rsidP="00395879">
            <w:pPr>
              <w:widowControl w:val="0"/>
              <w:tabs>
                <w:tab w:val="left" w:pos="235"/>
              </w:tabs>
              <w:rPr>
                <w:rFonts w:ascii="Times New Roman" w:eastAsia="Times New Roman" w:hAnsi="Times New Roman" w:cs="Times New Roman"/>
                <w:color w:val="000000"/>
                <w:sz w:val="24"/>
                <w:szCs w:val="24"/>
                <w:lang w:bidi="ru-RU"/>
              </w:rPr>
            </w:pPr>
            <w:r w:rsidRPr="003B4857">
              <w:rPr>
                <w:rFonts w:ascii="Times New Roman" w:eastAsia="Times New Roman" w:hAnsi="Times New Roman" w:cs="Times New Roman"/>
                <w:color w:val="000000"/>
                <w:sz w:val="24"/>
                <w:szCs w:val="24"/>
                <w:lang w:bidi="ru-RU"/>
              </w:rPr>
              <w:t xml:space="preserve">- </w:t>
            </w:r>
            <w:r w:rsidR="00584E9F" w:rsidRPr="002730AD">
              <w:rPr>
                <w:rFonts w:ascii="Times New Roman" w:eastAsia="Times New Roman" w:hAnsi="Times New Roman" w:cs="Times New Roman"/>
                <w:color w:val="000000"/>
                <w:sz w:val="24"/>
                <w:szCs w:val="24"/>
                <w:lang w:bidi="ru-RU"/>
              </w:rPr>
              <w:t>Расширение психолого-педаго</w:t>
            </w:r>
            <w:r w:rsidR="00584E9F" w:rsidRPr="002730AD">
              <w:rPr>
                <w:rFonts w:ascii="Times New Roman" w:eastAsia="Times New Roman" w:hAnsi="Times New Roman" w:cs="Times New Roman"/>
                <w:color w:val="000000"/>
                <w:sz w:val="24"/>
                <w:szCs w:val="24"/>
                <w:lang w:bidi="ru-RU"/>
              </w:rPr>
              <w:softHyphen/>
              <w:t xml:space="preserve">гической компетенции родителей в вопросах обучения </w:t>
            </w:r>
            <w:r w:rsidR="00584E9F" w:rsidRPr="002730AD">
              <w:rPr>
                <w:rFonts w:ascii="Times New Roman" w:eastAsia="Times New Roman" w:hAnsi="Times New Roman" w:cs="Times New Roman"/>
                <w:color w:val="000000"/>
                <w:sz w:val="24"/>
                <w:szCs w:val="24"/>
                <w:lang w:bidi="ru-RU"/>
              </w:rPr>
              <w:lastRenderedPageBreak/>
              <w:t>и развития ре</w:t>
            </w:r>
            <w:r w:rsidR="00584E9F" w:rsidRPr="002730AD">
              <w:rPr>
                <w:rFonts w:ascii="Times New Roman" w:eastAsia="Times New Roman" w:hAnsi="Times New Roman" w:cs="Times New Roman"/>
                <w:color w:val="000000"/>
                <w:sz w:val="24"/>
                <w:szCs w:val="24"/>
                <w:lang w:bidi="ru-RU"/>
              </w:rPr>
              <w:softHyphen/>
              <w:t>бенка, поддержке его психоэмоцио</w:t>
            </w:r>
            <w:r w:rsidR="00584E9F" w:rsidRPr="002730AD">
              <w:rPr>
                <w:rFonts w:ascii="Times New Roman" w:eastAsia="Times New Roman" w:hAnsi="Times New Roman" w:cs="Times New Roman"/>
                <w:color w:val="000000"/>
                <w:sz w:val="24"/>
                <w:szCs w:val="24"/>
                <w:lang w:bidi="ru-RU"/>
              </w:rPr>
              <w:softHyphen/>
              <w:t xml:space="preserve">нального </w:t>
            </w:r>
            <w:proofErr w:type="spellStart"/>
            <w:proofErr w:type="gramStart"/>
            <w:r w:rsidR="00584E9F" w:rsidRPr="002730AD">
              <w:rPr>
                <w:rFonts w:ascii="Times New Roman" w:eastAsia="Times New Roman" w:hAnsi="Times New Roman" w:cs="Times New Roman"/>
                <w:color w:val="000000"/>
                <w:sz w:val="24"/>
                <w:szCs w:val="24"/>
                <w:lang w:bidi="ru-RU"/>
              </w:rPr>
              <w:t>благополучия,в</w:t>
            </w:r>
            <w:proofErr w:type="spellEnd"/>
            <w:proofErr w:type="gramEnd"/>
            <w:r w:rsidR="00584E9F" w:rsidRPr="002730AD">
              <w:rPr>
                <w:rFonts w:ascii="Times New Roman" w:eastAsia="Times New Roman" w:hAnsi="Times New Roman" w:cs="Times New Roman"/>
                <w:color w:val="000000"/>
                <w:sz w:val="24"/>
                <w:szCs w:val="24"/>
                <w:lang w:bidi="ru-RU"/>
              </w:rPr>
              <w:t xml:space="preserve"> вопросах охраны и укрепления физического и психического здоровья.</w:t>
            </w:r>
          </w:p>
          <w:p w:rsidR="00584E9F" w:rsidRPr="008F41EF" w:rsidRDefault="003B4857" w:rsidP="00395879">
            <w:pPr>
              <w:widowControl w:val="0"/>
              <w:tabs>
                <w:tab w:val="left" w:pos="240"/>
              </w:tabs>
              <w:rPr>
                <w:rFonts w:ascii="Times New Roman" w:eastAsia="Times New Roman" w:hAnsi="Times New Roman" w:cs="Times New Roman"/>
                <w:color w:val="000000"/>
                <w:sz w:val="24"/>
                <w:szCs w:val="24"/>
                <w:lang w:bidi="ru-RU"/>
              </w:rPr>
            </w:pPr>
            <w:r w:rsidRPr="003B4857">
              <w:rPr>
                <w:rFonts w:ascii="Times New Roman" w:eastAsia="Times New Roman" w:hAnsi="Times New Roman" w:cs="Times New Roman"/>
                <w:color w:val="000000"/>
                <w:sz w:val="24"/>
                <w:szCs w:val="24"/>
                <w:lang w:bidi="ru-RU"/>
              </w:rPr>
              <w:t xml:space="preserve">- </w:t>
            </w:r>
            <w:r w:rsidR="00584E9F" w:rsidRPr="002730AD">
              <w:rPr>
                <w:rFonts w:ascii="Times New Roman" w:eastAsia="Times New Roman" w:hAnsi="Times New Roman" w:cs="Times New Roman"/>
                <w:color w:val="000000"/>
                <w:sz w:val="24"/>
                <w:szCs w:val="24"/>
                <w:lang w:bidi="ru-RU"/>
              </w:rPr>
              <w:t>Расширение психолого-педаго</w:t>
            </w:r>
            <w:r w:rsidR="00584E9F" w:rsidRPr="002730AD">
              <w:rPr>
                <w:rFonts w:ascii="Times New Roman" w:eastAsia="Times New Roman" w:hAnsi="Times New Roman" w:cs="Times New Roman"/>
                <w:color w:val="000000"/>
                <w:sz w:val="24"/>
                <w:szCs w:val="24"/>
                <w:lang w:bidi="ru-RU"/>
              </w:rPr>
              <w:softHyphen/>
            </w:r>
            <w:r w:rsidR="00584E9F" w:rsidRPr="002730AD">
              <w:rPr>
                <w:rFonts w:ascii="Times New Roman" w:eastAsia="Microsoft Sans Serif" w:hAnsi="Times New Roman" w:cs="Times New Roman"/>
                <w:color w:val="000000"/>
                <w:sz w:val="24"/>
                <w:szCs w:val="24"/>
                <w:lang w:bidi="ru-RU"/>
              </w:rPr>
              <w:t>гической компетенции педагогов в вопросах обучения и развития ребенка, в том числе с нарушенным развитием, поддержке его психо</w:t>
            </w:r>
            <w:r w:rsidR="00584E9F" w:rsidRPr="002730AD">
              <w:rPr>
                <w:rFonts w:ascii="Times New Roman" w:eastAsia="Microsoft Sans Serif" w:hAnsi="Times New Roman" w:cs="Times New Roman"/>
                <w:color w:val="000000"/>
                <w:sz w:val="24"/>
                <w:szCs w:val="24"/>
                <w:lang w:bidi="ru-RU"/>
              </w:rPr>
              <w:softHyphen/>
              <w:t>эмоционального</w:t>
            </w:r>
            <w:r w:rsidR="00584E9F">
              <w:rPr>
                <w:rFonts w:ascii="Times New Roman" w:eastAsia="Microsoft Sans Serif" w:hAnsi="Times New Roman" w:cs="Times New Roman"/>
                <w:color w:val="000000"/>
                <w:sz w:val="24"/>
                <w:szCs w:val="24"/>
                <w:lang w:bidi="ru-RU"/>
              </w:rPr>
              <w:t xml:space="preserve"> благополучия, в вопросах охраны и укрепления физического и психического здоровья воспитанников,</w:t>
            </w:r>
          </w:p>
          <w:p w:rsidR="00584E9F" w:rsidRPr="002730AD" w:rsidRDefault="00584E9F" w:rsidP="007B1260">
            <w:pPr>
              <w:widowControl w:val="0"/>
              <w:tabs>
                <w:tab w:val="left" w:pos="240"/>
              </w:tabs>
              <w:rPr>
                <w:rFonts w:ascii="Times New Roman" w:eastAsia="Times New Roman" w:hAnsi="Times New Roman" w:cs="Times New Roman"/>
                <w:color w:val="000000"/>
                <w:sz w:val="24"/>
                <w:szCs w:val="24"/>
                <w:lang w:bidi="ru-RU"/>
              </w:rPr>
            </w:pPr>
            <w:r>
              <w:rPr>
                <w:rFonts w:ascii="Times New Roman" w:eastAsia="Microsoft Sans Serif" w:hAnsi="Times New Roman" w:cs="Times New Roman"/>
                <w:color w:val="000000"/>
                <w:sz w:val="24"/>
                <w:szCs w:val="24"/>
                <w:lang w:bidi="ru-RU"/>
              </w:rPr>
              <w:t>в вопросах работы с семьей</w:t>
            </w:r>
          </w:p>
        </w:tc>
        <w:tc>
          <w:tcPr>
            <w:tcW w:w="3544" w:type="dxa"/>
          </w:tcPr>
          <w:p w:rsidR="00584E9F" w:rsidRDefault="00584E9F" w:rsidP="007B1260">
            <w:pPr>
              <w:rPr>
                <w:rFonts w:ascii="Times New Roman" w:hAnsi="Times New Roman" w:cs="Times New Roman"/>
                <w:b/>
                <w:sz w:val="28"/>
                <w:szCs w:val="28"/>
              </w:rPr>
            </w:pPr>
            <w:r w:rsidRPr="003918C3">
              <w:rPr>
                <w:rFonts w:ascii="Times New Roman" w:hAnsi="Times New Roman" w:cs="Times New Roman"/>
                <w:sz w:val="24"/>
                <w:szCs w:val="24"/>
              </w:rPr>
              <w:lastRenderedPageBreak/>
              <w:t>Консультации очные, заоч</w:t>
            </w:r>
            <w:r w:rsidRPr="003918C3">
              <w:rPr>
                <w:rFonts w:ascii="Times New Roman" w:hAnsi="Times New Roman" w:cs="Times New Roman"/>
                <w:sz w:val="24"/>
                <w:szCs w:val="24"/>
              </w:rPr>
              <w:softHyphen/>
              <w:t>ные, дистанционные; индиви</w:t>
            </w:r>
            <w:r w:rsidRPr="003918C3">
              <w:rPr>
                <w:rFonts w:ascii="Times New Roman" w:hAnsi="Times New Roman" w:cs="Times New Roman"/>
                <w:sz w:val="24"/>
                <w:szCs w:val="24"/>
              </w:rPr>
              <w:softHyphen/>
              <w:t>дуальная беседа</w:t>
            </w:r>
          </w:p>
        </w:tc>
        <w:tc>
          <w:tcPr>
            <w:tcW w:w="4897" w:type="dxa"/>
          </w:tcPr>
          <w:p w:rsidR="00584E9F" w:rsidRDefault="00395879" w:rsidP="007B1260">
            <w:pPr>
              <w:widowControl w:val="0"/>
              <w:tabs>
                <w:tab w:val="left" w:pos="202"/>
              </w:tabs>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584E9F" w:rsidRPr="002730AD">
              <w:rPr>
                <w:rFonts w:ascii="Times New Roman" w:eastAsia="Times New Roman" w:hAnsi="Times New Roman" w:cs="Times New Roman"/>
                <w:color w:val="000000"/>
                <w:sz w:val="24"/>
                <w:szCs w:val="24"/>
                <w:lang w:bidi="ru-RU"/>
              </w:rPr>
              <w:t>Понимание родителями механизмов</w:t>
            </w:r>
          </w:p>
          <w:p w:rsidR="00584E9F" w:rsidRDefault="00584E9F" w:rsidP="007B1260">
            <w:pPr>
              <w:widowControl w:val="0"/>
              <w:tabs>
                <w:tab w:val="left" w:pos="202"/>
              </w:tabs>
              <w:rPr>
                <w:rFonts w:ascii="Times New Roman" w:eastAsia="Times New Roman" w:hAnsi="Times New Roman" w:cs="Times New Roman"/>
                <w:color w:val="000000"/>
                <w:sz w:val="24"/>
                <w:szCs w:val="24"/>
                <w:lang w:bidi="ru-RU"/>
              </w:rPr>
            </w:pPr>
            <w:r w:rsidRPr="002730AD">
              <w:rPr>
                <w:rFonts w:ascii="Times New Roman" w:eastAsia="Times New Roman" w:hAnsi="Times New Roman" w:cs="Times New Roman"/>
                <w:color w:val="000000"/>
                <w:sz w:val="24"/>
                <w:szCs w:val="24"/>
                <w:lang w:bidi="ru-RU"/>
              </w:rPr>
              <w:t>вза</w:t>
            </w:r>
            <w:r w:rsidRPr="002730AD">
              <w:rPr>
                <w:rFonts w:ascii="Times New Roman" w:eastAsia="Times New Roman" w:hAnsi="Times New Roman" w:cs="Times New Roman"/>
                <w:color w:val="000000"/>
                <w:sz w:val="24"/>
                <w:szCs w:val="24"/>
                <w:lang w:bidi="ru-RU"/>
              </w:rPr>
              <w:softHyphen/>
              <w:t xml:space="preserve">имосвязи психоэмоционального климата в семье </w:t>
            </w:r>
            <w:r w:rsidRPr="002730AD">
              <w:rPr>
                <w:rFonts w:ascii="Times New Roman" w:eastAsia="Times New Roman" w:hAnsi="Times New Roman" w:cs="Times New Roman"/>
                <w:color w:val="000000"/>
                <w:sz w:val="24"/>
                <w:szCs w:val="24"/>
                <w:lang w:bidi="ru-RU"/>
              </w:rPr>
              <w:lastRenderedPageBreak/>
              <w:t>и поведения ребенка; взаимосвязи количества времени родителя, направленного на ребенка, и успешности ребенка в образо</w:t>
            </w:r>
            <w:r w:rsidRPr="002730AD">
              <w:rPr>
                <w:rFonts w:ascii="Times New Roman" w:eastAsia="Times New Roman" w:hAnsi="Times New Roman" w:cs="Times New Roman"/>
                <w:color w:val="000000"/>
                <w:sz w:val="24"/>
                <w:szCs w:val="24"/>
                <w:lang w:bidi="ru-RU"/>
              </w:rPr>
              <w:softHyphen/>
              <w:t>вательном процессе. Признание родителями права ребенка быть индивидуальностью (пра</w:t>
            </w:r>
            <w:r w:rsidRPr="002730AD">
              <w:rPr>
                <w:rFonts w:ascii="Times New Roman" w:eastAsia="Times New Roman" w:hAnsi="Times New Roman" w:cs="Times New Roman"/>
                <w:color w:val="000000"/>
                <w:sz w:val="24"/>
                <w:szCs w:val="24"/>
                <w:lang w:bidi="ru-RU"/>
              </w:rPr>
              <w:softHyphen/>
              <w:t>во иметь индивидуальные особенности разви</w:t>
            </w:r>
            <w:r w:rsidRPr="002730AD">
              <w:rPr>
                <w:rFonts w:ascii="Times New Roman" w:eastAsia="Times New Roman" w:hAnsi="Times New Roman" w:cs="Times New Roman"/>
                <w:color w:val="000000"/>
                <w:sz w:val="24"/>
                <w:szCs w:val="24"/>
                <w:lang w:bidi="ru-RU"/>
              </w:rPr>
              <w:softHyphen/>
              <w:t>тия вне зависимости от желаний родителей).</w:t>
            </w:r>
          </w:p>
          <w:p w:rsidR="00584E9F" w:rsidRPr="008F41EF" w:rsidRDefault="003B4857" w:rsidP="007B1260">
            <w:pPr>
              <w:widowControl w:val="0"/>
              <w:tabs>
                <w:tab w:val="left" w:pos="202"/>
              </w:tabs>
              <w:rPr>
                <w:rFonts w:ascii="Times New Roman" w:eastAsia="Times New Roman" w:hAnsi="Times New Roman" w:cs="Times New Roman"/>
                <w:color w:val="000000"/>
                <w:sz w:val="24"/>
                <w:szCs w:val="24"/>
                <w:lang w:bidi="ru-RU"/>
              </w:rPr>
            </w:pPr>
            <w:r w:rsidRPr="003B4857">
              <w:rPr>
                <w:rFonts w:ascii="Times New Roman" w:eastAsia="Microsoft Sans Serif" w:hAnsi="Times New Roman" w:cs="Times New Roman"/>
                <w:color w:val="000000"/>
                <w:sz w:val="24"/>
                <w:szCs w:val="24"/>
                <w:lang w:bidi="ru-RU"/>
              </w:rPr>
              <w:t xml:space="preserve">- </w:t>
            </w:r>
            <w:r w:rsidR="00584E9F" w:rsidRPr="002730AD">
              <w:rPr>
                <w:rFonts w:ascii="Times New Roman" w:eastAsia="Microsoft Sans Serif" w:hAnsi="Times New Roman" w:cs="Times New Roman"/>
                <w:color w:val="000000"/>
                <w:sz w:val="24"/>
                <w:szCs w:val="24"/>
                <w:lang w:bidi="ru-RU"/>
              </w:rPr>
              <w:t>Понимание педагогами индивидуальных особенностей развития воспитанников, воз</w:t>
            </w:r>
            <w:r w:rsidR="00584E9F" w:rsidRPr="002730AD">
              <w:rPr>
                <w:rFonts w:ascii="Times New Roman" w:eastAsia="Microsoft Sans Serif" w:hAnsi="Times New Roman" w:cs="Times New Roman"/>
                <w:color w:val="000000"/>
                <w:sz w:val="24"/>
                <w:szCs w:val="24"/>
                <w:lang w:bidi="ru-RU"/>
              </w:rPr>
              <w:softHyphen/>
              <w:t>можности их учета в образовательном про</w:t>
            </w:r>
            <w:r w:rsidR="00584E9F" w:rsidRPr="002730AD">
              <w:rPr>
                <w:rFonts w:ascii="Times New Roman" w:eastAsia="Microsoft Sans Serif" w:hAnsi="Times New Roman" w:cs="Times New Roman"/>
                <w:color w:val="000000"/>
                <w:sz w:val="24"/>
                <w:szCs w:val="24"/>
                <w:lang w:bidi="ru-RU"/>
              </w:rPr>
              <w:softHyphen/>
              <w:t>цессе для повышения качества образования детей с нормальным и нарушенным разви</w:t>
            </w:r>
            <w:r w:rsidR="00584E9F" w:rsidRPr="002730AD">
              <w:rPr>
                <w:rFonts w:ascii="Times New Roman" w:eastAsia="Microsoft Sans Serif" w:hAnsi="Times New Roman" w:cs="Times New Roman"/>
                <w:color w:val="000000"/>
                <w:sz w:val="24"/>
                <w:szCs w:val="24"/>
                <w:lang w:bidi="ru-RU"/>
              </w:rPr>
              <w:softHyphen/>
              <w:t>тием. Умение педагогов бесконфликтно об</w:t>
            </w:r>
            <w:r w:rsidR="00584E9F" w:rsidRPr="002730AD">
              <w:rPr>
                <w:rFonts w:ascii="Times New Roman" w:eastAsia="Microsoft Sans Serif" w:hAnsi="Times New Roman" w:cs="Times New Roman"/>
                <w:color w:val="000000"/>
                <w:sz w:val="24"/>
                <w:szCs w:val="24"/>
                <w:lang w:bidi="ru-RU"/>
              </w:rPr>
              <w:softHyphen/>
              <w:t>щаться с семьями с разным уровнем комму</w:t>
            </w:r>
            <w:r w:rsidR="00584E9F" w:rsidRPr="002730AD">
              <w:rPr>
                <w:rFonts w:ascii="Times New Roman" w:eastAsia="Microsoft Sans Serif" w:hAnsi="Times New Roman" w:cs="Times New Roman"/>
                <w:color w:val="000000"/>
                <w:sz w:val="24"/>
                <w:szCs w:val="24"/>
                <w:lang w:bidi="ru-RU"/>
              </w:rPr>
              <w:softHyphen/>
              <w:t>никативных возможностей</w:t>
            </w:r>
          </w:p>
        </w:tc>
      </w:tr>
      <w:tr w:rsidR="00584E9F" w:rsidTr="007B1260">
        <w:tc>
          <w:tcPr>
            <w:tcW w:w="3085" w:type="dxa"/>
          </w:tcPr>
          <w:p w:rsidR="00584E9F" w:rsidRPr="002730AD" w:rsidRDefault="00584E9F" w:rsidP="007B1260">
            <w:pPr>
              <w:rPr>
                <w:rFonts w:ascii="Times New Roman" w:hAnsi="Times New Roman" w:cs="Times New Roman"/>
                <w:sz w:val="24"/>
                <w:szCs w:val="24"/>
              </w:rPr>
            </w:pPr>
            <w:r w:rsidRPr="002730AD">
              <w:rPr>
                <w:rFonts w:ascii="Times New Roman" w:hAnsi="Times New Roman" w:cs="Times New Roman"/>
                <w:sz w:val="24"/>
                <w:szCs w:val="24"/>
              </w:rPr>
              <w:lastRenderedPageBreak/>
              <w:t>Психологическая профилактика</w:t>
            </w:r>
          </w:p>
        </w:tc>
        <w:tc>
          <w:tcPr>
            <w:tcW w:w="3260" w:type="dxa"/>
          </w:tcPr>
          <w:p w:rsidR="00584E9F" w:rsidRPr="002730AD" w:rsidRDefault="003B4857" w:rsidP="003B4857">
            <w:pPr>
              <w:widowControl w:val="0"/>
              <w:tabs>
                <w:tab w:val="left" w:pos="168"/>
              </w:tabs>
              <w:spacing w:line="271" w:lineRule="auto"/>
              <w:rPr>
                <w:rFonts w:ascii="Times New Roman" w:eastAsia="Times New Roman" w:hAnsi="Times New Roman" w:cs="Times New Roman"/>
                <w:color w:val="000000"/>
                <w:sz w:val="24"/>
                <w:szCs w:val="24"/>
                <w:lang w:bidi="ru-RU"/>
              </w:rPr>
            </w:pPr>
            <w:r w:rsidRPr="003B4857">
              <w:rPr>
                <w:rFonts w:ascii="Times New Roman" w:eastAsia="Times New Roman" w:hAnsi="Times New Roman" w:cs="Times New Roman"/>
                <w:color w:val="000000"/>
                <w:sz w:val="24"/>
                <w:szCs w:val="24"/>
                <w:lang w:bidi="ru-RU"/>
              </w:rPr>
              <w:t xml:space="preserve">- </w:t>
            </w:r>
            <w:r w:rsidR="00584E9F" w:rsidRPr="002730AD">
              <w:rPr>
                <w:rFonts w:ascii="Times New Roman" w:eastAsia="Times New Roman" w:hAnsi="Times New Roman" w:cs="Times New Roman"/>
                <w:color w:val="000000"/>
                <w:sz w:val="24"/>
                <w:szCs w:val="24"/>
                <w:lang w:bidi="ru-RU"/>
              </w:rPr>
              <w:t>Обеспечение условий для снятия психоэмоционального напряжения у воспитанников.</w:t>
            </w:r>
          </w:p>
          <w:p w:rsidR="00584E9F" w:rsidRPr="002730AD" w:rsidRDefault="003B4857" w:rsidP="003B4857">
            <w:pPr>
              <w:widowControl w:val="0"/>
              <w:tabs>
                <w:tab w:val="left" w:pos="178"/>
              </w:tabs>
              <w:spacing w:line="271" w:lineRule="auto"/>
              <w:rPr>
                <w:rFonts w:ascii="Times New Roman" w:eastAsia="Times New Roman" w:hAnsi="Times New Roman" w:cs="Times New Roman"/>
                <w:color w:val="000000"/>
                <w:sz w:val="24"/>
                <w:szCs w:val="24"/>
                <w:lang w:bidi="ru-RU"/>
              </w:rPr>
            </w:pPr>
            <w:r w:rsidRPr="003B4857">
              <w:rPr>
                <w:rFonts w:ascii="Times New Roman" w:eastAsia="Times New Roman" w:hAnsi="Times New Roman" w:cs="Times New Roman"/>
                <w:color w:val="000000"/>
                <w:sz w:val="24"/>
                <w:szCs w:val="24"/>
                <w:lang w:bidi="ru-RU"/>
              </w:rPr>
              <w:t xml:space="preserve">- </w:t>
            </w:r>
            <w:r w:rsidR="00584E9F" w:rsidRPr="002730AD">
              <w:rPr>
                <w:rFonts w:ascii="Times New Roman" w:eastAsia="Times New Roman" w:hAnsi="Times New Roman" w:cs="Times New Roman"/>
                <w:color w:val="000000"/>
                <w:sz w:val="24"/>
                <w:szCs w:val="24"/>
                <w:lang w:bidi="ru-RU"/>
              </w:rPr>
              <w:t xml:space="preserve">Обеспечение условий для снятия психоэмоционального напряжения у </w:t>
            </w:r>
            <w:r w:rsidR="00584E9F" w:rsidRPr="002730AD">
              <w:rPr>
                <w:rFonts w:ascii="Times New Roman" w:eastAsia="Times New Roman" w:hAnsi="Times New Roman" w:cs="Times New Roman"/>
                <w:color w:val="000000"/>
                <w:sz w:val="24"/>
                <w:szCs w:val="24"/>
                <w:lang w:bidi="ru-RU"/>
              </w:rPr>
              <w:lastRenderedPageBreak/>
              <w:t>родителей.</w:t>
            </w:r>
          </w:p>
          <w:p w:rsidR="00584E9F" w:rsidRDefault="003B4857" w:rsidP="007B1260">
            <w:pPr>
              <w:rPr>
                <w:rFonts w:ascii="Times New Roman" w:hAnsi="Times New Roman" w:cs="Times New Roman"/>
                <w:b/>
                <w:sz w:val="28"/>
                <w:szCs w:val="28"/>
              </w:rPr>
            </w:pPr>
            <w:r w:rsidRPr="003B4857">
              <w:rPr>
                <w:rFonts w:ascii="Times New Roman" w:eastAsia="Microsoft Sans Serif" w:hAnsi="Times New Roman" w:cs="Times New Roman"/>
                <w:color w:val="000000"/>
                <w:sz w:val="24"/>
                <w:szCs w:val="24"/>
                <w:lang w:bidi="ru-RU"/>
              </w:rPr>
              <w:t xml:space="preserve">- </w:t>
            </w:r>
            <w:r w:rsidR="00584E9F" w:rsidRPr="002730AD">
              <w:rPr>
                <w:rFonts w:ascii="Times New Roman" w:eastAsia="Microsoft Sans Serif" w:hAnsi="Times New Roman" w:cs="Times New Roman"/>
                <w:color w:val="000000"/>
                <w:sz w:val="24"/>
                <w:szCs w:val="24"/>
                <w:lang w:bidi="ru-RU"/>
              </w:rPr>
              <w:t>Обеспечение условий для снятия психоэмоционального напряжения у педагогов</w:t>
            </w:r>
          </w:p>
        </w:tc>
        <w:tc>
          <w:tcPr>
            <w:tcW w:w="3544" w:type="dxa"/>
          </w:tcPr>
          <w:p w:rsidR="00584E9F" w:rsidRPr="002730AD" w:rsidRDefault="00584E9F" w:rsidP="007B1260">
            <w:pPr>
              <w:widowControl w:val="0"/>
              <w:spacing w:before="80"/>
              <w:rPr>
                <w:rFonts w:ascii="Times New Roman" w:eastAsia="Times New Roman" w:hAnsi="Times New Roman" w:cs="Times New Roman"/>
                <w:color w:val="000000"/>
                <w:sz w:val="24"/>
                <w:szCs w:val="24"/>
                <w:lang w:bidi="ru-RU"/>
              </w:rPr>
            </w:pPr>
            <w:r w:rsidRPr="002730AD">
              <w:rPr>
                <w:rFonts w:ascii="Times New Roman" w:eastAsia="Times New Roman" w:hAnsi="Times New Roman" w:cs="Times New Roman"/>
                <w:color w:val="000000"/>
                <w:sz w:val="24"/>
                <w:szCs w:val="24"/>
                <w:lang w:bidi="ru-RU"/>
              </w:rPr>
              <w:lastRenderedPageBreak/>
              <w:t>Индивидуальные, подгруп</w:t>
            </w:r>
            <w:r w:rsidRPr="002730AD">
              <w:rPr>
                <w:rFonts w:ascii="Times New Roman" w:eastAsia="Times New Roman" w:hAnsi="Times New Roman" w:cs="Times New Roman"/>
                <w:color w:val="000000"/>
                <w:sz w:val="24"/>
                <w:szCs w:val="24"/>
                <w:lang w:bidi="ru-RU"/>
              </w:rPr>
              <w:softHyphen/>
              <w:t>повые, групповые занятия,</w:t>
            </w:r>
          </w:p>
          <w:p w:rsidR="00584E9F" w:rsidRDefault="00584E9F" w:rsidP="007B1260">
            <w:pPr>
              <w:rPr>
                <w:rFonts w:ascii="Times New Roman" w:hAnsi="Times New Roman" w:cs="Times New Roman"/>
                <w:b/>
                <w:sz w:val="28"/>
                <w:szCs w:val="28"/>
              </w:rPr>
            </w:pPr>
            <w:r w:rsidRPr="002730AD">
              <w:rPr>
                <w:rFonts w:ascii="Times New Roman" w:eastAsia="Microsoft Sans Serif" w:hAnsi="Times New Roman" w:cs="Times New Roman"/>
                <w:color w:val="000000"/>
                <w:sz w:val="24"/>
                <w:szCs w:val="24"/>
                <w:lang w:bidi="ru-RU"/>
              </w:rPr>
              <w:t>детско-родительские занятия индивидуальные и в группе</w:t>
            </w:r>
          </w:p>
        </w:tc>
        <w:tc>
          <w:tcPr>
            <w:tcW w:w="4897" w:type="dxa"/>
          </w:tcPr>
          <w:p w:rsidR="00584E9F" w:rsidRPr="002730AD" w:rsidRDefault="003B4857" w:rsidP="003B4857">
            <w:pPr>
              <w:widowControl w:val="0"/>
              <w:tabs>
                <w:tab w:val="left" w:pos="264"/>
              </w:tabs>
              <w:spacing w:before="100" w:line="271" w:lineRule="auto"/>
              <w:rPr>
                <w:rFonts w:ascii="Times New Roman" w:eastAsia="Times New Roman" w:hAnsi="Times New Roman" w:cs="Times New Roman"/>
                <w:color w:val="000000"/>
                <w:sz w:val="24"/>
                <w:szCs w:val="24"/>
                <w:lang w:bidi="ru-RU"/>
              </w:rPr>
            </w:pPr>
            <w:r w:rsidRPr="003B4857">
              <w:rPr>
                <w:rFonts w:ascii="Times New Roman" w:eastAsia="Times New Roman" w:hAnsi="Times New Roman" w:cs="Times New Roman"/>
                <w:color w:val="000000"/>
                <w:sz w:val="24"/>
                <w:szCs w:val="24"/>
                <w:lang w:bidi="ru-RU"/>
              </w:rPr>
              <w:t xml:space="preserve">- </w:t>
            </w:r>
            <w:r w:rsidR="00584E9F" w:rsidRPr="002730AD">
              <w:rPr>
                <w:rFonts w:ascii="Times New Roman" w:eastAsia="Times New Roman" w:hAnsi="Times New Roman" w:cs="Times New Roman"/>
                <w:color w:val="000000"/>
                <w:sz w:val="24"/>
                <w:szCs w:val="24"/>
                <w:lang w:bidi="ru-RU"/>
              </w:rPr>
              <w:t>Снижение количества воспитанников с признаками психоэмоционального напря</w:t>
            </w:r>
            <w:r w:rsidR="00584E9F" w:rsidRPr="002730AD">
              <w:rPr>
                <w:rFonts w:ascii="Times New Roman" w:eastAsia="Times New Roman" w:hAnsi="Times New Roman" w:cs="Times New Roman"/>
                <w:color w:val="000000"/>
                <w:sz w:val="24"/>
                <w:szCs w:val="24"/>
                <w:lang w:bidi="ru-RU"/>
              </w:rPr>
              <w:softHyphen/>
              <w:t>жения.</w:t>
            </w:r>
          </w:p>
          <w:p w:rsidR="00584E9F" w:rsidRPr="002730AD" w:rsidRDefault="003B4857" w:rsidP="003B4857">
            <w:pPr>
              <w:widowControl w:val="0"/>
              <w:tabs>
                <w:tab w:val="left" w:pos="202"/>
              </w:tabs>
              <w:spacing w:line="271" w:lineRule="auto"/>
              <w:rPr>
                <w:rFonts w:ascii="Times New Roman" w:eastAsia="Times New Roman" w:hAnsi="Times New Roman" w:cs="Times New Roman"/>
                <w:color w:val="000000"/>
                <w:sz w:val="24"/>
                <w:szCs w:val="24"/>
                <w:lang w:bidi="ru-RU"/>
              </w:rPr>
            </w:pPr>
            <w:r w:rsidRPr="003B4857">
              <w:rPr>
                <w:rFonts w:ascii="Times New Roman" w:eastAsia="Times New Roman" w:hAnsi="Times New Roman" w:cs="Times New Roman"/>
                <w:color w:val="000000"/>
                <w:sz w:val="24"/>
                <w:szCs w:val="24"/>
                <w:lang w:bidi="ru-RU"/>
              </w:rPr>
              <w:t xml:space="preserve">- </w:t>
            </w:r>
            <w:r w:rsidR="00584E9F" w:rsidRPr="002730AD">
              <w:rPr>
                <w:rFonts w:ascii="Times New Roman" w:eastAsia="Times New Roman" w:hAnsi="Times New Roman" w:cs="Times New Roman"/>
                <w:color w:val="000000"/>
                <w:sz w:val="24"/>
                <w:szCs w:val="24"/>
                <w:lang w:bidi="ru-RU"/>
              </w:rPr>
              <w:t xml:space="preserve">Снижение количества </w:t>
            </w:r>
            <w:r w:rsidR="00584E9F" w:rsidRPr="002730AD">
              <w:rPr>
                <w:rFonts w:ascii="Times New Roman" w:eastAsia="Times New Roman" w:hAnsi="Times New Roman" w:cs="Times New Roman"/>
                <w:color w:val="000000"/>
                <w:sz w:val="24"/>
                <w:szCs w:val="24"/>
                <w:lang w:bidi="ru-RU"/>
              </w:rPr>
              <w:lastRenderedPageBreak/>
              <w:t>родителей с при</w:t>
            </w:r>
            <w:r w:rsidR="00584E9F" w:rsidRPr="002730AD">
              <w:rPr>
                <w:rFonts w:ascii="Times New Roman" w:eastAsia="Times New Roman" w:hAnsi="Times New Roman" w:cs="Times New Roman"/>
                <w:color w:val="000000"/>
                <w:sz w:val="24"/>
                <w:szCs w:val="24"/>
                <w:lang w:bidi="ru-RU"/>
              </w:rPr>
              <w:softHyphen/>
              <w:t>знаками психоэмоционального напряжения.</w:t>
            </w:r>
          </w:p>
          <w:p w:rsidR="00584E9F" w:rsidRDefault="003B4857" w:rsidP="007B1260">
            <w:pPr>
              <w:rPr>
                <w:rFonts w:ascii="Times New Roman" w:hAnsi="Times New Roman" w:cs="Times New Roman"/>
                <w:b/>
                <w:sz w:val="28"/>
                <w:szCs w:val="28"/>
              </w:rPr>
            </w:pPr>
            <w:r w:rsidRPr="003B4857">
              <w:rPr>
                <w:rFonts w:ascii="Times New Roman" w:eastAsia="Microsoft Sans Serif" w:hAnsi="Times New Roman" w:cs="Times New Roman"/>
                <w:color w:val="000000"/>
                <w:sz w:val="24"/>
                <w:szCs w:val="24"/>
                <w:lang w:bidi="ru-RU"/>
              </w:rPr>
              <w:t xml:space="preserve">- </w:t>
            </w:r>
            <w:r w:rsidR="00584E9F" w:rsidRPr="002730AD">
              <w:rPr>
                <w:rFonts w:ascii="Times New Roman" w:eastAsia="Microsoft Sans Serif" w:hAnsi="Times New Roman" w:cs="Times New Roman"/>
                <w:color w:val="000000"/>
                <w:sz w:val="24"/>
                <w:szCs w:val="24"/>
                <w:lang w:bidi="ru-RU"/>
              </w:rPr>
              <w:t>Снижение количества педагогов с призна</w:t>
            </w:r>
            <w:r w:rsidR="00584E9F" w:rsidRPr="002730AD">
              <w:rPr>
                <w:rFonts w:ascii="Times New Roman" w:eastAsia="Microsoft Sans Serif" w:hAnsi="Times New Roman" w:cs="Times New Roman"/>
                <w:color w:val="000000"/>
                <w:sz w:val="24"/>
                <w:szCs w:val="24"/>
                <w:lang w:bidi="ru-RU"/>
              </w:rPr>
              <w:softHyphen/>
              <w:t>ками психоэмоционального напряжения</w:t>
            </w:r>
          </w:p>
        </w:tc>
      </w:tr>
    </w:tbl>
    <w:p w:rsidR="003650CC" w:rsidRDefault="003650CC" w:rsidP="00594018">
      <w:pPr>
        <w:rPr>
          <w:rFonts w:ascii="Times New Roman" w:eastAsiaTheme="minorEastAsia" w:hAnsi="Times New Roman" w:cs="Times New Roman"/>
          <w:b/>
          <w:sz w:val="28"/>
          <w:szCs w:val="28"/>
          <w:lang w:eastAsia="ru-RU"/>
        </w:rPr>
      </w:pPr>
    </w:p>
    <w:p w:rsidR="003650CC" w:rsidRDefault="003650CC" w:rsidP="00BD20B0">
      <w:pPr>
        <w:jc w:val="center"/>
        <w:rPr>
          <w:rFonts w:ascii="Times New Roman" w:eastAsiaTheme="minorEastAsia" w:hAnsi="Times New Roman" w:cs="Times New Roman"/>
          <w:b/>
          <w:sz w:val="28"/>
          <w:szCs w:val="28"/>
          <w:lang w:eastAsia="ru-RU"/>
        </w:rPr>
      </w:pPr>
    </w:p>
    <w:p w:rsidR="008117A8" w:rsidRPr="008117A8" w:rsidRDefault="008117A8" w:rsidP="00BD20B0">
      <w:pPr>
        <w:jc w:val="center"/>
        <w:rPr>
          <w:rFonts w:ascii="Times New Roman" w:eastAsiaTheme="minorEastAsia" w:hAnsi="Times New Roman" w:cs="Times New Roman"/>
          <w:b/>
          <w:sz w:val="28"/>
          <w:szCs w:val="28"/>
          <w:lang w:eastAsia="ru-RU"/>
        </w:rPr>
      </w:pPr>
      <w:r w:rsidRPr="008117A8">
        <w:rPr>
          <w:rFonts w:ascii="Times New Roman" w:eastAsiaTheme="minorEastAsia" w:hAnsi="Times New Roman" w:cs="Times New Roman"/>
          <w:b/>
          <w:sz w:val="28"/>
          <w:szCs w:val="28"/>
          <w:lang w:eastAsia="ru-RU"/>
        </w:rPr>
        <w:t>2. СОДЕРЖАТЕЛЬНЫЙ РАЗДЕЛ</w:t>
      </w:r>
    </w:p>
    <w:p w:rsidR="003A2A02" w:rsidRPr="003A2A02" w:rsidRDefault="003A2A02" w:rsidP="003A2A02">
      <w:pPr>
        <w:jc w:val="center"/>
        <w:rPr>
          <w:rFonts w:ascii="Times New Roman" w:eastAsiaTheme="minorEastAsia" w:hAnsi="Times New Roman" w:cs="Times New Roman"/>
          <w:b/>
          <w:sz w:val="28"/>
          <w:szCs w:val="28"/>
          <w:lang w:eastAsia="ru-RU"/>
        </w:rPr>
      </w:pPr>
      <w:r w:rsidRPr="003A2A02">
        <w:rPr>
          <w:rFonts w:ascii="Times New Roman" w:eastAsiaTheme="minorEastAsia" w:hAnsi="Times New Roman" w:cs="Times New Roman"/>
          <w:b/>
          <w:sz w:val="28"/>
          <w:szCs w:val="28"/>
          <w:lang w:eastAsia="ru-RU"/>
        </w:rPr>
        <w:t>2.1. Психологическое сопровождение образовательных областей</w:t>
      </w:r>
    </w:p>
    <w:p w:rsidR="00E61529" w:rsidRPr="003A2A02" w:rsidRDefault="003A2A02" w:rsidP="00875685">
      <w:pPr>
        <w:ind w:left="360"/>
        <w:jc w:val="both"/>
        <w:rPr>
          <w:rFonts w:ascii="Times New Roman" w:eastAsiaTheme="minorEastAsia" w:hAnsi="Times New Roman" w:cs="Times New Roman"/>
          <w:i/>
          <w:sz w:val="24"/>
          <w:szCs w:val="24"/>
          <w:lang w:eastAsia="ru-RU"/>
        </w:rPr>
      </w:pPr>
      <w:r w:rsidRPr="003A2A02">
        <w:rPr>
          <w:rFonts w:ascii="Times New Roman" w:eastAsiaTheme="minorEastAsia" w:hAnsi="Times New Roman" w:cs="Times New Roman"/>
          <w:i/>
          <w:sz w:val="24"/>
          <w:szCs w:val="24"/>
          <w:lang w:eastAsia="ru-RU"/>
        </w:rPr>
        <w:t>Психологическое сопровождение образовательной области   «Социально-коммуникативное развитие»</w:t>
      </w:r>
    </w:p>
    <w:tbl>
      <w:tblPr>
        <w:tblStyle w:val="13"/>
        <w:tblW w:w="0" w:type="auto"/>
        <w:tblLook w:val="04A0" w:firstRow="1" w:lastRow="0" w:firstColumn="1" w:lastColumn="0" w:noHBand="0" w:noVBand="1"/>
      </w:tblPr>
      <w:tblGrid>
        <w:gridCol w:w="4665"/>
        <w:gridCol w:w="4680"/>
      </w:tblGrid>
      <w:tr w:rsidR="00E61529" w:rsidRPr="00E61529" w:rsidTr="000932D8">
        <w:tc>
          <w:tcPr>
            <w:tcW w:w="4785" w:type="dxa"/>
          </w:tcPr>
          <w:p w:rsidR="00E61529" w:rsidRPr="00E61529" w:rsidRDefault="00E61529" w:rsidP="00875685">
            <w:pPr>
              <w:jc w:val="both"/>
              <w:rPr>
                <w:rFonts w:ascii="Times New Roman" w:eastAsiaTheme="minorEastAsia" w:hAnsi="Times New Roman" w:cs="Times New Roman"/>
                <w:i/>
                <w:sz w:val="24"/>
                <w:szCs w:val="24"/>
                <w:lang w:eastAsia="ru-RU"/>
              </w:rPr>
            </w:pPr>
            <w:r w:rsidRPr="00E61529">
              <w:rPr>
                <w:rFonts w:ascii="Times New Roman" w:eastAsiaTheme="minorEastAsia" w:hAnsi="Times New Roman" w:cs="Times New Roman"/>
                <w:i/>
                <w:sz w:val="24"/>
                <w:szCs w:val="24"/>
                <w:lang w:eastAsia="ru-RU"/>
              </w:rPr>
              <w:t>Группа</w:t>
            </w:r>
          </w:p>
        </w:tc>
        <w:tc>
          <w:tcPr>
            <w:tcW w:w="4786" w:type="dxa"/>
          </w:tcPr>
          <w:p w:rsidR="00E61529" w:rsidRPr="00E61529" w:rsidRDefault="00E61529" w:rsidP="00875685">
            <w:pPr>
              <w:jc w:val="both"/>
              <w:rPr>
                <w:rFonts w:ascii="Times New Roman" w:eastAsiaTheme="minorEastAsia" w:hAnsi="Times New Roman" w:cs="Times New Roman"/>
                <w:i/>
                <w:sz w:val="24"/>
                <w:szCs w:val="24"/>
                <w:lang w:eastAsia="ru-RU"/>
              </w:rPr>
            </w:pPr>
            <w:r w:rsidRPr="00E61529">
              <w:rPr>
                <w:rFonts w:ascii="Times New Roman" w:eastAsiaTheme="minorEastAsia" w:hAnsi="Times New Roman" w:cs="Times New Roman"/>
                <w:i/>
                <w:sz w:val="24"/>
                <w:szCs w:val="24"/>
                <w:lang w:eastAsia="ru-RU"/>
              </w:rPr>
              <w:t>Развивающие задачи</w:t>
            </w:r>
          </w:p>
        </w:tc>
      </w:tr>
      <w:tr w:rsidR="00E61529" w:rsidRPr="00E61529" w:rsidTr="000932D8">
        <w:tc>
          <w:tcPr>
            <w:tcW w:w="4785" w:type="dxa"/>
          </w:tcPr>
          <w:p w:rsidR="00E61529" w:rsidRPr="00E61529" w:rsidRDefault="00E61529" w:rsidP="00875685">
            <w:pPr>
              <w:jc w:val="both"/>
              <w:rPr>
                <w:rFonts w:ascii="Times New Roman" w:eastAsiaTheme="minorEastAsia" w:hAnsi="Times New Roman" w:cs="Times New Roman"/>
                <w:sz w:val="24"/>
                <w:szCs w:val="24"/>
                <w:lang w:eastAsia="ru-RU"/>
              </w:rPr>
            </w:pPr>
            <w:r w:rsidRPr="00E61529">
              <w:rPr>
                <w:rFonts w:ascii="Times New Roman" w:eastAsiaTheme="minorEastAsia" w:hAnsi="Times New Roman" w:cs="Times New Roman"/>
                <w:i/>
                <w:sz w:val="24"/>
                <w:szCs w:val="24"/>
                <w:lang w:eastAsia="ru-RU"/>
              </w:rPr>
              <w:t>Подготовительная группа</w:t>
            </w:r>
            <w:r w:rsidR="009937C5">
              <w:rPr>
                <w:rFonts w:ascii="Times New Roman" w:eastAsiaTheme="minorEastAsia" w:hAnsi="Times New Roman" w:cs="Times New Roman"/>
                <w:i/>
                <w:sz w:val="24"/>
                <w:szCs w:val="24"/>
                <w:lang w:eastAsia="ru-RU"/>
              </w:rPr>
              <w:t xml:space="preserve"> компенсирующей направленности с </w:t>
            </w:r>
            <w:r w:rsidR="005763E1">
              <w:rPr>
                <w:rFonts w:ascii="Times New Roman" w:eastAsiaTheme="minorEastAsia" w:hAnsi="Times New Roman" w:cs="Times New Roman"/>
                <w:i/>
                <w:sz w:val="24"/>
                <w:szCs w:val="24"/>
                <w:lang w:eastAsia="ru-RU"/>
              </w:rPr>
              <w:t xml:space="preserve">ТНР </w:t>
            </w:r>
          </w:p>
        </w:tc>
        <w:tc>
          <w:tcPr>
            <w:tcW w:w="4786" w:type="dxa"/>
          </w:tcPr>
          <w:p w:rsidR="00E61529" w:rsidRPr="00E61529" w:rsidRDefault="00E61529" w:rsidP="00875685">
            <w:pPr>
              <w:jc w:val="both"/>
              <w:rPr>
                <w:rFonts w:ascii="Times New Roman" w:eastAsiaTheme="minorEastAsia" w:hAnsi="Times New Roman" w:cs="Times New Roman"/>
                <w:sz w:val="24"/>
                <w:szCs w:val="24"/>
                <w:lang w:eastAsia="ru-RU"/>
              </w:rPr>
            </w:pPr>
            <w:r w:rsidRPr="00E61529">
              <w:rPr>
                <w:rFonts w:ascii="Times New Roman" w:eastAsiaTheme="minorEastAsia" w:hAnsi="Times New Roman" w:cs="Times New Roman"/>
                <w:sz w:val="24"/>
                <w:szCs w:val="24"/>
                <w:lang w:eastAsia="ru-RU"/>
              </w:rPr>
              <w:t xml:space="preserve">Стабилизировать эмоциональный фон. Развивать способность к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 Развивать чувство собственного достоинства. Создавать условия для осознания собственных переживаний, снижения отчужденности. Стимулировать взаимопонимание, содействовать освоению позитивных средств самовыражения. Развивать потребность в проявлении ответственности, настойчивость, стремление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эмоциональные состояния других людей, сопереживать. Формировать четкие, обобщенные, информативные представления об эмоциях и чувствах; умения анализировать и оценивать свои поступки и поступки других людей, результаты своей деятельности; замечать и исправлять ошибки для повышения качества </w:t>
            </w:r>
            <w:r w:rsidRPr="00E61529">
              <w:rPr>
                <w:rFonts w:ascii="Times New Roman" w:eastAsiaTheme="minorEastAsia" w:hAnsi="Times New Roman" w:cs="Times New Roman"/>
                <w:sz w:val="24"/>
                <w:szCs w:val="24"/>
                <w:lang w:eastAsia="ru-RU"/>
              </w:rPr>
              <w:lastRenderedPageBreak/>
              <w:t xml:space="preserve">результата; замечать и называть эмоциональные состояния людей, нюансы их переживания и выражения, отражая в развернутой речи; понимать и объяснять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различать эмоциональные особенности и состояния людей по фотографии, описанию в тексте, наблюдению; понимать важность эмпатии, применять приемы поддержания родственных связей, точно следовать образцу, обследовать его перед началом деятельности, задавать взрослому уточняющие вопросы, добиваться соответствия результата образцу, ориентироваться на способ действия в соответствии с требованиями взрослого («как надо делать»), оценивать результат на основе соответствия с образцом, замечать и исправлять ошибки; проявлять самоконтроль повсеместно как в практической, так и в умственной деятельности; объяснять необходимость самоконтроля, использовать разнообразные приемы самоконтроля в зависимости от задач или содержания, условий деятельности; мотивировать свою самооценку, ориентируясь на представления о себе. Развивать адекватную дифференцированную устойчивую самооценку, адекватный уровень притязаний.  </w:t>
            </w:r>
          </w:p>
          <w:p w:rsidR="00E61529" w:rsidRPr="00E61529" w:rsidRDefault="00E61529" w:rsidP="00875685">
            <w:pPr>
              <w:jc w:val="both"/>
              <w:rPr>
                <w:rFonts w:ascii="Times New Roman" w:eastAsiaTheme="minorEastAsia" w:hAnsi="Times New Roman" w:cs="Times New Roman"/>
                <w:sz w:val="24"/>
                <w:szCs w:val="24"/>
                <w:lang w:eastAsia="ru-RU"/>
              </w:rPr>
            </w:pPr>
          </w:p>
        </w:tc>
      </w:tr>
    </w:tbl>
    <w:p w:rsidR="00E61529" w:rsidRPr="00E61529" w:rsidRDefault="00E61529" w:rsidP="00875685">
      <w:pPr>
        <w:jc w:val="both"/>
        <w:rPr>
          <w:rFonts w:ascii="Times New Roman" w:eastAsiaTheme="minorEastAsia" w:hAnsi="Times New Roman" w:cs="Times New Roman"/>
          <w:sz w:val="24"/>
          <w:szCs w:val="24"/>
          <w:lang w:eastAsia="ru-RU"/>
        </w:rPr>
      </w:pPr>
    </w:p>
    <w:p w:rsidR="00E61529" w:rsidRPr="00E61529" w:rsidRDefault="00E61529" w:rsidP="00875685">
      <w:pPr>
        <w:jc w:val="both"/>
        <w:rPr>
          <w:rFonts w:ascii="Times New Roman" w:eastAsiaTheme="minorEastAsia" w:hAnsi="Times New Roman" w:cs="Times New Roman"/>
          <w:i/>
          <w:sz w:val="24"/>
          <w:szCs w:val="24"/>
          <w:lang w:eastAsia="ru-RU"/>
        </w:rPr>
      </w:pPr>
      <w:r w:rsidRPr="00E61529">
        <w:rPr>
          <w:rFonts w:ascii="Times New Roman" w:eastAsiaTheme="minorEastAsia" w:hAnsi="Times New Roman" w:cs="Times New Roman"/>
          <w:i/>
          <w:sz w:val="24"/>
          <w:szCs w:val="24"/>
          <w:lang w:eastAsia="ru-RU"/>
        </w:rPr>
        <w:t>Психологическое сопровождение образовательной области   «Познавательное развитие»</w:t>
      </w:r>
    </w:p>
    <w:tbl>
      <w:tblPr>
        <w:tblStyle w:val="21"/>
        <w:tblW w:w="0" w:type="auto"/>
        <w:tblInd w:w="720" w:type="dxa"/>
        <w:tblLook w:val="04A0" w:firstRow="1" w:lastRow="0" w:firstColumn="1" w:lastColumn="0" w:noHBand="0" w:noVBand="1"/>
      </w:tblPr>
      <w:tblGrid>
        <w:gridCol w:w="4269"/>
        <w:gridCol w:w="4356"/>
      </w:tblGrid>
      <w:tr w:rsidR="00E61529" w:rsidRPr="00E61529" w:rsidTr="000932D8">
        <w:tc>
          <w:tcPr>
            <w:tcW w:w="4785" w:type="dxa"/>
          </w:tcPr>
          <w:p w:rsidR="00E61529" w:rsidRPr="00E61529" w:rsidRDefault="00E61529" w:rsidP="00875685">
            <w:pPr>
              <w:contextualSpacing/>
              <w:jc w:val="both"/>
              <w:rPr>
                <w:rFonts w:ascii="Times New Roman" w:hAnsi="Times New Roman" w:cs="Times New Roman"/>
                <w:i/>
                <w:sz w:val="24"/>
                <w:szCs w:val="24"/>
              </w:rPr>
            </w:pPr>
            <w:r w:rsidRPr="00E61529">
              <w:rPr>
                <w:rFonts w:ascii="Times New Roman" w:hAnsi="Times New Roman" w:cs="Times New Roman"/>
                <w:i/>
                <w:sz w:val="24"/>
                <w:szCs w:val="24"/>
              </w:rPr>
              <w:t>Группа</w:t>
            </w:r>
          </w:p>
        </w:tc>
        <w:tc>
          <w:tcPr>
            <w:tcW w:w="4786" w:type="dxa"/>
          </w:tcPr>
          <w:p w:rsidR="00E61529" w:rsidRPr="00E61529" w:rsidRDefault="00E61529" w:rsidP="00875685">
            <w:pPr>
              <w:jc w:val="both"/>
              <w:rPr>
                <w:rFonts w:ascii="Times New Roman" w:hAnsi="Times New Roman" w:cs="Times New Roman"/>
                <w:b/>
                <w:i/>
                <w:sz w:val="24"/>
                <w:szCs w:val="24"/>
              </w:rPr>
            </w:pPr>
            <w:r w:rsidRPr="00E61529">
              <w:rPr>
                <w:rFonts w:ascii="Times New Roman" w:hAnsi="Times New Roman" w:cs="Times New Roman"/>
                <w:b/>
                <w:i/>
                <w:sz w:val="24"/>
                <w:szCs w:val="24"/>
              </w:rPr>
              <w:t>Развивающие задачи</w:t>
            </w:r>
          </w:p>
        </w:tc>
      </w:tr>
      <w:tr w:rsidR="00E61529" w:rsidRPr="00E61529" w:rsidTr="000932D8">
        <w:tc>
          <w:tcPr>
            <w:tcW w:w="4785" w:type="dxa"/>
          </w:tcPr>
          <w:p w:rsidR="00E61529" w:rsidRPr="00E61529" w:rsidRDefault="00E61529" w:rsidP="00875685">
            <w:pPr>
              <w:contextualSpacing/>
              <w:jc w:val="both"/>
              <w:rPr>
                <w:rFonts w:ascii="Times New Roman" w:hAnsi="Times New Roman" w:cs="Times New Roman"/>
                <w:i/>
                <w:sz w:val="24"/>
                <w:szCs w:val="24"/>
              </w:rPr>
            </w:pPr>
            <w:r w:rsidRPr="00E61529">
              <w:rPr>
                <w:rFonts w:ascii="Times New Roman" w:hAnsi="Times New Roman" w:cs="Times New Roman"/>
                <w:i/>
                <w:sz w:val="24"/>
                <w:szCs w:val="24"/>
              </w:rPr>
              <w:t>Подготовительная группа</w:t>
            </w:r>
            <w:r w:rsidR="009937C5">
              <w:rPr>
                <w:rFonts w:ascii="Times New Roman" w:hAnsi="Times New Roman" w:cs="Times New Roman"/>
                <w:i/>
                <w:sz w:val="24"/>
                <w:szCs w:val="24"/>
              </w:rPr>
              <w:t xml:space="preserve"> компенсирующей направленности с</w:t>
            </w:r>
            <w:r w:rsidR="005763E1">
              <w:rPr>
                <w:rFonts w:ascii="Times New Roman" w:hAnsi="Times New Roman" w:cs="Times New Roman"/>
                <w:i/>
                <w:sz w:val="24"/>
                <w:szCs w:val="24"/>
              </w:rPr>
              <w:t xml:space="preserve"> ТНР</w:t>
            </w:r>
          </w:p>
        </w:tc>
        <w:tc>
          <w:tcPr>
            <w:tcW w:w="4786" w:type="dxa"/>
          </w:tcPr>
          <w:p w:rsidR="00E61529" w:rsidRPr="00E61529" w:rsidRDefault="00E61529" w:rsidP="00875685">
            <w:pPr>
              <w:jc w:val="both"/>
              <w:rPr>
                <w:rFonts w:ascii="Times New Roman" w:hAnsi="Times New Roman" w:cs="Times New Roman"/>
                <w:sz w:val="24"/>
                <w:szCs w:val="24"/>
              </w:rPr>
            </w:pPr>
            <w:r w:rsidRPr="00E61529">
              <w:rPr>
                <w:rFonts w:ascii="Times New Roman" w:hAnsi="Times New Roman" w:cs="Times New Roman"/>
                <w:sz w:val="24"/>
                <w:szCs w:val="24"/>
              </w:rPr>
              <w:t xml:space="preserve">Поощрять проявления разнообразных познавательных интересов, стремление при восприятии нового понять суть происходящего, установить причинно-следственные связи. Стимулировать вопросы причинно-следственного характера. Формировать умения планировать разные виды познавательной деятельности; развернуто отражать в речи впечатления, познавательные чувства, </w:t>
            </w:r>
            <w:r w:rsidRPr="00E61529">
              <w:rPr>
                <w:rFonts w:ascii="Times New Roman" w:hAnsi="Times New Roman" w:cs="Times New Roman"/>
                <w:sz w:val="24"/>
                <w:szCs w:val="24"/>
              </w:rPr>
              <w:lastRenderedPageBreak/>
              <w:t xml:space="preserve">сделанные выводы; соотносить вопросы и ответы с системой имеющихся знаний, представлений и суждений. Развивать стремление ставить познавательные задачи, экспериментировать, в том числе самостоятельно, для получения нового знания, решения проблемы; способность к мысленному экспериментированию, рассуждениям, выдвижению и проверке гипотез; способность применять самостоятельно усвоенные знания и способы деятельности для решения новых задач (проблем), поставленных как взрослым, так и самим ребенком, творчески их преобразовывать; замечать и пытаться разрешить несоответствия, противоречия в окружающей действительности; самостоятельно использовать систему исследовательских действий для выявления свойств и качеств предметов в процессе решения задач. Развивать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отношение к героям; обращать внимание на язык произведения, авторские приемы создания образов; уместно употреблять в своей речи эпитеты, сравнения, образные выражения из произведений художественной </w:t>
            </w:r>
            <w:r w:rsidR="00584E9F" w:rsidRPr="00E61529">
              <w:rPr>
                <w:rFonts w:ascii="Times New Roman" w:hAnsi="Times New Roman" w:cs="Times New Roman"/>
                <w:sz w:val="24"/>
                <w:szCs w:val="24"/>
              </w:rPr>
              <w:t xml:space="preserve">литературы. </w:t>
            </w:r>
          </w:p>
        </w:tc>
      </w:tr>
    </w:tbl>
    <w:p w:rsidR="00E61529" w:rsidRPr="00E61529" w:rsidRDefault="00E61529" w:rsidP="00875685">
      <w:pPr>
        <w:jc w:val="both"/>
        <w:rPr>
          <w:rFonts w:ascii="Times New Roman" w:eastAsiaTheme="minorEastAsia" w:hAnsi="Times New Roman" w:cs="Times New Roman"/>
          <w:sz w:val="24"/>
          <w:szCs w:val="24"/>
          <w:lang w:eastAsia="ru-RU"/>
        </w:rPr>
      </w:pPr>
    </w:p>
    <w:p w:rsidR="00E61529" w:rsidRPr="00E61529" w:rsidRDefault="00E61529" w:rsidP="00875685">
      <w:pPr>
        <w:jc w:val="both"/>
        <w:rPr>
          <w:rFonts w:ascii="Times New Roman" w:eastAsiaTheme="minorEastAsia" w:hAnsi="Times New Roman" w:cs="Times New Roman"/>
          <w:i/>
          <w:sz w:val="24"/>
          <w:szCs w:val="24"/>
          <w:lang w:eastAsia="ru-RU"/>
        </w:rPr>
      </w:pPr>
      <w:r w:rsidRPr="00E61529">
        <w:rPr>
          <w:rFonts w:ascii="Times New Roman" w:eastAsiaTheme="minorEastAsia" w:hAnsi="Times New Roman" w:cs="Times New Roman"/>
          <w:i/>
          <w:sz w:val="24"/>
          <w:szCs w:val="24"/>
          <w:lang w:eastAsia="ru-RU"/>
        </w:rPr>
        <w:t>Психологическое сопровождение образовательной области   «Речевое развитие»</w:t>
      </w:r>
    </w:p>
    <w:tbl>
      <w:tblPr>
        <w:tblStyle w:val="3"/>
        <w:tblW w:w="0" w:type="auto"/>
        <w:tblInd w:w="720" w:type="dxa"/>
        <w:tblLook w:val="04A0" w:firstRow="1" w:lastRow="0" w:firstColumn="1" w:lastColumn="0" w:noHBand="0" w:noVBand="1"/>
      </w:tblPr>
      <w:tblGrid>
        <w:gridCol w:w="4342"/>
        <w:gridCol w:w="4283"/>
      </w:tblGrid>
      <w:tr w:rsidR="00E61529" w:rsidRPr="00E61529" w:rsidTr="000932D8">
        <w:tc>
          <w:tcPr>
            <w:tcW w:w="4785" w:type="dxa"/>
          </w:tcPr>
          <w:p w:rsidR="00E61529" w:rsidRPr="00E61529" w:rsidRDefault="00E61529" w:rsidP="00875685">
            <w:pPr>
              <w:jc w:val="both"/>
              <w:rPr>
                <w:rFonts w:ascii="Times New Roman" w:hAnsi="Times New Roman" w:cs="Times New Roman"/>
                <w:i/>
                <w:sz w:val="24"/>
                <w:szCs w:val="24"/>
              </w:rPr>
            </w:pPr>
            <w:r w:rsidRPr="00E61529">
              <w:rPr>
                <w:rFonts w:ascii="Times New Roman" w:hAnsi="Times New Roman" w:cs="Times New Roman"/>
                <w:i/>
                <w:sz w:val="24"/>
                <w:szCs w:val="24"/>
              </w:rPr>
              <w:lastRenderedPageBreak/>
              <w:t>Подготовительная группа</w:t>
            </w:r>
            <w:r w:rsidR="009937C5">
              <w:rPr>
                <w:rFonts w:ascii="Times New Roman" w:hAnsi="Times New Roman" w:cs="Times New Roman"/>
                <w:i/>
                <w:sz w:val="24"/>
                <w:szCs w:val="24"/>
              </w:rPr>
              <w:t xml:space="preserve"> компенсирующей направленности с </w:t>
            </w:r>
            <w:r w:rsidR="005763E1">
              <w:rPr>
                <w:rFonts w:ascii="Times New Roman" w:hAnsi="Times New Roman" w:cs="Times New Roman"/>
                <w:i/>
                <w:sz w:val="24"/>
                <w:szCs w:val="24"/>
              </w:rPr>
              <w:t>ТНР</w:t>
            </w:r>
          </w:p>
        </w:tc>
        <w:tc>
          <w:tcPr>
            <w:tcW w:w="4786" w:type="dxa"/>
          </w:tcPr>
          <w:p w:rsidR="00E61529" w:rsidRPr="00E61529" w:rsidRDefault="00E61529" w:rsidP="00875685">
            <w:pPr>
              <w:jc w:val="both"/>
              <w:rPr>
                <w:rFonts w:ascii="Times New Roman" w:hAnsi="Times New Roman" w:cs="Times New Roman"/>
                <w:sz w:val="24"/>
                <w:szCs w:val="24"/>
              </w:rPr>
            </w:pPr>
            <w:r w:rsidRPr="00E61529">
              <w:rPr>
                <w:rFonts w:ascii="Times New Roman" w:hAnsi="Times New Roman" w:cs="Times New Roman"/>
                <w:sz w:val="24"/>
                <w:szCs w:val="24"/>
              </w:rPr>
              <w:t xml:space="preserve">Развивать навыки диалогического общения. Учить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w:t>
            </w:r>
          </w:p>
          <w:p w:rsidR="00E61529" w:rsidRPr="00E61529" w:rsidRDefault="00E61529" w:rsidP="00875685">
            <w:pPr>
              <w:jc w:val="both"/>
              <w:rPr>
                <w:rFonts w:ascii="Times New Roman" w:hAnsi="Times New Roman" w:cs="Times New Roman"/>
                <w:b/>
                <w:sz w:val="24"/>
                <w:szCs w:val="24"/>
              </w:rPr>
            </w:pPr>
            <w:r w:rsidRPr="00E61529">
              <w:rPr>
                <w:rFonts w:ascii="Times New Roman" w:hAnsi="Times New Roman" w:cs="Times New Roman"/>
                <w:sz w:val="24"/>
                <w:szCs w:val="24"/>
              </w:rPr>
              <w:t>планирование в разных видах деятельности, развернуто отражать в речи впечатления, эмоции, моральные и эстетические оценки; формировать в речи познавательные задачи.</w:t>
            </w:r>
            <w:r w:rsidRPr="00E61529">
              <w:rPr>
                <w:rFonts w:ascii="Times New Roman" w:hAnsi="Times New Roman" w:cs="Times New Roman"/>
                <w:b/>
                <w:sz w:val="24"/>
                <w:szCs w:val="24"/>
              </w:rPr>
              <w:t xml:space="preserve">   </w:t>
            </w:r>
          </w:p>
        </w:tc>
      </w:tr>
    </w:tbl>
    <w:p w:rsidR="00E61529" w:rsidRPr="00E61529" w:rsidRDefault="00E61529" w:rsidP="00875685">
      <w:pPr>
        <w:ind w:left="720"/>
        <w:contextualSpacing/>
        <w:jc w:val="both"/>
        <w:rPr>
          <w:rFonts w:ascii="Times New Roman" w:eastAsiaTheme="minorEastAsia" w:hAnsi="Times New Roman" w:cs="Times New Roman"/>
          <w:b/>
          <w:sz w:val="24"/>
          <w:szCs w:val="24"/>
          <w:lang w:eastAsia="ru-RU"/>
        </w:rPr>
      </w:pPr>
    </w:p>
    <w:p w:rsidR="00E61529" w:rsidRPr="00E61529" w:rsidRDefault="00E61529" w:rsidP="00875685">
      <w:pPr>
        <w:ind w:left="720"/>
        <w:contextualSpacing/>
        <w:jc w:val="both"/>
        <w:rPr>
          <w:rFonts w:ascii="Times New Roman" w:eastAsiaTheme="minorEastAsia" w:hAnsi="Times New Roman" w:cs="Times New Roman"/>
          <w:b/>
          <w:sz w:val="24"/>
          <w:szCs w:val="24"/>
          <w:lang w:eastAsia="ru-RU"/>
        </w:rPr>
      </w:pPr>
    </w:p>
    <w:p w:rsidR="00E61529" w:rsidRDefault="00E61529" w:rsidP="00875685">
      <w:pPr>
        <w:jc w:val="both"/>
        <w:rPr>
          <w:rFonts w:ascii="Times New Roman" w:eastAsiaTheme="minorEastAsia" w:hAnsi="Times New Roman" w:cs="Times New Roman"/>
          <w:i/>
          <w:sz w:val="24"/>
          <w:szCs w:val="24"/>
          <w:lang w:eastAsia="ru-RU"/>
        </w:rPr>
      </w:pPr>
    </w:p>
    <w:p w:rsidR="00E61529" w:rsidRPr="00E61529" w:rsidRDefault="00E61529" w:rsidP="00875685">
      <w:pPr>
        <w:jc w:val="both"/>
        <w:rPr>
          <w:rFonts w:ascii="Times New Roman" w:eastAsiaTheme="minorEastAsia" w:hAnsi="Times New Roman" w:cs="Times New Roman"/>
          <w:i/>
          <w:sz w:val="24"/>
          <w:szCs w:val="24"/>
          <w:lang w:eastAsia="ru-RU"/>
        </w:rPr>
      </w:pPr>
      <w:r w:rsidRPr="00E61529">
        <w:rPr>
          <w:rFonts w:ascii="Times New Roman" w:eastAsiaTheme="minorEastAsia" w:hAnsi="Times New Roman" w:cs="Times New Roman"/>
          <w:i/>
          <w:sz w:val="24"/>
          <w:szCs w:val="24"/>
          <w:lang w:eastAsia="ru-RU"/>
        </w:rPr>
        <w:t>Психологическое сопровождение образовательной области   «Художественно - эстетическое развитие»</w:t>
      </w:r>
    </w:p>
    <w:tbl>
      <w:tblPr>
        <w:tblStyle w:val="4"/>
        <w:tblW w:w="0" w:type="auto"/>
        <w:tblInd w:w="720" w:type="dxa"/>
        <w:tblLook w:val="04A0" w:firstRow="1" w:lastRow="0" w:firstColumn="1" w:lastColumn="0" w:noHBand="0" w:noVBand="1"/>
      </w:tblPr>
      <w:tblGrid>
        <w:gridCol w:w="4318"/>
        <w:gridCol w:w="4307"/>
      </w:tblGrid>
      <w:tr w:rsidR="00E61529" w:rsidRPr="00E61529" w:rsidTr="000932D8">
        <w:tc>
          <w:tcPr>
            <w:tcW w:w="4785" w:type="dxa"/>
          </w:tcPr>
          <w:p w:rsidR="00E61529" w:rsidRPr="00E61529" w:rsidRDefault="00E61529" w:rsidP="00875685">
            <w:pPr>
              <w:contextualSpacing/>
              <w:jc w:val="both"/>
              <w:rPr>
                <w:rFonts w:ascii="Times New Roman" w:hAnsi="Times New Roman" w:cs="Times New Roman"/>
                <w:i/>
                <w:sz w:val="24"/>
                <w:szCs w:val="24"/>
              </w:rPr>
            </w:pPr>
            <w:r w:rsidRPr="00E61529">
              <w:rPr>
                <w:rFonts w:ascii="Times New Roman" w:hAnsi="Times New Roman" w:cs="Times New Roman"/>
                <w:i/>
                <w:sz w:val="24"/>
                <w:szCs w:val="24"/>
              </w:rPr>
              <w:t>Подготовительная группа</w:t>
            </w:r>
            <w:r w:rsidR="009937C5">
              <w:rPr>
                <w:rFonts w:ascii="Times New Roman" w:hAnsi="Times New Roman" w:cs="Times New Roman"/>
                <w:i/>
                <w:sz w:val="24"/>
                <w:szCs w:val="24"/>
              </w:rPr>
              <w:t xml:space="preserve"> компенсирующей направленности с</w:t>
            </w:r>
            <w:r w:rsidR="005763E1">
              <w:rPr>
                <w:rFonts w:ascii="Times New Roman" w:hAnsi="Times New Roman" w:cs="Times New Roman"/>
                <w:i/>
                <w:sz w:val="24"/>
                <w:szCs w:val="24"/>
              </w:rPr>
              <w:t xml:space="preserve"> ТНР</w:t>
            </w:r>
          </w:p>
        </w:tc>
        <w:tc>
          <w:tcPr>
            <w:tcW w:w="4786" w:type="dxa"/>
          </w:tcPr>
          <w:p w:rsidR="00E61529" w:rsidRPr="00E61529" w:rsidRDefault="00E61529" w:rsidP="00875685">
            <w:pPr>
              <w:jc w:val="both"/>
              <w:rPr>
                <w:rFonts w:ascii="Times New Roman" w:hAnsi="Times New Roman" w:cs="Times New Roman"/>
                <w:sz w:val="24"/>
                <w:szCs w:val="24"/>
              </w:rPr>
            </w:pPr>
            <w:r w:rsidRPr="00E61529">
              <w:rPr>
                <w:rFonts w:ascii="Times New Roman" w:hAnsi="Times New Roman" w:cs="Times New Roman"/>
                <w:sz w:val="24"/>
                <w:szCs w:val="24"/>
              </w:rPr>
              <w:t xml:space="preserve">Формировать умения использовать критерии </w:t>
            </w:r>
            <w:r w:rsidR="00807428" w:rsidRPr="00E61529">
              <w:rPr>
                <w:rFonts w:ascii="Times New Roman" w:hAnsi="Times New Roman" w:cs="Times New Roman"/>
                <w:sz w:val="24"/>
                <w:szCs w:val="24"/>
              </w:rPr>
              <w:t>эмоционально эстетической</w:t>
            </w:r>
            <w:r w:rsidRPr="00E61529">
              <w:rPr>
                <w:rFonts w:ascii="Times New Roman" w:hAnsi="Times New Roman" w:cs="Times New Roman"/>
                <w:sz w:val="24"/>
                <w:szCs w:val="24"/>
              </w:rPr>
              <w:t xml:space="preserve"> оценки произведений, подробно анализировать произведения, высказывать свои эмоционально-эстетические суждения и аргументировать их; адекватно, ярко, глубоко реагировать на произведения; рассказывать о своих эмоциональных переживаниях; понимать средства выразительности, используемые авторами произведений для передачи эмоций; создавать оригинальные замыслы, выразительно отражать художественные образы в разных видах деятельности; развернуто формулировать замысел до начала деятельности, совершенствовать его в процессе изображения, отбирать средства в соответствии с замыслом, воплощать его в соответствии с содержанием запланированного, творчески преобразовывать знакомые способы художественно-творческой деятельности. Стимулировать потребность в творческом самовыражении. Развивать устойчивый интерес к разным видам музыкальной </w:t>
            </w:r>
          </w:p>
          <w:p w:rsidR="00E61529" w:rsidRPr="00E61529" w:rsidRDefault="00E61529" w:rsidP="00875685">
            <w:pPr>
              <w:jc w:val="both"/>
              <w:rPr>
                <w:rFonts w:ascii="Times New Roman" w:hAnsi="Times New Roman" w:cs="Times New Roman"/>
                <w:sz w:val="24"/>
                <w:szCs w:val="24"/>
              </w:rPr>
            </w:pPr>
            <w:r w:rsidRPr="00E61529">
              <w:rPr>
                <w:rFonts w:ascii="Times New Roman" w:hAnsi="Times New Roman" w:cs="Times New Roman"/>
                <w:sz w:val="24"/>
                <w:szCs w:val="24"/>
              </w:rPr>
              <w:t xml:space="preserve">деятельности. Формировать умения определять жанр музыкального произведения; понимать и объяснять смену настроения в музыкальном </w:t>
            </w:r>
            <w:r w:rsidRPr="00E61529">
              <w:rPr>
                <w:rFonts w:ascii="Times New Roman" w:hAnsi="Times New Roman" w:cs="Times New Roman"/>
                <w:sz w:val="24"/>
                <w:szCs w:val="24"/>
              </w:rPr>
              <w:lastRenderedPageBreak/>
              <w:t xml:space="preserve">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самоконтроль, создавать выразительные оригинальные музыкальные образы, передавать настроение, нюансировать музыкальные произведения,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 Поощрять стремление совершенствовать свое исполнительство; получать знания в отношении жанров, средств выразительности, композиторов и исполнителей; задавать соответствующие вопросы взрослому.  </w:t>
            </w:r>
          </w:p>
        </w:tc>
      </w:tr>
    </w:tbl>
    <w:p w:rsidR="00E61529" w:rsidRPr="00E61529" w:rsidRDefault="00E61529" w:rsidP="00875685">
      <w:pPr>
        <w:jc w:val="both"/>
        <w:rPr>
          <w:rFonts w:ascii="Times New Roman" w:eastAsiaTheme="minorEastAsia" w:hAnsi="Times New Roman" w:cs="Times New Roman"/>
          <w:sz w:val="24"/>
          <w:szCs w:val="24"/>
          <w:lang w:eastAsia="ru-RU"/>
        </w:rPr>
      </w:pPr>
    </w:p>
    <w:p w:rsidR="00E61529" w:rsidRPr="00E61529" w:rsidRDefault="00E61529" w:rsidP="00875685">
      <w:pPr>
        <w:ind w:left="720"/>
        <w:contextualSpacing/>
        <w:jc w:val="both"/>
        <w:rPr>
          <w:rFonts w:ascii="Times New Roman" w:eastAsiaTheme="minorEastAsia" w:hAnsi="Times New Roman" w:cs="Times New Roman"/>
          <w:sz w:val="24"/>
          <w:szCs w:val="24"/>
          <w:lang w:eastAsia="ru-RU"/>
        </w:rPr>
      </w:pPr>
    </w:p>
    <w:p w:rsidR="00E61529" w:rsidRPr="00E61529" w:rsidRDefault="00E61529" w:rsidP="00875685">
      <w:pPr>
        <w:jc w:val="both"/>
        <w:rPr>
          <w:rFonts w:ascii="Times New Roman" w:eastAsiaTheme="minorEastAsia" w:hAnsi="Times New Roman" w:cs="Times New Roman"/>
          <w:i/>
          <w:sz w:val="24"/>
          <w:szCs w:val="24"/>
          <w:lang w:eastAsia="ru-RU"/>
        </w:rPr>
      </w:pPr>
      <w:r w:rsidRPr="00E61529">
        <w:rPr>
          <w:rFonts w:ascii="Times New Roman" w:eastAsiaTheme="minorEastAsia" w:hAnsi="Times New Roman" w:cs="Times New Roman"/>
          <w:i/>
          <w:sz w:val="24"/>
          <w:szCs w:val="24"/>
          <w:lang w:eastAsia="ru-RU"/>
        </w:rPr>
        <w:t>Психологическое сопровождение образовательной области   «Физическое развитие»</w:t>
      </w:r>
    </w:p>
    <w:tbl>
      <w:tblPr>
        <w:tblStyle w:val="5"/>
        <w:tblW w:w="0" w:type="auto"/>
        <w:tblInd w:w="720" w:type="dxa"/>
        <w:tblLook w:val="04A0" w:firstRow="1" w:lastRow="0" w:firstColumn="1" w:lastColumn="0" w:noHBand="0" w:noVBand="1"/>
      </w:tblPr>
      <w:tblGrid>
        <w:gridCol w:w="4311"/>
        <w:gridCol w:w="4314"/>
      </w:tblGrid>
      <w:tr w:rsidR="00E61529" w:rsidRPr="00E61529" w:rsidTr="000932D8">
        <w:tc>
          <w:tcPr>
            <w:tcW w:w="4785" w:type="dxa"/>
          </w:tcPr>
          <w:p w:rsidR="00E61529" w:rsidRPr="00E61529" w:rsidRDefault="00E61529" w:rsidP="00875685">
            <w:pPr>
              <w:contextualSpacing/>
              <w:jc w:val="both"/>
              <w:rPr>
                <w:rFonts w:ascii="Times New Roman" w:hAnsi="Times New Roman" w:cs="Times New Roman"/>
                <w:i/>
                <w:sz w:val="24"/>
                <w:szCs w:val="24"/>
              </w:rPr>
            </w:pPr>
            <w:r w:rsidRPr="00E61529">
              <w:rPr>
                <w:rFonts w:ascii="Times New Roman" w:hAnsi="Times New Roman" w:cs="Times New Roman"/>
                <w:i/>
                <w:sz w:val="24"/>
                <w:szCs w:val="24"/>
              </w:rPr>
              <w:t>Подготовительная группа</w:t>
            </w:r>
            <w:r w:rsidR="009937C5">
              <w:rPr>
                <w:rFonts w:ascii="Times New Roman" w:hAnsi="Times New Roman" w:cs="Times New Roman"/>
                <w:i/>
                <w:sz w:val="24"/>
                <w:szCs w:val="24"/>
              </w:rPr>
              <w:t xml:space="preserve"> компенсирующей направленности с</w:t>
            </w:r>
            <w:r w:rsidR="005763E1">
              <w:rPr>
                <w:rFonts w:ascii="Times New Roman" w:hAnsi="Times New Roman" w:cs="Times New Roman"/>
                <w:i/>
                <w:sz w:val="24"/>
                <w:szCs w:val="24"/>
              </w:rPr>
              <w:t xml:space="preserve"> ТНР </w:t>
            </w:r>
          </w:p>
        </w:tc>
        <w:tc>
          <w:tcPr>
            <w:tcW w:w="4786" w:type="dxa"/>
          </w:tcPr>
          <w:p w:rsidR="00E61529" w:rsidRPr="00E61529" w:rsidRDefault="00E61529" w:rsidP="00875685">
            <w:pPr>
              <w:contextualSpacing/>
              <w:jc w:val="both"/>
              <w:rPr>
                <w:rFonts w:ascii="Times New Roman" w:hAnsi="Times New Roman" w:cs="Times New Roman"/>
                <w:sz w:val="24"/>
                <w:szCs w:val="24"/>
              </w:rPr>
            </w:pPr>
            <w:r w:rsidRPr="00E61529">
              <w:rPr>
                <w:rFonts w:ascii="Times New Roman" w:hAnsi="Times New Roman" w:cs="Times New Roman"/>
                <w:sz w:val="24"/>
                <w:szCs w:val="24"/>
              </w:rPr>
              <w:t xml:space="preserve">Формировать точные, четкие и координированные </w:t>
            </w:r>
            <w:proofErr w:type="spellStart"/>
            <w:r w:rsidRPr="00E61529">
              <w:rPr>
                <w:rFonts w:ascii="Times New Roman" w:hAnsi="Times New Roman" w:cs="Times New Roman"/>
                <w:sz w:val="24"/>
                <w:szCs w:val="24"/>
              </w:rPr>
              <w:t>мелкомоторные</w:t>
            </w:r>
            <w:proofErr w:type="spellEnd"/>
            <w:r w:rsidRPr="00E61529">
              <w:rPr>
                <w:rFonts w:ascii="Times New Roman" w:hAnsi="Times New Roman" w:cs="Times New Roman"/>
                <w:sz w:val="24"/>
                <w:szCs w:val="24"/>
              </w:rPr>
              <w:t xml:space="preserve"> движения, как знакомые, так и новые, по показу и инструкции; умения последовательно выполнять сложные движения по образцу, словесной инструкции, плану, создавать творческое сочетание. Развивать двигательное воображение. Создавать и закреплять целостное психосоматическое состояние. Создавать условия для удовлетворения сенсомоторной потребности.</w:t>
            </w:r>
          </w:p>
        </w:tc>
      </w:tr>
    </w:tbl>
    <w:p w:rsidR="00E61529" w:rsidRPr="00E61529" w:rsidRDefault="00E61529" w:rsidP="00875685">
      <w:pPr>
        <w:jc w:val="both"/>
        <w:rPr>
          <w:rFonts w:ascii="Times New Roman" w:eastAsiaTheme="minorEastAsia" w:hAnsi="Times New Roman" w:cs="Times New Roman"/>
          <w:sz w:val="24"/>
          <w:szCs w:val="24"/>
          <w:lang w:eastAsia="ru-RU"/>
        </w:rPr>
      </w:pPr>
    </w:p>
    <w:p w:rsidR="008E3372" w:rsidRDefault="008E3372" w:rsidP="00FC1EEF">
      <w:pPr>
        <w:spacing w:line="360" w:lineRule="auto"/>
        <w:jc w:val="center"/>
        <w:rPr>
          <w:rFonts w:ascii="Times New Roman" w:eastAsiaTheme="minorEastAsia" w:hAnsi="Times New Roman" w:cs="Times New Roman"/>
          <w:b/>
          <w:sz w:val="28"/>
          <w:szCs w:val="28"/>
          <w:lang w:eastAsia="ru-RU"/>
        </w:rPr>
      </w:pPr>
      <w:r w:rsidRPr="008E3372">
        <w:rPr>
          <w:rFonts w:ascii="Times New Roman" w:eastAsiaTheme="minorEastAsia" w:hAnsi="Times New Roman" w:cs="Times New Roman"/>
          <w:b/>
          <w:sz w:val="28"/>
          <w:szCs w:val="28"/>
          <w:lang w:eastAsia="ru-RU"/>
        </w:rPr>
        <w:t>2.2.Система работы педагога-психолога</w:t>
      </w:r>
    </w:p>
    <w:p w:rsidR="008E3372" w:rsidRDefault="008E3372" w:rsidP="00FC1EEF">
      <w:pPr>
        <w:spacing w:line="360" w:lineRule="auto"/>
        <w:ind w:firstLine="709"/>
        <w:jc w:val="both"/>
        <w:rPr>
          <w:rFonts w:ascii="Times New Roman" w:eastAsiaTheme="minorEastAsia" w:hAnsi="Times New Roman" w:cs="Times New Roman"/>
          <w:sz w:val="24"/>
          <w:szCs w:val="24"/>
          <w:lang w:eastAsia="ru-RU"/>
        </w:rPr>
      </w:pPr>
      <w:r w:rsidRPr="008E3372">
        <w:rPr>
          <w:rFonts w:ascii="Times New Roman" w:eastAsiaTheme="minorEastAsia" w:hAnsi="Times New Roman" w:cs="Times New Roman"/>
          <w:sz w:val="24"/>
          <w:szCs w:val="24"/>
          <w:lang w:eastAsia="ru-RU"/>
        </w:rPr>
        <w:t>Работа педагога-психолога с детьми проводится индивидуально или подгруппами. Продолжительность непрерывной образовательной деятельности для детей в соответствии СанПиН 2.4.1.3049-13 «Санитарно-эпидемиологические требования к устройству, содержанию и организации режима работы в дошкольных организациях»:</w:t>
      </w:r>
    </w:p>
    <w:p w:rsidR="008E3372" w:rsidRPr="00FC1EEF" w:rsidRDefault="008E3372" w:rsidP="00AC2234">
      <w:pPr>
        <w:pStyle w:val="a4"/>
        <w:numPr>
          <w:ilvl w:val="0"/>
          <w:numId w:val="5"/>
        </w:numPr>
        <w:spacing w:line="360" w:lineRule="auto"/>
        <w:ind w:firstLine="709"/>
        <w:jc w:val="both"/>
        <w:rPr>
          <w:rFonts w:ascii="Times New Roman" w:eastAsiaTheme="minorEastAsia" w:hAnsi="Times New Roman" w:cs="Times New Roman"/>
          <w:sz w:val="24"/>
          <w:szCs w:val="24"/>
          <w:lang w:eastAsia="ru-RU"/>
        </w:rPr>
      </w:pPr>
      <w:r w:rsidRPr="008E3372">
        <w:rPr>
          <w:rFonts w:ascii="Times New Roman" w:hAnsi="Times New Roman" w:cs="Times New Roman"/>
          <w:sz w:val="24"/>
          <w:szCs w:val="24"/>
        </w:rPr>
        <w:lastRenderedPageBreak/>
        <w:t>от 6 до 7лет - не более 30 минут</w:t>
      </w:r>
    </w:p>
    <w:p w:rsidR="00FC1EEF" w:rsidRPr="003918C3" w:rsidRDefault="00FC1EEF" w:rsidP="00FC1EEF">
      <w:pPr>
        <w:pStyle w:val="14"/>
        <w:shd w:val="clear" w:color="auto" w:fill="auto"/>
        <w:spacing w:line="360" w:lineRule="auto"/>
        <w:rPr>
          <w:sz w:val="24"/>
          <w:szCs w:val="24"/>
        </w:rPr>
      </w:pPr>
      <w:r w:rsidRPr="003918C3">
        <w:rPr>
          <w:sz w:val="24"/>
          <w:szCs w:val="24"/>
        </w:rPr>
        <w:t>Согласно п. 8.1 Положения об особенностях режима рабо</w:t>
      </w:r>
      <w:r w:rsidRPr="003918C3">
        <w:rPr>
          <w:sz w:val="24"/>
          <w:szCs w:val="24"/>
        </w:rPr>
        <w:softHyphen/>
        <w:t>чего времени и времени отдыха педагогических и других ра</w:t>
      </w:r>
      <w:r w:rsidRPr="003918C3">
        <w:rPr>
          <w:sz w:val="24"/>
          <w:szCs w:val="24"/>
        </w:rPr>
        <w:softHyphen/>
        <w:t>ботников образовательных учреждений (утверждено Прика</w:t>
      </w:r>
      <w:r w:rsidRPr="003918C3">
        <w:rPr>
          <w:sz w:val="24"/>
          <w:szCs w:val="24"/>
        </w:rPr>
        <w:softHyphen/>
        <w:t>зом Министерства образования и науки РФ от 27 марта 2006 г. № 69), режим рабочего времени педагогов-психологов в преде</w:t>
      </w:r>
      <w:r w:rsidRPr="003918C3">
        <w:rPr>
          <w:sz w:val="24"/>
          <w:szCs w:val="24"/>
        </w:rPr>
        <w:softHyphen/>
        <w:t>лах 36-часовой рабочей недели регулируется правилами внут</w:t>
      </w:r>
      <w:r w:rsidRPr="003918C3">
        <w:rPr>
          <w:sz w:val="24"/>
          <w:szCs w:val="24"/>
        </w:rPr>
        <w:softHyphen/>
        <w:t>реннего трудового распорядка образовательного учреждения с учетом:</w:t>
      </w:r>
    </w:p>
    <w:p w:rsidR="00FC1EEF" w:rsidRPr="003918C3" w:rsidRDefault="00FC1EEF" w:rsidP="00AC2234">
      <w:pPr>
        <w:pStyle w:val="14"/>
        <w:numPr>
          <w:ilvl w:val="0"/>
          <w:numId w:val="29"/>
        </w:numPr>
        <w:shd w:val="clear" w:color="auto" w:fill="auto"/>
        <w:tabs>
          <w:tab w:val="left" w:pos="730"/>
        </w:tabs>
        <w:spacing w:line="360" w:lineRule="auto"/>
        <w:ind w:left="720" w:hanging="360"/>
        <w:rPr>
          <w:sz w:val="24"/>
          <w:szCs w:val="24"/>
        </w:rPr>
      </w:pPr>
      <w:r w:rsidRPr="003918C3">
        <w:rPr>
          <w:sz w:val="24"/>
          <w:szCs w:val="24"/>
        </w:rPr>
        <w:t>выполнения индивидуальной и групповой консультатив</w:t>
      </w:r>
      <w:r w:rsidRPr="003918C3">
        <w:rPr>
          <w:sz w:val="24"/>
          <w:szCs w:val="24"/>
        </w:rPr>
        <w:softHyphen/>
        <w:t>ной работы с участниками образовательного процесса в преде</w:t>
      </w:r>
      <w:r w:rsidRPr="003918C3">
        <w:rPr>
          <w:sz w:val="24"/>
          <w:szCs w:val="24"/>
        </w:rPr>
        <w:softHyphen/>
        <w:t>лах не менее половины недельной продолжительности их рабо</w:t>
      </w:r>
      <w:r w:rsidRPr="003918C3">
        <w:rPr>
          <w:sz w:val="24"/>
          <w:szCs w:val="24"/>
        </w:rPr>
        <w:softHyphen/>
        <w:t>чего времени;</w:t>
      </w:r>
    </w:p>
    <w:p w:rsidR="00FC1EEF" w:rsidRPr="003918C3" w:rsidRDefault="00FC1EEF" w:rsidP="00AC2234">
      <w:pPr>
        <w:pStyle w:val="14"/>
        <w:numPr>
          <w:ilvl w:val="0"/>
          <w:numId w:val="29"/>
        </w:numPr>
        <w:shd w:val="clear" w:color="auto" w:fill="auto"/>
        <w:tabs>
          <w:tab w:val="left" w:pos="730"/>
        </w:tabs>
        <w:spacing w:line="360" w:lineRule="auto"/>
        <w:ind w:left="720" w:hanging="360"/>
        <w:rPr>
          <w:sz w:val="24"/>
          <w:szCs w:val="24"/>
        </w:rPr>
      </w:pPr>
      <w:r w:rsidRPr="003918C3">
        <w:rPr>
          <w:sz w:val="24"/>
          <w:szCs w:val="24"/>
        </w:rPr>
        <w:t>подготовки к индивидуальной и групповой консульта</w:t>
      </w:r>
      <w:r w:rsidRPr="003918C3">
        <w:rPr>
          <w:sz w:val="24"/>
          <w:szCs w:val="24"/>
        </w:rPr>
        <w:softHyphen/>
        <w:t>тивной работе, обработки, анализа и обобщения полученных результатов, заполнения отчетной документации, а также по</w:t>
      </w:r>
      <w:r w:rsidRPr="003918C3">
        <w:rPr>
          <w:sz w:val="24"/>
          <w:szCs w:val="24"/>
        </w:rPr>
        <w:softHyphen/>
        <w:t>вышения своей квалификации. Выполнение указанной работы педагогом-психологом может осуществляться как непосредст</w:t>
      </w:r>
      <w:r w:rsidRPr="003918C3">
        <w:rPr>
          <w:sz w:val="24"/>
          <w:szCs w:val="24"/>
        </w:rPr>
        <w:softHyphen/>
        <w:t>венно в образовательном учреждении, так и за его пределами.</w:t>
      </w:r>
    </w:p>
    <w:p w:rsidR="00FC1EEF" w:rsidRPr="003918C3" w:rsidRDefault="00FC1EEF" w:rsidP="00FC1EEF">
      <w:pPr>
        <w:pStyle w:val="14"/>
        <w:shd w:val="clear" w:color="auto" w:fill="auto"/>
        <w:spacing w:line="360" w:lineRule="auto"/>
        <w:rPr>
          <w:sz w:val="24"/>
          <w:szCs w:val="24"/>
        </w:rPr>
      </w:pPr>
      <w:r>
        <w:rPr>
          <w:sz w:val="24"/>
          <w:szCs w:val="24"/>
        </w:rPr>
        <w:t>О</w:t>
      </w:r>
      <w:r w:rsidRPr="003918C3">
        <w:rPr>
          <w:sz w:val="24"/>
          <w:szCs w:val="24"/>
        </w:rPr>
        <w:t>сновными напра</w:t>
      </w:r>
      <w:r>
        <w:rPr>
          <w:sz w:val="24"/>
          <w:szCs w:val="24"/>
        </w:rPr>
        <w:t>влениями работы педагога-психо</w:t>
      </w:r>
      <w:r w:rsidRPr="003918C3">
        <w:rPr>
          <w:sz w:val="24"/>
          <w:szCs w:val="24"/>
        </w:rPr>
        <w:t>лога</w:t>
      </w:r>
      <w:r>
        <w:rPr>
          <w:sz w:val="24"/>
          <w:szCs w:val="24"/>
        </w:rPr>
        <w:t xml:space="preserve"> в ДОО</w:t>
      </w:r>
      <w:r w:rsidRPr="003918C3">
        <w:rPr>
          <w:sz w:val="24"/>
          <w:szCs w:val="24"/>
        </w:rPr>
        <w:t xml:space="preserve"> являются: психологическая диагностика, психологическое консультирование, психологическая коррекция, психологиче</w:t>
      </w:r>
      <w:r w:rsidRPr="003918C3">
        <w:rPr>
          <w:sz w:val="24"/>
          <w:szCs w:val="24"/>
        </w:rPr>
        <w:softHyphen/>
        <w:t>ское просвещение, психологическая профилактика.</w:t>
      </w:r>
    </w:p>
    <w:p w:rsidR="00594018" w:rsidRPr="003D4EBE" w:rsidRDefault="00FC1EEF" w:rsidP="003D4EBE">
      <w:pPr>
        <w:pStyle w:val="14"/>
        <w:shd w:val="clear" w:color="auto" w:fill="auto"/>
        <w:spacing w:line="360" w:lineRule="auto"/>
        <w:rPr>
          <w:sz w:val="24"/>
          <w:szCs w:val="24"/>
        </w:rPr>
      </w:pPr>
      <w:r w:rsidRPr="003918C3">
        <w:rPr>
          <w:sz w:val="24"/>
          <w:szCs w:val="24"/>
        </w:rPr>
        <w:t>Для выполнения должностных обязанностей педагог-пси</w:t>
      </w:r>
      <w:r w:rsidRPr="003918C3">
        <w:rPr>
          <w:sz w:val="24"/>
          <w:szCs w:val="24"/>
        </w:rPr>
        <w:softHyphen/>
        <w:t>холог ДОО использует отдельный кабинет, помещения групп, музыкальный/физкультурный зал</w:t>
      </w:r>
      <w:r>
        <w:rPr>
          <w:sz w:val="24"/>
          <w:szCs w:val="24"/>
        </w:rPr>
        <w:t>, сенсорную комнату</w:t>
      </w:r>
      <w:r w:rsidRPr="003918C3">
        <w:rPr>
          <w:sz w:val="24"/>
          <w:szCs w:val="24"/>
        </w:rPr>
        <w:t>.</w:t>
      </w:r>
    </w:p>
    <w:p w:rsidR="00FC1EEF" w:rsidRPr="003650CC" w:rsidRDefault="003650CC" w:rsidP="00FC1EEF">
      <w:pPr>
        <w:widowControl w:val="0"/>
        <w:tabs>
          <w:tab w:val="left" w:pos="1800"/>
        </w:tabs>
        <w:spacing w:after="120" w:line="360" w:lineRule="auto"/>
        <w:jc w:val="center"/>
        <w:rPr>
          <w:rFonts w:ascii="Times New Roman" w:eastAsia="Times New Roman" w:hAnsi="Times New Roman" w:cs="Times New Roman"/>
          <w:b/>
          <w:color w:val="000000"/>
          <w:sz w:val="28"/>
          <w:szCs w:val="28"/>
          <w:lang w:bidi="ru-RU"/>
        </w:rPr>
      </w:pPr>
      <w:r w:rsidRPr="003650CC">
        <w:rPr>
          <w:rFonts w:ascii="Times New Roman" w:hAnsi="Times New Roman" w:cs="Times New Roman"/>
          <w:b/>
          <w:sz w:val="28"/>
          <w:szCs w:val="28"/>
        </w:rPr>
        <w:t>2.3. Направления и программное содержание работы педагога-психолога</w:t>
      </w:r>
    </w:p>
    <w:p w:rsidR="00FC1EEF" w:rsidRPr="005F7DAF" w:rsidRDefault="00FC1EEF" w:rsidP="00FC1EEF">
      <w:pPr>
        <w:widowControl w:val="0"/>
        <w:tabs>
          <w:tab w:val="left" w:pos="1800"/>
        </w:tabs>
        <w:spacing w:after="120" w:line="360" w:lineRule="auto"/>
        <w:jc w:val="center"/>
        <w:rPr>
          <w:rFonts w:ascii="Times New Roman" w:eastAsia="Times New Roman" w:hAnsi="Times New Roman" w:cs="Times New Roman"/>
          <w:b/>
          <w:color w:val="000000"/>
          <w:sz w:val="28"/>
          <w:szCs w:val="28"/>
          <w:lang w:bidi="ru-RU"/>
        </w:rPr>
      </w:pPr>
      <w:r>
        <w:rPr>
          <w:rFonts w:ascii="Times New Roman" w:eastAsia="Times New Roman" w:hAnsi="Times New Roman" w:cs="Times New Roman"/>
          <w:b/>
          <w:color w:val="000000"/>
          <w:sz w:val="28"/>
          <w:szCs w:val="28"/>
          <w:lang w:bidi="ru-RU"/>
        </w:rPr>
        <w:t>2.3.1.</w:t>
      </w:r>
      <w:r w:rsidRPr="005F7DAF">
        <w:rPr>
          <w:rFonts w:ascii="Times New Roman" w:eastAsia="Times New Roman" w:hAnsi="Times New Roman" w:cs="Times New Roman"/>
          <w:b/>
          <w:color w:val="000000"/>
          <w:sz w:val="28"/>
          <w:szCs w:val="28"/>
          <w:lang w:bidi="ru-RU"/>
        </w:rPr>
        <w:t>Психологическая диагностика</w:t>
      </w:r>
    </w:p>
    <w:p w:rsidR="00FC1EEF" w:rsidRDefault="00FC1EEF" w:rsidP="00FC1EEF">
      <w:pPr>
        <w:widowControl w:val="0"/>
        <w:spacing w:after="0" w:line="360" w:lineRule="auto"/>
        <w:ind w:firstLine="380"/>
        <w:jc w:val="both"/>
        <w:rPr>
          <w:rFonts w:ascii="Times New Roman" w:eastAsia="Times New Roman" w:hAnsi="Times New Roman" w:cs="Times New Roman"/>
          <w:color w:val="000000"/>
          <w:sz w:val="24"/>
          <w:szCs w:val="24"/>
          <w:lang w:bidi="ru-RU"/>
        </w:rPr>
      </w:pPr>
      <w:r w:rsidRPr="005F7DAF">
        <w:rPr>
          <w:rFonts w:ascii="Times New Roman" w:eastAsia="Times New Roman" w:hAnsi="Times New Roman" w:cs="Times New Roman"/>
          <w:color w:val="000000"/>
          <w:sz w:val="24"/>
          <w:szCs w:val="24"/>
          <w:lang w:bidi="ru-RU"/>
        </w:rPr>
        <w:t>Психологическая диагностика — психолого-педагогиче</w:t>
      </w:r>
      <w:r w:rsidRPr="005F7DAF">
        <w:rPr>
          <w:rFonts w:ascii="Times New Roman" w:eastAsia="Times New Roman" w:hAnsi="Times New Roman" w:cs="Times New Roman"/>
          <w:color w:val="000000"/>
          <w:sz w:val="24"/>
          <w:szCs w:val="24"/>
          <w:lang w:bidi="ru-RU"/>
        </w:rPr>
        <w:softHyphen/>
        <w:t>ское изучение индивидуальных особенностей личности с це</w:t>
      </w:r>
      <w:r w:rsidRPr="005F7DAF">
        <w:rPr>
          <w:rFonts w:ascii="Times New Roman" w:eastAsia="Times New Roman" w:hAnsi="Times New Roman" w:cs="Times New Roman"/>
          <w:color w:val="000000"/>
          <w:sz w:val="24"/>
          <w:szCs w:val="24"/>
          <w:lang w:bidi="ru-RU"/>
        </w:rPr>
        <w:softHyphen/>
        <w:t>лью выявления особенностей психического развития ребенка, сформированное определенных психологических новообра</w:t>
      </w:r>
      <w:r w:rsidRPr="005F7DAF">
        <w:rPr>
          <w:rFonts w:ascii="Times New Roman" w:eastAsia="Times New Roman" w:hAnsi="Times New Roman" w:cs="Times New Roman"/>
          <w:color w:val="000000"/>
          <w:sz w:val="24"/>
          <w:szCs w:val="24"/>
          <w:lang w:bidi="ru-RU"/>
        </w:rPr>
        <w:softHyphen/>
        <w:t>зований, соответствия уровня развитая умений, знаний, навы</w:t>
      </w:r>
      <w:r w:rsidRPr="005F7DAF">
        <w:rPr>
          <w:rFonts w:ascii="Times New Roman" w:eastAsia="Times New Roman" w:hAnsi="Times New Roman" w:cs="Times New Roman"/>
          <w:color w:val="000000"/>
          <w:sz w:val="24"/>
          <w:szCs w:val="24"/>
          <w:lang w:bidi="ru-RU"/>
        </w:rPr>
        <w:softHyphen/>
        <w:t>ков, личностных и межличностных образований возрастным ориентирам и требованиям общества.</w:t>
      </w:r>
    </w:p>
    <w:p w:rsidR="00FC1EEF" w:rsidRPr="005F7DAF" w:rsidRDefault="00FC1EEF" w:rsidP="00FC1EEF">
      <w:pPr>
        <w:widowControl w:val="0"/>
        <w:spacing w:after="0" w:line="360" w:lineRule="auto"/>
        <w:ind w:firstLine="380"/>
        <w:jc w:val="both"/>
        <w:rPr>
          <w:rFonts w:ascii="Times New Roman" w:eastAsia="Times New Roman" w:hAnsi="Times New Roman" w:cs="Times New Roman"/>
          <w:color w:val="000000"/>
          <w:sz w:val="24"/>
          <w:szCs w:val="24"/>
          <w:lang w:bidi="ru-RU"/>
        </w:rPr>
      </w:pPr>
    </w:p>
    <w:p w:rsidR="00FC1EEF" w:rsidRPr="002A74D8" w:rsidRDefault="00FC1EEF" w:rsidP="00FC1EEF">
      <w:pPr>
        <w:widowControl w:val="0"/>
        <w:spacing w:after="0" w:line="360" w:lineRule="auto"/>
        <w:ind w:firstLine="380"/>
        <w:jc w:val="both"/>
        <w:rPr>
          <w:rFonts w:ascii="Times New Roman" w:eastAsia="Times New Roman" w:hAnsi="Times New Roman" w:cs="Times New Roman"/>
          <w:color w:val="000000"/>
          <w:sz w:val="24"/>
          <w:szCs w:val="24"/>
          <w:lang w:bidi="ru-RU"/>
        </w:rPr>
      </w:pPr>
      <w:r w:rsidRPr="002A74D8">
        <w:rPr>
          <w:rFonts w:ascii="Times New Roman" w:eastAsia="Times New Roman" w:hAnsi="Times New Roman" w:cs="Times New Roman"/>
          <w:color w:val="000000"/>
          <w:sz w:val="24"/>
          <w:szCs w:val="24"/>
          <w:lang w:bidi="ru-RU"/>
        </w:rPr>
        <w:t>Пункт 3.2.3 ФГОС ДО указывает, что «при необходимости используется психологическая диагностика развития детей (вы</w:t>
      </w:r>
      <w:r w:rsidRPr="002A74D8">
        <w:rPr>
          <w:rFonts w:ascii="Times New Roman" w:eastAsia="Times New Roman" w:hAnsi="Times New Roman" w:cs="Times New Roman"/>
          <w:color w:val="000000"/>
          <w:sz w:val="24"/>
          <w:szCs w:val="24"/>
          <w:lang w:bidi="ru-RU"/>
        </w:rPr>
        <w:softHyphen/>
        <w:t>явление и изучение индивидуально-психологических особен</w:t>
      </w:r>
      <w:r w:rsidRPr="002A74D8">
        <w:rPr>
          <w:rFonts w:ascii="Times New Roman" w:eastAsia="Times New Roman" w:hAnsi="Times New Roman" w:cs="Times New Roman"/>
          <w:color w:val="000000"/>
          <w:sz w:val="24"/>
          <w:szCs w:val="24"/>
          <w:lang w:bidi="ru-RU"/>
        </w:rPr>
        <w:softHyphen/>
        <w:t>ностей детей), которую проводят квалифицированные специа</w:t>
      </w:r>
      <w:r w:rsidRPr="002A74D8">
        <w:rPr>
          <w:rFonts w:ascii="Times New Roman" w:eastAsia="Times New Roman" w:hAnsi="Times New Roman" w:cs="Times New Roman"/>
          <w:color w:val="000000"/>
          <w:sz w:val="24"/>
          <w:szCs w:val="24"/>
          <w:lang w:bidi="ru-RU"/>
        </w:rPr>
        <w:softHyphen/>
        <w:t>листы (педагоги-психологи, психологи).</w:t>
      </w:r>
    </w:p>
    <w:p w:rsidR="00FC1EEF" w:rsidRPr="002A74D8" w:rsidRDefault="00FC1EEF" w:rsidP="00FC1EEF">
      <w:pPr>
        <w:widowControl w:val="0"/>
        <w:spacing w:after="0" w:line="360" w:lineRule="auto"/>
        <w:ind w:firstLine="380"/>
        <w:jc w:val="both"/>
        <w:rPr>
          <w:rFonts w:ascii="Times New Roman" w:eastAsia="Times New Roman" w:hAnsi="Times New Roman" w:cs="Times New Roman"/>
          <w:color w:val="000000"/>
          <w:sz w:val="24"/>
          <w:szCs w:val="24"/>
          <w:lang w:bidi="ru-RU"/>
        </w:rPr>
      </w:pPr>
      <w:r w:rsidRPr="002A74D8">
        <w:rPr>
          <w:rFonts w:ascii="Times New Roman" w:eastAsia="Times New Roman" w:hAnsi="Times New Roman" w:cs="Times New Roman"/>
          <w:color w:val="000000"/>
          <w:sz w:val="24"/>
          <w:szCs w:val="24"/>
          <w:lang w:bidi="ru-RU"/>
        </w:rPr>
        <w:t>Участие ребенка в психологической диагностике допуска</w:t>
      </w:r>
      <w:r w:rsidRPr="002A74D8">
        <w:rPr>
          <w:rFonts w:ascii="Times New Roman" w:eastAsia="Times New Roman" w:hAnsi="Times New Roman" w:cs="Times New Roman"/>
          <w:color w:val="000000"/>
          <w:sz w:val="24"/>
          <w:szCs w:val="24"/>
          <w:lang w:bidi="ru-RU"/>
        </w:rPr>
        <w:softHyphen/>
        <w:t xml:space="preserve">ется только с согласия его </w:t>
      </w:r>
      <w:r w:rsidRPr="002A74D8">
        <w:rPr>
          <w:rFonts w:ascii="Times New Roman" w:eastAsia="Times New Roman" w:hAnsi="Times New Roman" w:cs="Times New Roman"/>
          <w:color w:val="000000"/>
          <w:sz w:val="24"/>
          <w:szCs w:val="24"/>
          <w:lang w:bidi="ru-RU"/>
        </w:rPr>
        <w:lastRenderedPageBreak/>
        <w:t>родителей (законных представите</w:t>
      </w:r>
      <w:r w:rsidRPr="002A74D8">
        <w:rPr>
          <w:rFonts w:ascii="Times New Roman" w:eastAsia="Times New Roman" w:hAnsi="Times New Roman" w:cs="Times New Roman"/>
          <w:color w:val="000000"/>
          <w:sz w:val="24"/>
          <w:szCs w:val="24"/>
          <w:lang w:bidi="ru-RU"/>
        </w:rPr>
        <w:softHyphen/>
        <w:t>лей).</w:t>
      </w:r>
    </w:p>
    <w:p w:rsidR="00FC1EEF" w:rsidRDefault="00FC1EEF" w:rsidP="00FC1E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74D8">
        <w:rPr>
          <w:rFonts w:ascii="Times New Roman" w:hAnsi="Times New Roman" w:cs="Times New Roman"/>
          <w:sz w:val="24"/>
          <w:szCs w:val="24"/>
        </w:rPr>
        <w:t>Результаты психологической диагностики могут исполь</w:t>
      </w:r>
      <w:r w:rsidRPr="002A74D8">
        <w:rPr>
          <w:rFonts w:ascii="Times New Roman" w:hAnsi="Times New Roman" w:cs="Times New Roman"/>
          <w:sz w:val="24"/>
          <w:szCs w:val="24"/>
        </w:rPr>
        <w:softHyphen/>
        <w:t>зоваться для решения задач психологического сопровождения</w:t>
      </w:r>
      <w:r>
        <w:rPr>
          <w:rFonts w:ascii="Times New Roman" w:hAnsi="Times New Roman" w:cs="Times New Roman"/>
          <w:sz w:val="24"/>
          <w:szCs w:val="24"/>
        </w:rPr>
        <w:t xml:space="preserve"> и проведения квалифицированной коррекции развития детей».</w:t>
      </w:r>
    </w:p>
    <w:p w:rsidR="00FC1EEF" w:rsidRDefault="00FC1EEF" w:rsidP="003B4857">
      <w:pPr>
        <w:spacing w:line="360" w:lineRule="auto"/>
        <w:ind w:firstLine="709"/>
        <w:jc w:val="both"/>
        <w:rPr>
          <w:rFonts w:ascii="Times New Roman" w:eastAsia="Times New Roman" w:hAnsi="Times New Roman" w:cs="Times New Roman"/>
          <w:color w:val="000000"/>
          <w:sz w:val="24"/>
          <w:szCs w:val="24"/>
          <w:lang w:bidi="ru-RU"/>
        </w:rPr>
      </w:pPr>
      <w:r w:rsidRPr="003918C3">
        <w:rPr>
          <w:rFonts w:ascii="Times New Roman" w:hAnsi="Times New Roman" w:cs="Times New Roman"/>
          <w:sz w:val="24"/>
          <w:szCs w:val="24"/>
        </w:rPr>
        <w:t>Для оптимизации</w:t>
      </w:r>
      <w:r w:rsidR="007E1BFC">
        <w:rPr>
          <w:rFonts w:ascii="Times New Roman" w:hAnsi="Times New Roman" w:cs="Times New Roman"/>
          <w:sz w:val="24"/>
          <w:szCs w:val="24"/>
        </w:rPr>
        <w:t xml:space="preserve"> образовательного процесса в ДОУ</w:t>
      </w:r>
      <w:r w:rsidRPr="003918C3">
        <w:rPr>
          <w:rFonts w:ascii="Times New Roman" w:hAnsi="Times New Roman" w:cs="Times New Roman"/>
          <w:sz w:val="24"/>
          <w:szCs w:val="24"/>
        </w:rPr>
        <w:t xml:space="preserve"> педа</w:t>
      </w:r>
      <w:r w:rsidRPr="003918C3">
        <w:rPr>
          <w:rFonts w:ascii="Times New Roman" w:hAnsi="Times New Roman" w:cs="Times New Roman"/>
          <w:sz w:val="24"/>
          <w:szCs w:val="24"/>
        </w:rPr>
        <w:softHyphen/>
        <w:t>гог-психолог дважды в год (в сентябре и в мае) при письменном согласии родителей проводит скрининг-диа</w:t>
      </w:r>
      <w:r w:rsidR="007E1BFC">
        <w:rPr>
          <w:rFonts w:ascii="Times New Roman" w:hAnsi="Times New Roman" w:cs="Times New Roman"/>
          <w:sz w:val="24"/>
          <w:szCs w:val="24"/>
        </w:rPr>
        <w:t>гностику всех вос</w:t>
      </w:r>
      <w:r w:rsidR="007E1BFC">
        <w:rPr>
          <w:rFonts w:ascii="Times New Roman" w:hAnsi="Times New Roman" w:cs="Times New Roman"/>
          <w:sz w:val="24"/>
          <w:szCs w:val="24"/>
        </w:rPr>
        <w:softHyphen/>
        <w:t>питанников ДОУ</w:t>
      </w:r>
      <w:r w:rsidRPr="003918C3">
        <w:rPr>
          <w:rFonts w:ascii="Times New Roman" w:hAnsi="Times New Roman" w:cs="Times New Roman"/>
          <w:sz w:val="24"/>
          <w:szCs w:val="24"/>
        </w:rPr>
        <w:t xml:space="preserve"> (индивидуально): оценка памяти, внимания, мышления, эмоционально-личностной сферы. Основные ме</w:t>
      </w:r>
      <w:r w:rsidRPr="003918C3">
        <w:rPr>
          <w:rFonts w:ascii="Times New Roman" w:hAnsi="Times New Roman" w:cs="Times New Roman"/>
          <w:sz w:val="24"/>
          <w:szCs w:val="24"/>
        </w:rPr>
        <w:softHyphen/>
        <w:t>тоды психодиагностики — тестирование, наблюдение, беседа.</w:t>
      </w:r>
      <w:r>
        <w:rPr>
          <w:rFonts w:ascii="Times New Roman" w:hAnsi="Times New Roman" w:cs="Times New Roman"/>
          <w:sz w:val="24"/>
          <w:szCs w:val="24"/>
        </w:rPr>
        <w:t xml:space="preserve"> </w:t>
      </w:r>
      <w:r w:rsidRPr="002A74D8">
        <w:rPr>
          <w:rFonts w:ascii="Times New Roman" w:eastAsia="Times New Roman" w:hAnsi="Times New Roman" w:cs="Times New Roman"/>
          <w:color w:val="000000"/>
          <w:sz w:val="24"/>
          <w:szCs w:val="24"/>
          <w:lang w:bidi="ru-RU"/>
        </w:rPr>
        <w:t>Педагог-психолог может самостоятельно определять объем используемых психодиагностических мето</w:t>
      </w:r>
      <w:r w:rsidRPr="002A74D8">
        <w:rPr>
          <w:rFonts w:ascii="Times New Roman" w:eastAsia="Times New Roman" w:hAnsi="Times New Roman" w:cs="Times New Roman"/>
          <w:color w:val="000000"/>
          <w:sz w:val="24"/>
          <w:szCs w:val="24"/>
          <w:lang w:bidi="ru-RU"/>
        </w:rPr>
        <w:softHyphen/>
        <w:t>дик, исходя из своих профессиональных предпочтений и осо</w:t>
      </w:r>
      <w:r w:rsidRPr="002A74D8">
        <w:rPr>
          <w:rFonts w:ascii="Times New Roman" w:eastAsia="Times New Roman" w:hAnsi="Times New Roman" w:cs="Times New Roman"/>
          <w:color w:val="000000"/>
          <w:sz w:val="24"/>
          <w:szCs w:val="24"/>
          <w:lang w:bidi="ru-RU"/>
        </w:rPr>
        <w:softHyphen/>
        <w:t>бенностей детей и родителей в конкретном детском саду.</w:t>
      </w:r>
    </w:p>
    <w:p w:rsidR="00FC1EEF" w:rsidRDefault="00FC1EEF" w:rsidP="003B4857">
      <w:pPr>
        <w:spacing w:line="36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По результатам психологической диагностики определяются категории воспитанников с характером затруднений при реализации образовательного процесса в ДОО согласно ФГОС ДО по пяти образовательным областям: познавательное развитие, речевое, социально-коммуникативное, художественно-эстетическое, физическое развитие).</w:t>
      </w:r>
    </w:p>
    <w:p w:rsidR="00FC1EEF" w:rsidRDefault="00FC1EEF" w:rsidP="00AC2234">
      <w:pPr>
        <w:pStyle w:val="a4"/>
        <w:numPr>
          <w:ilvl w:val="0"/>
          <w:numId w:val="30"/>
        </w:numPr>
        <w:spacing w:line="360" w:lineRule="auto"/>
        <w:jc w:val="both"/>
        <w:rPr>
          <w:rFonts w:ascii="Times New Roman" w:hAnsi="Times New Roman" w:cs="Times New Roman"/>
          <w:sz w:val="24"/>
          <w:szCs w:val="24"/>
        </w:rPr>
      </w:pPr>
      <w:r w:rsidRPr="00F60182">
        <w:rPr>
          <w:rFonts w:ascii="Times New Roman" w:hAnsi="Times New Roman" w:cs="Times New Roman"/>
          <w:sz w:val="24"/>
          <w:szCs w:val="24"/>
        </w:rPr>
        <w:t>Дети с выраженными нарушениями познавательной сфе</w:t>
      </w:r>
      <w:r w:rsidRPr="00F60182">
        <w:rPr>
          <w:rFonts w:ascii="Times New Roman" w:hAnsi="Times New Roman" w:cs="Times New Roman"/>
          <w:sz w:val="24"/>
          <w:szCs w:val="24"/>
        </w:rPr>
        <w:softHyphen/>
        <w:t xml:space="preserve">ры (выраженные трудности усвоения </w:t>
      </w:r>
      <w:r w:rsidRPr="003918C3">
        <w:rPr>
          <w:rFonts w:ascii="Times New Roman" w:hAnsi="Times New Roman" w:cs="Times New Roman"/>
          <w:sz w:val="24"/>
          <w:szCs w:val="24"/>
        </w:rPr>
        <w:t>программного материала по возрасту при групповой работе педагога; незначительное</w:t>
      </w:r>
      <w:r w:rsidRPr="00F60182">
        <w:rPr>
          <w:rFonts w:ascii="Times New Roman" w:hAnsi="Times New Roman" w:cs="Times New Roman"/>
          <w:sz w:val="24"/>
          <w:szCs w:val="24"/>
        </w:rPr>
        <w:t xml:space="preserve"> </w:t>
      </w:r>
      <w:r w:rsidRPr="003918C3">
        <w:rPr>
          <w:rFonts w:ascii="Times New Roman" w:hAnsi="Times New Roman" w:cs="Times New Roman"/>
          <w:sz w:val="24"/>
          <w:szCs w:val="24"/>
        </w:rPr>
        <w:t>улучшение запоминания и воспроизведения</w:t>
      </w:r>
      <w:r>
        <w:rPr>
          <w:rFonts w:ascii="Times New Roman" w:hAnsi="Times New Roman" w:cs="Times New Roman"/>
          <w:sz w:val="24"/>
          <w:szCs w:val="24"/>
        </w:rPr>
        <w:t xml:space="preserve"> материала при индивидуальной работе).</w:t>
      </w:r>
    </w:p>
    <w:p w:rsidR="00FC1EEF" w:rsidRPr="003918C3" w:rsidRDefault="00FC1EEF" w:rsidP="00AC2234">
      <w:pPr>
        <w:pStyle w:val="14"/>
        <w:numPr>
          <w:ilvl w:val="0"/>
          <w:numId w:val="30"/>
        </w:numPr>
        <w:shd w:val="clear" w:color="auto" w:fill="auto"/>
        <w:tabs>
          <w:tab w:val="left" w:pos="654"/>
        </w:tabs>
        <w:spacing w:line="360" w:lineRule="auto"/>
        <w:rPr>
          <w:sz w:val="24"/>
          <w:szCs w:val="24"/>
        </w:rPr>
      </w:pPr>
      <w:r w:rsidRPr="003918C3">
        <w:rPr>
          <w:sz w:val="24"/>
          <w:szCs w:val="24"/>
        </w:rPr>
        <w:t>Дети с пограничными показателями развития позна</w:t>
      </w:r>
      <w:r w:rsidRPr="003918C3">
        <w:rPr>
          <w:sz w:val="24"/>
          <w:szCs w:val="24"/>
        </w:rPr>
        <w:softHyphen/>
        <w:t>вательных процессов (трудности усвоения программного материала по возрасту при групповой работе педагога; значи</w:t>
      </w:r>
      <w:r w:rsidRPr="003918C3">
        <w:rPr>
          <w:sz w:val="24"/>
          <w:szCs w:val="24"/>
        </w:rPr>
        <w:softHyphen/>
        <w:t>тельное улучшение запоминания и воспроизведения материала при индивидуальной работе).</w:t>
      </w:r>
    </w:p>
    <w:p w:rsidR="00FC1EEF" w:rsidRPr="003918C3" w:rsidRDefault="00FC1EEF" w:rsidP="00AC2234">
      <w:pPr>
        <w:pStyle w:val="14"/>
        <w:numPr>
          <w:ilvl w:val="0"/>
          <w:numId w:val="30"/>
        </w:numPr>
        <w:shd w:val="clear" w:color="auto" w:fill="auto"/>
        <w:tabs>
          <w:tab w:val="left" w:pos="649"/>
        </w:tabs>
        <w:spacing w:line="360" w:lineRule="auto"/>
        <w:rPr>
          <w:sz w:val="24"/>
          <w:szCs w:val="24"/>
        </w:rPr>
      </w:pPr>
      <w:r w:rsidRPr="003918C3">
        <w:rPr>
          <w:sz w:val="24"/>
          <w:szCs w:val="24"/>
        </w:rPr>
        <w:t>Дети с дисгармоничн</w:t>
      </w:r>
      <w:r>
        <w:rPr>
          <w:sz w:val="24"/>
          <w:szCs w:val="24"/>
        </w:rPr>
        <w:t xml:space="preserve">ым развитием (дети с </w:t>
      </w:r>
      <w:proofErr w:type="spellStart"/>
      <w:r>
        <w:rPr>
          <w:sz w:val="24"/>
          <w:szCs w:val="24"/>
        </w:rPr>
        <w:t>аутичнопо</w:t>
      </w:r>
      <w:r w:rsidRPr="003918C3">
        <w:rPr>
          <w:sz w:val="24"/>
          <w:szCs w:val="24"/>
        </w:rPr>
        <w:t>добным</w:t>
      </w:r>
      <w:proofErr w:type="spellEnd"/>
      <w:r w:rsidRPr="003918C3">
        <w:rPr>
          <w:sz w:val="24"/>
          <w:szCs w:val="24"/>
        </w:rPr>
        <w:t xml:space="preserve"> поведением; дети с выраженными трудностями усвое</w:t>
      </w:r>
      <w:r w:rsidRPr="003918C3">
        <w:rPr>
          <w:sz w:val="24"/>
          <w:szCs w:val="24"/>
        </w:rPr>
        <w:softHyphen/>
        <w:t>ния одной образовательной области при значительных успехах в другой образовательной области).</w:t>
      </w:r>
    </w:p>
    <w:p w:rsidR="00FC1EEF" w:rsidRPr="003918C3" w:rsidRDefault="00FC1EEF" w:rsidP="00AC2234">
      <w:pPr>
        <w:pStyle w:val="14"/>
        <w:numPr>
          <w:ilvl w:val="0"/>
          <w:numId w:val="30"/>
        </w:numPr>
        <w:shd w:val="clear" w:color="auto" w:fill="auto"/>
        <w:tabs>
          <w:tab w:val="left" w:pos="649"/>
        </w:tabs>
        <w:spacing w:line="360" w:lineRule="auto"/>
        <w:rPr>
          <w:sz w:val="24"/>
          <w:szCs w:val="24"/>
        </w:rPr>
      </w:pPr>
      <w:r w:rsidRPr="003918C3">
        <w:rPr>
          <w:sz w:val="24"/>
          <w:szCs w:val="24"/>
        </w:rPr>
        <w:t>Дети с особенностями эмоционально-волевой сферы (аг</w:t>
      </w:r>
      <w:r w:rsidRPr="003918C3">
        <w:rPr>
          <w:sz w:val="24"/>
          <w:szCs w:val="24"/>
        </w:rPr>
        <w:softHyphen/>
        <w:t xml:space="preserve">рессивные, тревожные, замкнутые, нерешительные, </w:t>
      </w:r>
      <w:proofErr w:type="spellStart"/>
      <w:r w:rsidRPr="003918C3">
        <w:rPr>
          <w:sz w:val="24"/>
          <w:szCs w:val="24"/>
        </w:rPr>
        <w:t>гиперак</w:t>
      </w:r>
      <w:r w:rsidRPr="003918C3">
        <w:rPr>
          <w:sz w:val="24"/>
          <w:szCs w:val="24"/>
        </w:rPr>
        <w:softHyphen/>
        <w:t>тивные</w:t>
      </w:r>
      <w:proofErr w:type="spellEnd"/>
      <w:r w:rsidRPr="003918C3">
        <w:rPr>
          <w:sz w:val="24"/>
          <w:szCs w:val="24"/>
        </w:rPr>
        <w:t xml:space="preserve"> дети без выраженных трудностей усвоения программ</w:t>
      </w:r>
      <w:r w:rsidRPr="003918C3">
        <w:rPr>
          <w:sz w:val="24"/>
          <w:szCs w:val="24"/>
        </w:rPr>
        <w:softHyphen/>
        <w:t>ного материала при групповой работе педагога).</w:t>
      </w:r>
    </w:p>
    <w:p w:rsidR="00FC1EEF" w:rsidRPr="003918C3" w:rsidRDefault="00FC1EEF" w:rsidP="00FC1EEF">
      <w:pPr>
        <w:pStyle w:val="14"/>
        <w:shd w:val="clear" w:color="auto" w:fill="auto"/>
        <w:spacing w:line="360" w:lineRule="auto"/>
        <w:rPr>
          <w:sz w:val="24"/>
          <w:szCs w:val="24"/>
        </w:rPr>
      </w:pPr>
      <w:r w:rsidRPr="003918C3">
        <w:rPr>
          <w:sz w:val="24"/>
          <w:szCs w:val="24"/>
        </w:rPr>
        <w:t>По результатам психодиагностики педагогам группы дают</w:t>
      </w:r>
      <w:r w:rsidRPr="003918C3">
        <w:rPr>
          <w:sz w:val="24"/>
          <w:szCs w:val="24"/>
        </w:rPr>
        <w:softHyphen/>
        <w:t>ся рекомендации по оптимизации образовательного процесса.</w:t>
      </w:r>
    </w:p>
    <w:p w:rsidR="00FC1EEF" w:rsidRDefault="00FC1EEF" w:rsidP="00FC1EE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60182">
        <w:rPr>
          <w:rFonts w:ascii="Times New Roman" w:hAnsi="Times New Roman" w:cs="Times New Roman"/>
          <w:sz w:val="24"/>
          <w:szCs w:val="24"/>
        </w:rPr>
        <w:t>В течение учебного года педагог-психолог по запросам участников образовательного процесса (педагогов, родителей) проводит дополнительную углубленную диагностику развития ребенка.</w:t>
      </w:r>
    </w:p>
    <w:p w:rsidR="00FC1EEF" w:rsidRDefault="00FC1EEF" w:rsidP="003B4857">
      <w:pPr>
        <w:spacing w:line="360" w:lineRule="auto"/>
        <w:ind w:firstLine="709"/>
        <w:jc w:val="both"/>
        <w:rPr>
          <w:rFonts w:ascii="Times New Roman" w:eastAsia="Times New Roman" w:hAnsi="Times New Roman" w:cs="Times New Roman"/>
          <w:color w:val="000000"/>
          <w:sz w:val="24"/>
          <w:szCs w:val="24"/>
          <w:lang w:bidi="ru-RU"/>
        </w:rPr>
      </w:pPr>
      <w:r w:rsidRPr="00F60182">
        <w:rPr>
          <w:rFonts w:ascii="Times New Roman" w:eastAsia="Times New Roman" w:hAnsi="Times New Roman" w:cs="Times New Roman"/>
          <w:color w:val="000000"/>
          <w:sz w:val="24"/>
          <w:szCs w:val="24"/>
          <w:lang w:bidi="ru-RU"/>
        </w:rPr>
        <w:t>Другим направлением психодиагностики является изу</w:t>
      </w:r>
      <w:r w:rsidRPr="00F60182">
        <w:rPr>
          <w:rFonts w:ascii="Times New Roman" w:eastAsia="Times New Roman" w:hAnsi="Times New Roman" w:cs="Times New Roman"/>
          <w:color w:val="000000"/>
          <w:sz w:val="24"/>
          <w:szCs w:val="24"/>
          <w:lang w:bidi="ru-RU"/>
        </w:rPr>
        <w:softHyphen/>
        <w:t>чение особенностей психоэмоциональной сферы педагогов (а также представителей администрации) для профилак</w:t>
      </w:r>
      <w:r w:rsidRPr="00F60182">
        <w:rPr>
          <w:rFonts w:ascii="Times New Roman" w:eastAsia="Times New Roman" w:hAnsi="Times New Roman" w:cs="Times New Roman"/>
          <w:color w:val="000000"/>
          <w:sz w:val="24"/>
          <w:szCs w:val="24"/>
          <w:lang w:bidi="ru-RU"/>
        </w:rPr>
        <w:softHyphen/>
        <w:t>тики «профессионального (эмоционального) выгорания». Основной метод исследования — беседа (индивидуально) с применением проективных техник, приемов арт-терапии, музыкотерапии</w:t>
      </w:r>
      <w:r>
        <w:rPr>
          <w:rFonts w:ascii="Times New Roman" w:eastAsia="Times New Roman" w:hAnsi="Times New Roman" w:cs="Times New Roman"/>
          <w:color w:val="000000"/>
          <w:sz w:val="24"/>
          <w:szCs w:val="24"/>
          <w:lang w:bidi="ru-RU"/>
        </w:rPr>
        <w:t>.</w:t>
      </w:r>
    </w:p>
    <w:p w:rsidR="00FC1EEF" w:rsidRPr="00F1399E" w:rsidRDefault="00FC1EEF" w:rsidP="00FC1EEF">
      <w:pPr>
        <w:spacing w:line="360" w:lineRule="auto"/>
        <w:ind w:firstLine="709"/>
        <w:jc w:val="center"/>
        <w:rPr>
          <w:rFonts w:ascii="Times New Roman" w:hAnsi="Times New Roman" w:cs="Times New Roman"/>
          <w:i/>
          <w:sz w:val="24"/>
          <w:szCs w:val="24"/>
        </w:rPr>
      </w:pPr>
      <w:r w:rsidRPr="00F1399E">
        <w:rPr>
          <w:rFonts w:ascii="Times New Roman" w:hAnsi="Times New Roman" w:cs="Times New Roman"/>
          <w:b/>
          <w:bCs/>
          <w:i/>
          <w:sz w:val="24"/>
          <w:szCs w:val="24"/>
        </w:rPr>
        <w:t>Требования к психодиагностическому инструментарию для работы с детьми</w:t>
      </w:r>
    </w:p>
    <w:p w:rsidR="00FC1EEF" w:rsidRPr="00F1399E" w:rsidRDefault="00FC1EEF" w:rsidP="00AC2234">
      <w:pPr>
        <w:pStyle w:val="a4"/>
        <w:numPr>
          <w:ilvl w:val="0"/>
          <w:numId w:val="6"/>
        </w:numPr>
        <w:spacing w:line="360" w:lineRule="auto"/>
        <w:jc w:val="both"/>
        <w:rPr>
          <w:rFonts w:ascii="Times New Roman" w:hAnsi="Times New Roman" w:cs="Times New Roman"/>
          <w:sz w:val="24"/>
          <w:szCs w:val="24"/>
        </w:rPr>
      </w:pPr>
      <w:r w:rsidRPr="00F1399E">
        <w:rPr>
          <w:rFonts w:ascii="Times New Roman" w:hAnsi="Times New Roman" w:cs="Times New Roman"/>
          <w:sz w:val="24"/>
          <w:szCs w:val="24"/>
        </w:rPr>
        <w:t>Возможность проследить динамику психического развития ребенка не только в пределах одного возрастного периода, но и между смежными возрастами. Следовательно, методики сбора данных должны сохранять преемственность для изучения разных периодов дошкольного возрас</w:t>
      </w:r>
      <w:r w:rsidRPr="00F1399E">
        <w:rPr>
          <w:rFonts w:ascii="Times New Roman" w:hAnsi="Times New Roman" w:cs="Times New Roman"/>
          <w:sz w:val="24"/>
          <w:szCs w:val="24"/>
        </w:rPr>
        <w:softHyphen/>
        <w:t>та. Такой подход позволит составить историю развития ребенка в образовательных условиях.</w:t>
      </w:r>
    </w:p>
    <w:p w:rsidR="00FC1EEF" w:rsidRPr="00F1399E" w:rsidRDefault="00FC1EEF" w:rsidP="00AC2234">
      <w:pPr>
        <w:pStyle w:val="a4"/>
        <w:numPr>
          <w:ilvl w:val="0"/>
          <w:numId w:val="6"/>
        </w:numPr>
        <w:spacing w:line="360" w:lineRule="auto"/>
        <w:jc w:val="both"/>
        <w:rPr>
          <w:rFonts w:ascii="Times New Roman" w:hAnsi="Times New Roman" w:cs="Times New Roman"/>
          <w:sz w:val="24"/>
          <w:szCs w:val="24"/>
        </w:rPr>
      </w:pPr>
      <w:r w:rsidRPr="00F1399E">
        <w:rPr>
          <w:rFonts w:ascii="Times New Roman" w:hAnsi="Times New Roman" w:cs="Times New Roman"/>
          <w:sz w:val="24"/>
          <w:szCs w:val="24"/>
        </w:rPr>
        <w:t xml:space="preserve">Возможность выявить центральные онтогенетические моменты, </w:t>
      </w:r>
      <w:proofErr w:type="spellStart"/>
      <w:r w:rsidRPr="00F1399E">
        <w:rPr>
          <w:rFonts w:ascii="Times New Roman" w:hAnsi="Times New Roman" w:cs="Times New Roman"/>
          <w:sz w:val="24"/>
          <w:szCs w:val="24"/>
        </w:rPr>
        <w:t>этапность</w:t>
      </w:r>
      <w:proofErr w:type="spellEnd"/>
      <w:r w:rsidRPr="00F1399E">
        <w:rPr>
          <w:rFonts w:ascii="Times New Roman" w:hAnsi="Times New Roman" w:cs="Times New Roman"/>
          <w:sz w:val="24"/>
          <w:szCs w:val="24"/>
        </w:rPr>
        <w:t xml:space="preserve"> в развитии каж</w:t>
      </w:r>
      <w:r w:rsidRPr="00F1399E">
        <w:rPr>
          <w:rFonts w:ascii="Times New Roman" w:hAnsi="Times New Roman" w:cs="Times New Roman"/>
          <w:sz w:val="24"/>
          <w:szCs w:val="24"/>
        </w:rPr>
        <w:softHyphen/>
        <w:t>дой стороны психики. Таким образом, будут изучены параметры, характеризующие процесс ста</w:t>
      </w:r>
      <w:r w:rsidRPr="00F1399E">
        <w:rPr>
          <w:rFonts w:ascii="Times New Roman" w:hAnsi="Times New Roman" w:cs="Times New Roman"/>
          <w:sz w:val="24"/>
          <w:szCs w:val="24"/>
        </w:rPr>
        <w:softHyphen/>
        <w:t>новления личности ребенка.</w:t>
      </w:r>
    </w:p>
    <w:p w:rsidR="00FC1EEF" w:rsidRPr="00F1399E" w:rsidRDefault="00FC1EEF" w:rsidP="00AC2234">
      <w:pPr>
        <w:pStyle w:val="a4"/>
        <w:numPr>
          <w:ilvl w:val="0"/>
          <w:numId w:val="6"/>
        </w:numPr>
        <w:spacing w:line="360" w:lineRule="auto"/>
        <w:jc w:val="both"/>
        <w:rPr>
          <w:rFonts w:ascii="Times New Roman" w:hAnsi="Times New Roman" w:cs="Times New Roman"/>
          <w:sz w:val="24"/>
          <w:szCs w:val="24"/>
        </w:rPr>
      </w:pPr>
      <w:r w:rsidRPr="00F1399E">
        <w:rPr>
          <w:rFonts w:ascii="Times New Roman" w:hAnsi="Times New Roman" w:cs="Times New Roman"/>
          <w:sz w:val="24"/>
          <w:szCs w:val="24"/>
        </w:rPr>
        <w:t>Психодиагностические методики должны носить развивающий характер и уже в процессе их использования приводить к позитивным изменениям в личности воспитанников на основе осмысления ими ряда моментов своей жизнедеятельности, стимулировать объективацию внут</w:t>
      </w:r>
      <w:r w:rsidRPr="00F1399E">
        <w:rPr>
          <w:rFonts w:ascii="Times New Roman" w:hAnsi="Times New Roman" w:cs="Times New Roman"/>
          <w:sz w:val="24"/>
          <w:szCs w:val="24"/>
        </w:rPr>
        <w:softHyphen/>
        <w:t>ренних тенденций в совокупности разнообразных проявлений: речевых, поведенческих, эмоцио</w:t>
      </w:r>
      <w:r w:rsidRPr="00F1399E">
        <w:rPr>
          <w:rFonts w:ascii="Times New Roman" w:hAnsi="Times New Roman" w:cs="Times New Roman"/>
          <w:sz w:val="24"/>
          <w:szCs w:val="24"/>
        </w:rPr>
        <w:softHyphen/>
        <w:t>нальных.</w:t>
      </w:r>
    </w:p>
    <w:p w:rsidR="00FC1EEF" w:rsidRPr="00F1399E" w:rsidRDefault="00FC1EEF" w:rsidP="00AC2234">
      <w:pPr>
        <w:pStyle w:val="a4"/>
        <w:numPr>
          <w:ilvl w:val="0"/>
          <w:numId w:val="6"/>
        </w:numPr>
        <w:spacing w:line="360" w:lineRule="auto"/>
        <w:jc w:val="both"/>
        <w:rPr>
          <w:rFonts w:ascii="Times New Roman" w:hAnsi="Times New Roman" w:cs="Times New Roman"/>
          <w:sz w:val="24"/>
          <w:szCs w:val="24"/>
        </w:rPr>
      </w:pPr>
      <w:r w:rsidRPr="00F1399E">
        <w:rPr>
          <w:rFonts w:ascii="Times New Roman" w:hAnsi="Times New Roman" w:cs="Times New Roman"/>
          <w:sz w:val="24"/>
          <w:szCs w:val="24"/>
        </w:rPr>
        <w:t>Психодиагностические методики должны давать возможность построить взаимодействие взрослого и ребенка таким образом, чтобы:</w:t>
      </w:r>
    </w:p>
    <w:p w:rsidR="00FC1EEF" w:rsidRPr="00F1399E" w:rsidRDefault="00FC1EEF" w:rsidP="00FC1EEF">
      <w:pPr>
        <w:pStyle w:val="a4"/>
        <w:spacing w:line="360" w:lineRule="auto"/>
        <w:jc w:val="both"/>
        <w:rPr>
          <w:rFonts w:ascii="Times New Roman" w:hAnsi="Times New Roman" w:cs="Times New Roman"/>
          <w:sz w:val="24"/>
          <w:szCs w:val="24"/>
        </w:rPr>
      </w:pPr>
      <w:r w:rsidRPr="00F1399E">
        <w:rPr>
          <w:rFonts w:ascii="Times New Roman" w:hAnsi="Times New Roman" w:cs="Times New Roman"/>
          <w:sz w:val="24"/>
          <w:szCs w:val="24"/>
        </w:rPr>
        <w:t>- не допустить переутомление ребенка, быть экономичными по процедуре;</w:t>
      </w:r>
    </w:p>
    <w:p w:rsidR="00FC1EEF" w:rsidRPr="00F1399E" w:rsidRDefault="00FC1EEF" w:rsidP="00FC1EEF">
      <w:pPr>
        <w:pStyle w:val="a4"/>
        <w:spacing w:line="360" w:lineRule="auto"/>
        <w:jc w:val="both"/>
        <w:rPr>
          <w:rFonts w:ascii="Times New Roman" w:hAnsi="Times New Roman" w:cs="Times New Roman"/>
          <w:sz w:val="24"/>
          <w:szCs w:val="24"/>
        </w:rPr>
      </w:pPr>
      <w:r w:rsidRPr="00F1399E">
        <w:rPr>
          <w:rFonts w:ascii="Times New Roman" w:hAnsi="Times New Roman" w:cs="Times New Roman"/>
          <w:sz w:val="24"/>
          <w:szCs w:val="24"/>
        </w:rPr>
        <w:t>- исключить воздействие по типу внушения взрослого на ребенка;</w:t>
      </w:r>
    </w:p>
    <w:p w:rsidR="00FC1EEF" w:rsidRPr="00F1399E" w:rsidRDefault="00FC1EEF" w:rsidP="00FC1EEF">
      <w:pPr>
        <w:pStyle w:val="a4"/>
        <w:spacing w:line="360" w:lineRule="auto"/>
        <w:jc w:val="both"/>
        <w:rPr>
          <w:rFonts w:ascii="Times New Roman" w:hAnsi="Times New Roman" w:cs="Times New Roman"/>
          <w:sz w:val="24"/>
          <w:szCs w:val="24"/>
        </w:rPr>
      </w:pPr>
      <w:r w:rsidRPr="00F1399E">
        <w:rPr>
          <w:rFonts w:ascii="Times New Roman" w:hAnsi="Times New Roman" w:cs="Times New Roman"/>
          <w:sz w:val="24"/>
          <w:szCs w:val="24"/>
        </w:rPr>
        <w:t>- давать воспитаннику возможность максимально свободно выразить свой внутренний мир;</w:t>
      </w:r>
    </w:p>
    <w:p w:rsidR="00FC1EEF" w:rsidRPr="00F1399E" w:rsidRDefault="00FC1EEF" w:rsidP="00FC1EEF">
      <w:pPr>
        <w:pStyle w:val="a4"/>
        <w:spacing w:line="360" w:lineRule="auto"/>
        <w:jc w:val="both"/>
        <w:rPr>
          <w:rFonts w:ascii="Times New Roman" w:hAnsi="Times New Roman" w:cs="Times New Roman"/>
          <w:sz w:val="24"/>
          <w:szCs w:val="24"/>
        </w:rPr>
      </w:pPr>
      <w:r w:rsidRPr="00F1399E">
        <w:rPr>
          <w:rFonts w:ascii="Times New Roman" w:hAnsi="Times New Roman" w:cs="Times New Roman"/>
          <w:sz w:val="24"/>
          <w:szCs w:val="24"/>
        </w:rPr>
        <w:t>- создавать знакомую ребенку образовательную ситуацию, хотя и моделируемую с монито</w:t>
      </w:r>
      <w:r w:rsidRPr="00F1399E">
        <w:rPr>
          <w:rFonts w:ascii="Times New Roman" w:hAnsi="Times New Roman" w:cs="Times New Roman"/>
          <w:sz w:val="24"/>
          <w:szCs w:val="24"/>
        </w:rPr>
        <w:softHyphen/>
        <w:t>ринговыми целями.</w:t>
      </w:r>
    </w:p>
    <w:p w:rsidR="00FC1EEF" w:rsidRPr="00F1399E" w:rsidRDefault="00FC1EEF" w:rsidP="00AC2234">
      <w:pPr>
        <w:pStyle w:val="a4"/>
        <w:numPr>
          <w:ilvl w:val="0"/>
          <w:numId w:val="6"/>
        </w:numPr>
        <w:spacing w:line="360" w:lineRule="auto"/>
        <w:jc w:val="both"/>
        <w:rPr>
          <w:rFonts w:ascii="Times New Roman" w:hAnsi="Times New Roman" w:cs="Times New Roman"/>
          <w:sz w:val="24"/>
          <w:szCs w:val="24"/>
        </w:rPr>
      </w:pPr>
      <w:r w:rsidRPr="00F1399E">
        <w:rPr>
          <w:rFonts w:ascii="Times New Roman" w:hAnsi="Times New Roman" w:cs="Times New Roman"/>
          <w:sz w:val="24"/>
          <w:szCs w:val="24"/>
        </w:rPr>
        <w:t>Психодиагностические методики должны быть разработаны или модифицированы таким образом, чтобы:</w:t>
      </w:r>
    </w:p>
    <w:p w:rsidR="00FC1EEF" w:rsidRPr="00F1399E" w:rsidRDefault="00FC1EEF" w:rsidP="00FC1EEF">
      <w:pPr>
        <w:pStyle w:val="a4"/>
        <w:spacing w:line="360" w:lineRule="auto"/>
        <w:jc w:val="both"/>
        <w:rPr>
          <w:rFonts w:ascii="Times New Roman" w:hAnsi="Times New Roman" w:cs="Times New Roman"/>
          <w:sz w:val="24"/>
          <w:szCs w:val="24"/>
        </w:rPr>
      </w:pPr>
      <w:r w:rsidRPr="00F1399E">
        <w:rPr>
          <w:rFonts w:ascii="Times New Roman" w:hAnsi="Times New Roman" w:cs="Times New Roman"/>
          <w:sz w:val="24"/>
          <w:szCs w:val="24"/>
        </w:rPr>
        <w:lastRenderedPageBreak/>
        <w:t>- позволять моделировать с помощью различных средств ситуации тех видов деятельности, в которых происходит формирование какого-либо интегративного качества, обеспечивая связь диагностической и образовательной работы;</w:t>
      </w:r>
    </w:p>
    <w:p w:rsidR="00FC1EEF" w:rsidRPr="00F1399E" w:rsidRDefault="00FC1EEF" w:rsidP="00FC1EEF">
      <w:pPr>
        <w:pStyle w:val="a4"/>
        <w:spacing w:line="360" w:lineRule="auto"/>
        <w:jc w:val="both"/>
        <w:rPr>
          <w:rFonts w:ascii="Times New Roman" w:hAnsi="Times New Roman" w:cs="Times New Roman"/>
          <w:sz w:val="24"/>
          <w:szCs w:val="24"/>
        </w:rPr>
      </w:pPr>
      <w:r w:rsidRPr="00F1399E">
        <w:rPr>
          <w:rFonts w:ascii="Times New Roman" w:hAnsi="Times New Roman" w:cs="Times New Roman"/>
          <w:sz w:val="24"/>
          <w:szCs w:val="24"/>
        </w:rPr>
        <w:t>- результаты методик могли быть выражены не только в количественных показателях, но и, в пер</w:t>
      </w:r>
      <w:r w:rsidRPr="00F1399E">
        <w:rPr>
          <w:rFonts w:ascii="Times New Roman" w:hAnsi="Times New Roman" w:cs="Times New Roman"/>
          <w:sz w:val="24"/>
          <w:szCs w:val="24"/>
        </w:rPr>
        <w:softHyphen/>
        <w:t>вую очередь, в качественных, отражая индивидуальные образовательные потребности каждого воспитанника;</w:t>
      </w:r>
    </w:p>
    <w:p w:rsidR="00FC1EEF" w:rsidRPr="00F1399E" w:rsidRDefault="00FC1EEF" w:rsidP="00FC1EEF">
      <w:pPr>
        <w:pStyle w:val="a4"/>
        <w:spacing w:line="360" w:lineRule="auto"/>
        <w:jc w:val="both"/>
        <w:rPr>
          <w:rFonts w:ascii="Times New Roman" w:hAnsi="Times New Roman" w:cs="Times New Roman"/>
          <w:sz w:val="24"/>
          <w:szCs w:val="24"/>
        </w:rPr>
      </w:pPr>
      <w:r w:rsidRPr="00F1399E">
        <w:rPr>
          <w:rFonts w:ascii="Times New Roman" w:hAnsi="Times New Roman" w:cs="Times New Roman"/>
          <w:sz w:val="24"/>
          <w:szCs w:val="24"/>
        </w:rPr>
        <w:t>- совокупные данные, полученные с помощью комплекса методик, позволяли не только сде</w:t>
      </w:r>
      <w:r w:rsidRPr="00F1399E">
        <w:rPr>
          <w:rFonts w:ascii="Times New Roman" w:hAnsi="Times New Roman" w:cs="Times New Roman"/>
          <w:sz w:val="24"/>
          <w:szCs w:val="24"/>
        </w:rPr>
        <w:softHyphen/>
        <w:t>лать вывод об отдельном психическом процессе (памяти, речи, восприятии, мышлении и т. п.), но и составить целостное представление о развитии личности ребенка.</w:t>
      </w:r>
    </w:p>
    <w:p w:rsidR="00FC1EEF" w:rsidRPr="00F1399E" w:rsidRDefault="00FC1EEF" w:rsidP="00AC2234">
      <w:pPr>
        <w:pStyle w:val="a4"/>
        <w:numPr>
          <w:ilvl w:val="0"/>
          <w:numId w:val="6"/>
        </w:numPr>
        <w:spacing w:line="360" w:lineRule="auto"/>
        <w:jc w:val="both"/>
        <w:rPr>
          <w:rFonts w:ascii="Times New Roman" w:hAnsi="Times New Roman" w:cs="Times New Roman"/>
          <w:sz w:val="24"/>
          <w:szCs w:val="24"/>
        </w:rPr>
      </w:pPr>
      <w:r w:rsidRPr="00F1399E">
        <w:rPr>
          <w:rFonts w:ascii="Times New Roman" w:hAnsi="Times New Roman" w:cs="Times New Roman"/>
          <w:sz w:val="24"/>
          <w:szCs w:val="24"/>
        </w:rPr>
        <w:t>Изучение психического развития ребенка во взаимосвязи личностных и операционно-технических аспектов деятельности воспитанника, освоение которых составляет содержание его развития и образования.</w:t>
      </w:r>
    </w:p>
    <w:p w:rsidR="00FC1EEF" w:rsidRPr="003025A6" w:rsidRDefault="00FC1EEF" w:rsidP="00FC1EEF">
      <w:pPr>
        <w:pStyle w:val="a4"/>
        <w:numPr>
          <w:ilvl w:val="0"/>
          <w:numId w:val="6"/>
        </w:numPr>
        <w:spacing w:line="360" w:lineRule="auto"/>
        <w:jc w:val="both"/>
        <w:rPr>
          <w:rFonts w:ascii="Times New Roman" w:hAnsi="Times New Roman" w:cs="Times New Roman"/>
          <w:sz w:val="24"/>
          <w:szCs w:val="24"/>
        </w:rPr>
      </w:pPr>
      <w:r w:rsidRPr="00F1399E">
        <w:rPr>
          <w:rFonts w:ascii="Times New Roman" w:hAnsi="Times New Roman" w:cs="Times New Roman"/>
          <w:sz w:val="24"/>
          <w:szCs w:val="24"/>
        </w:rPr>
        <w:t xml:space="preserve">Комплексное использование формализованных и </w:t>
      </w:r>
      <w:proofErr w:type="spellStart"/>
      <w:r w:rsidRPr="00F1399E">
        <w:rPr>
          <w:rFonts w:ascii="Times New Roman" w:hAnsi="Times New Roman" w:cs="Times New Roman"/>
          <w:sz w:val="24"/>
          <w:szCs w:val="24"/>
        </w:rPr>
        <w:t>малоформализованных</w:t>
      </w:r>
      <w:proofErr w:type="spellEnd"/>
      <w:r w:rsidRPr="00F1399E">
        <w:rPr>
          <w:rFonts w:ascii="Times New Roman" w:hAnsi="Times New Roman" w:cs="Times New Roman"/>
          <w:sz w:val="24"/>
          <w:szCs w:val="24"/>
        </w:rPr>
        <w:t xml:space="preserve"> методик, а также методов диагностики и экс</w:t>
      </w:r>
      <w:r>
        <w:rPr>
          <w:rFonts w:ascii="Times New Roman" w:hAnsi="Times New Roman" w:cs="Times New Roman"/>
          <w:sz w:val="24"/>
          <w:szCs w:val="24"/>
        </w:rPr>
        <w:t>пертной оценки достижений детей.</w:t>
      </w:r>
    </w:p>
    <w:p w:rsidR="00FC1EEF" w:rsidRPr="003025A6" w:rsidRDefault="003025A6" w:rsidP="003025A6">
      <w:pPr>
        <w:spacing w:line="36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00151F5C">
        <w:rPr>
          <w:rFonts w:ascii="Times New Roman" w:eastAsia="Times New Roman" w:hAnsi="Times New Roman" w:cs="Times New Roman"/>
          <w:b/>
          <w:color w:val="000000"/>
          <w:sz w:val="28"/>
          <w:szCs w:val="28"/>
        </w:rPr>
        <w:t>.3.2</w:t>
      </w:r>
      <w:r>
        <w:rPr>
          <w:rFonts w:ascii="Times New Roman" w:eastAsia="Times New Roman" w:hAnsi="Times New Roman" w:cs="Times New Roman"/>
          <w:b/>
          <w:color w:val="000000"/>
          <w:sz w:val="28"/>
          <w:szCs w:val="28"/>
        </w:rPr>
        <w:t>.</w:t>
      </w:r>
      <w:r w:rsidR="00FC1EEF" w:rsidRPr="003025A6">
        <w:rPr>
          <w:rFonts w:ascii="Times New Roman" w:eastAsia="Times New Roman" w:hAnsi="Times New Roman" w:cs="Times New Roman"/>
          <w:b/>
          <w:color w:val="000000"/>
          <w:sz w:val="28"/>
          <w:szCs w:val="28"/>
        </w:rPr>
        <w:t>Психологическое консультирование</w:t>
      </w:r>
    </w:p>
    <w:p w:rsidR="00FC1EEF" w:rsidRDefault="00FC1EEF" w:rsidP="00FC1EEF">
      <w:pPr>
        <w:pStyle w:val="14"/>
        <w:shd w:val="clear" w:color="auto" w:fill="auto"/>
        <w:spacing w:line="360" w:lineRule="auto"/>
        <w:rPr>
          <w:sz w:val="24"/>
          <w:szCs w:val="24"/>
        </w:rPr>
      </w:pPr>
      <w:r w:rsidRPr="003918C3">
        <w:rPr>
          <w:sz w:val="24"/>
          <w:szCs w:val="24"/>
        </w:rPr>
        <w:t>На психологическое консультирование приглашаются все взрослые участники образовательного процесса. Предметом обсуждения могут быть результаты психодиагностики, а также личностные переживания и проблемы. Ведется журнал кон</w:t>
      </w:r>
      <w:r w:rsidRPr="003918C3">
        <w:rPr>
          <w:sz w:val="24"/>
          <w:szCs w:val="24"/>
        </w:rPr>
        <w:softHyphen/>
        <w:t>сультаций. Психологическое консультирование ведется в отде</w:t>
      </w:r>
      <w:r w:rsidRPr="003918C3">
        <w:rPr>
          <w:sz w:val="24"/>
          <w:szCs w:val="24"/>
        </w:rPr>
        <w:softHyphen/>
        <w:t>льном кабинете индивидуально. Соблюдается принцип конфи</w:t>
      </w:r>
      <w:r w:rsidRPr="003918C3">
        <w:rPr>
          <w:sz w:val="24"/>
          <w:szCs w:val="24"/>
        </w:rPr>
        <w:softHyphen/>
        <w:t>денциальности.</w:t>
      </w:r>
    </w:p>
    <w:p w:rsidR="00FC1EEF" w:rsidRPr="003918C3" w:rsidRDefault="00FC1EEF" w:rsidP="00FC1EEF">
      <w:pPr>
        <w:pStyle w:val="14"/>
        <w:shd w:val="clear" w:color="auto" w:fill="auto"/>
        <w:spacing w:line="360" w:lineRule="auto"/>
        <w:rPr>
          <w:sz w:val="24"/>
          <w:szCs w:val="24"/>
        </w:rPr>
      </w:pPr>
    </w:p>
    <w:p w:rsidR="00FC1EEF" w:rsidRPr="007B0B75" w:rsidRDefault="00FC1EEF" w:rsidP="00FC1EEF">
      <w:pPr>
        <w:widowControl w:val="0"/>
        <w:spacing w:after="0" w:line="360" w:lineRule="auto"/>
        <w:ind w:firstLine="420"/>
        <w:jc w:val="both"/>
        <w:rPr>
          <w:rFonts w:ascii="Times New Roman" w:eastAsia="Times New Roman" w:hAnsi="Times New Roman" w:cs="Times New Roman"/>
          <w:color w:val="000000"/>
          <w:sz w:val="24"/>
          <w:szCs w:val="24"/>
          <w:lang w:bidi="ru-RU"/>
        </w:rPr>
      </w:pPr>
      <w:r w:rsidRPr="007B0B75">
        <w:rPr>
          <w:rFonts w:ascii="Times New Roman" w:eastAsia="Times New Roman" w:hAnsi="Times New Roman" w:cs="Times New Roman"/>
          <w:i/>
          <w:iCs/>
          <w:color w:val="000000"/>
          <w:sz w:val="24"/>
          <w:szCs w:val="24"/>
          <w:lang w:bidi="ru-RU"/>
        </w:rPr>
        <w:t>Психологическое консультирование —</w:t>
      </w:r>
      <w:r w:rsidRPr="007B0B75">
        <w:rPr>
          <w:rFonts w:ascii="Times New Roman" w:eastAsia="Times New Roman" w:hAnsi="Times New Roman" w:cs="Times New Roman"/>
          <w:color w:val="000000"/>
          <w:sz w:val="24"/>
          <w:szCs w:val="24"/>
          <w:lang w:bidi="ru-RU"/>
        </w:rPr>
        <w:t xml:space="preserve"> оказание помощи воспитанникам, их родителям (законным представителям), педагогическим работникам и другим участникам образова</w:t>
      </w:r>
      <w:r w:rsidRPr="007B0B75">
        <w:rPr>
          <w:rFonts w:ascii="Times New Roman" w:eastAsia="Times New Roman" w:hAnsi="Times New Roman" w:cs="Times New Roman"/>
          <w:color w:val="000000"/>
          <w:sz w:val="24"/>
          <w:szCs w:val="24"/>
          <w:lang w:bidi="ru-RU"/>
        </w:rPr>
        <w:softHyphen/>
        <w:t>тельного процесса в вопросах развития, воспитания и обра</w:t>
      </w:r>
      <w:r w:rsidRPr="007B0B75">
        <w:rPr>
          <w:rFonts w:ascii="Times New Roman" w:eastAsia="Times New Roman" w:hAnsi="Times New Roman" w:cs="Times New Roman"/>
          <w:color w:val="000000"/>
          <w:sz w:val="24"/>
          <w:szCs w:val="24"/>
          <w:lang w:bidi="ru-RU"/>
        </w:rPr>
        <w:softHyphen/>
        <w:t>зования посредством непосредственного общения психолога с клиентом. В условиях образовательной организации осу</w:t>
      </w:r>
      <w:r w:rsidRPr="007B0B75">
        <w:rPr>
          <w:rFonts w:ascii="Times New Roman" w:eastAsia="Times New Roman" w:hAnsi="Times New Roman" w:cs="Times New Roman"/>
          <w:color w:val="000000"/>
          <w:sz w:val="24"/>
          <w:szCs w:val="24"/>
          <w:lang w:bidi="ru-RU"/>
        </w:rPr>
        <w:softHyphen/>
        <w:t>ществляется возрастно-психологическое консультирование с ориентацией на потребности и возможности возрастного развития, а также на его индивидуальные варианты; с таких же позиций рассматривается консультирование родителей и педагогов.</w:t>
      </w:r>
    </w:p>
    <w:p w:rsidR="00FC1EEF" w:rsidRPr="007B0B75" w:rsidRDefault="00FC1EEF" w:rsidP="00FC1EEF">
      <w:pPr>
        <w:widowControl w:val="0"/>
        <w:spacing w:after="0" w:line="360" w:lineRule="auto"/>
        <w:ind w:firstLine="420"/>
        <w:jc w:val="both"/>
        <w:rPr>
          <w:rFonts w:ascii="Times New Roman" w:eastAsia="Times New Roman" w:hAnsi="Times New Roman" w:cs="Times New Roman"/>
          <w:color w:val="000000"/>
          <w:sz w:val="24"/>
          <w:szCs w:val="24"/>
          <w:lang w:bidi="ru-RU"/>
        </w:rPr>
      </w:pPr>
      <w:r w:rsidRPr="007B0B75">
        <w:rPr>
          <w:rFonts w:ascii="Times New Roman" w:eastAsia="Times New Roman" w:hAnsi="Times New Roman" w:cs="Times New Roman"/>
          <w:i/>
          <w:iCs/>
          <w:color w:val="000000"/>
          <w:sz w:val="24"/>
          <w:szCs w:val="24"/>
          <w:lang w:bidi="ru-RU"/>
        </w:rPr>
        <w:t>Задач</w:t>
      </w:r>
      <w:r>
        <w:rPr>
          <w:rFonts w:ascii="Times New Roman" w:eastAsia="Times New Roman" w:hAnsi="Times New Roman" w:cs="Times New Roman"/>
          <w:i/>
          <w:iCs/>
          <w:color w:val="000000"/>
          <w:sz w:val="24"/>
          <w:szCs w:val="24"/>
          <w:lang w:bidi="ru-RU"/>
        </w:rPr>
        <w:t>ами консультирования выступают:</w:t>
      </w:r>
    </w:p>
    <w:p w:rsidR="00FC1EEF" w:rsidRPr="007B0B75" w:rsidRDefault="00FC1EEF" w:rsidP="00AC2234">
      <w:pPr>
        <w:widowControl w:val="0"/>
        <w:numPr>
          <w:ilvl w:val="0"/>
          <w:numId w:val="29"/>
        </w:numPr>
        <w:tabs>
          <w:tab w:val="left" w:pos="716"/>
        </w:tabs>
        <w:spacing w:after="0" w:line="360" w:lineRule="auto"/>
        <w:jc w:val="both"/>
        <w:rPr>
          <w:rFonts w:ascii="Times New Roman" w:eastAsia="Times New Roman" w:hAnsi="Times New Roman" w:cs="Times New Roman"/>
          <w:color w:val="000000"/>
          <w:sz w:val="24"/>
          <w:szCs w:val="24"/>
          <w:lang w:bidi="ru-RU"/>
        </w:rPr>
      </w:pPr>
      <w:r w:rsidRPr="007B0B75">
        <w:rPr>
          <w:rFonts w:ascii="Times New Roman" w:eastAsia="Times New Roman" w:hAnsi="Times New Roman" w:cs="Times New Roman"/>
          <w:color w:val="000000"/>
          <w:sz w:val="24"/>
          <w:szCs w:val="24"/>
          <w:lang w:bidi="ru-RU"/>
        </w:rPr>
        <w:t>оказание психологической помощи в ситуации реальных затруднений, связанных с образовательным процессом;</w:t>
      </w:r>
    </w:p>
    <w:p w:rsidR="00FC1EEF" w:rsidRPr="007B0B75" w:rsidRDefault="00FC1EEF" w:rsidP="00AC2234">
      <w:pPr>
        <w:widowControl w:val="0"/>
        <w:numPr>
          <w:ilvl w:val="0"/>
          <w:numId w:val="29"/>
        </w:numPr>
        <w:tabs>
          <w:tab w:val="left" w:pos="726"/>
        </w:tabs>
        <w:spacing w:after="0" w:line="360" w:lineRule="auto"/>
        <w:jc w:val="both"/>
        <w:rPr>
          <w:rFonts w:ascii="Times New Roman" w:eastAsia="Times New Roman" w:hAnsi="Times New Roman" w:cs="Times New Roman"/>
          <w:color w:val="000000"/>
          <w:sz w:val="24"/>
          <w:szCs w:val="24"/>
          <w:lang w:bidi="ru-RU"/>
        </w:rPr>
      </w:pPr>
      <w:r w:rsidRPr="007B0B75">
        <w:rPr>
          <w:rFonts w:ascii="Times New Roman" w:eastAsia="Times New Roman" w:hAnsi="Times New Roman" w:cs="Times New Roman"/>
          <w:color w:val="000000"/>
          <w:sz w:val="24"/>
          <w:szCs w:val="24"/>
          <w:lang w:bidi="ru-RU"/>
        </w:rPr>
        <w:t xml:space="preserve">обучение приемам самопознания, </w:t>
      </w:r>
      <w:proofErr w:type="spellStart"/>
      <w:r w:rsidRPr="007B0B75">
        <w:rPr>
          <w:rFonts w:ascii="Times New Roman" w:eastAsia="Times New Roman" w:hAnsi="Times New Roman" w:cs="Times New Roman"/>
          <w:color w:val="000000"/>
          <w:sz w:val="24"/>
          <w:szCs w:val="24"/>
          <w:lang w:bidi="ru-RU"/>
        </w:rPr>
        <w:t>саморегуляции</w:t>
      </w:r>
      <w:proofErr w:type="spellEnd"/>
      <w:r w:rsidRPr="007B0B75">
        <w:rPr>
          <w:rFonts w:ascii="Times New Roman" w:eastAsia="Times New Roman" w:hAnsi="Times New Roman" w:cs="Times New Roman"/>
          <w:color w:val="000000"/>
          <w:sz w:val="24"/>
          <w:szCs w:val="24"/>
          <w:lang w:bidi="ru-RU"/>
        </w:rPr>
        <w:t>, ис</w:t>
      </w:r>
      <w:r w:rsidRPr="007B0B75">
        <w:rPr>
          <w:rFonts w:ascii="Times New Roman" w:eastAsia="Times New Roman" w:hAnsi="Times New Roman" w:cs="Times New Roman"/>
          <w:color w:val="000000"/>
          <w:sz w:val="24"/>
          <w:szCs w:val="24"/>
          <w:lang w:bidi="ru-RU"/>
        </w:rPr>
        <w:softHyphen/>
        <w:t>пользование своих ресурсов доля преодоления проблемных си</w:t>
      </w:r>
      <w:r w:rsidRPr="007B0B75">
        <w:rPr>
          <w:rFonts w:ascii="Times New Roman" w:eastAsia="Times New Roman" w:hAnsi="Times New Roman" w:cs="Times New Roman"/>
          <w:color w:val="000000"/>
          <w:sz w:val="24"/>
          <w:szCs w:val="24"/>
          <w:lang w:bidi="ru-RU"/>
        </w:rPr>
        <w:softHyphen/>
        <w:t>туаций;</w:t>
      </w:r>
    </w:p>
    <w:p w:rsidR="00FC1EEF" w:rsidRDefault="00FC1EEF" w:rsidP="00AC2234">
      <w:pPr>
        <w:widowControl w:val="0"/>
        <w:numPr>
          <w:ilvl w:val="0"/>
          <w:numId w:val="29"/>
        </w:numPr>
        <w:tabs>
          <w:tab w:val="left" w:pos="721"/>
        </w:tabs>
        <w:spacing w:after="360" w:line="360" w:lineRule="auto"/>
        <w:ind w:firstLine="420"/>
        <w:jc w:val="both"/>
        <w:rPr>
          <w:rFonts w:ascii="Times New Roman" w:eastAsia="Times New Roman" w:hAnsi="Times New Roman" w:cs="Times New Roman"/>
          <w:color w:val="000000"/>
          <w:sz w:val="24"/>
          <w:szCs w:val="24"/>
          <w:lang w:bidi="ru-RU"/>
        </w:rPr>
      </w:pPr>
      <w:r w:rsidRPr="007B0B75">
        <w:rPr>
          <w:rFonts w:ascii="Times New Roman" w:eastAsia="Times New Roman" w:hAnsi="Times New Roman" w:cs="Times New Roman"/>
          <w:color w:val="000000"/>
          <w:sz w:val="24"/>
          <w:szCs w:val="24"/>
          <w:lang w:bidi="ru-RU"/>
        </w:rPr>
        <w:lastRenderedPageBreak/>
        <w:t>помощь в выработке продуктивных жизненных страте</w:t>
      </w:r>
      <w:r w:rsidRPr="007B0B75">
        <w:rPr>
          <w:rFonts w:ascii="Times New Roman" w:eastAsia="Times New Roman" w:hAnsi="Times New Roman" w:cs="Times New Roman"/>
          <w:color w:val="000000"/>
          <w:sz w:val="24"/>
          <w:szCs w:val="24"/>
          <w:lang w:bidi="ru-RU"/>
        </w:rPr>
        <w:softHyphen/>
        <w:t>гий в отношении трудных образовательных ситуаций.</w:t>
      </w:r>
    </w:p>
    <w:p w:rsidR="00FC1EEF" w:rsidRDefault="00FC1EEF" w:rsidP="00FC1EEF">
      <w:pPr>
        <w:widowControl w:val="0"/>
        <w:tabs>
          <w:tab w:val="left" w:pos="721"/>
        </w:tabs>
        <w:spacing w:after="360" w:line="360" w:lineRule="auto"/>
        <w:ind w:left="420"/>
        <w:jc w:val="center"/>
        <w:rPr>
          <w:rFonts w:ascii="Times New Roman" w:eastAsia="Times New Roman" w:hAnsi="Times New Roman" w:cs="Times New Roman"/>
          <w:b/>
          <w:color w:val="000000"/>
          <w:sz w:val="28"/>
          <w:szCs w:val="28"/>
          <w:lang w:bidi="ru-RU"/>
        </w:rPr>
      </w:pPr>
      <w:r w:rsidRPr="007B0B75">
        <w:rPr>
          <w:rFonts w:ascii="Times New Roman" w:eastAsia="Times New Roman" w:hAnsi="Times New Roman" w:cs="Times New Roman"/>
          <w:b/>
          <w:color w:val="000000"/>
          <w:sz w:val="28"/>
          <w:szCs w:val="28"/>
          <w:lang w:bidi="ru-RU"/>
        </w:rPr>
        <w:t>2.3.3.Психологическая коррекция</w:t>
      </w:r>
    </w:p>
    <w:p w:rsidR="00FC1EEF" w:rsidRPr="007B0B75" w:rsidRDefault="00FC1EEF" w:rsidP="00FC1EEF">
      <w:pPr>
        <w:widowControl w:val="0"/>
        <w:spacing w:after="0" w:line="360" w:lineRule="auto"/>
        <w:ind w:firstLine="420"/>
        <w:jc w:val="both"/>
        <w:rPr>
          <w:rFonts w:ascii="Times New Roman" w:eastAsia="Times New Roman" w:hAnsi="Times New Roman" w:cs="Times New Roman"/>
          <w:color w:val="000000"/>
          <w:sz w:val="24"/>
          <w:szCs w:val="24"/>
          <w:lang w:bidi="ru-RU"/>
        </w:rPr>
      </w:pPr>
      <w:r w:rsidRPr="007B0B75">
        <w:rPr>
          <w:rFonts w:ascii="Times New Roman" w:eastAsia="Times New Roman" w:hAnsi="Times New Roman" w:cs="Times New Roman"/>
          <w:color w:val="000000"/>
          <w:sz w:val="24"/>
          <w:szCs w:val="24"/>
          <w:lang w:bidi="ru-RU"/>
        </w:rPr>
        <w:t xml:space="preserve">По результатам психодиагностики определяются основные направления </w:t>
      </w:r>
      <w:proofErr w:type="spellStart"/>
      <w:r w:rsidRPr="007B0B75">
        <w:rPr>
          <w:rFonts w:ascii="Times New Roman" w:eastAsia="Times New Roman" w:hAnsi="Times New Roman" w:cs="Times New Roman"/>
          <w:color w:val="000000"/>
          <w:sz w:val="24"/>
          <w:szCs w:val="24"/>
          <w:lang w:bidi="ru-RU"/>
        </w:rPr>
        <w:t>психокоррекции</w:t>
      </w:r>
      <w:proofErr w:type="spellEnd"/>
      <w:r w:rsidRPr="007B0B75">
        <w:rPr>
          <w:rFonts w:ascii="Times New Roman" w:eastAsia="Times New Roman" w:hAnsi="Times New Roman" w:cs="Times New Roman"/>
          <w:color w:val="000000"/>
          <w:sz w:val="24"/>
          <w:szCs w:val="24"/>
          <w:lang w:bidi="ru-RU"/>
        </w:rPr>
        <w:t xml:space="preserve"> на учебный год. Для реализации каждого выделенного направления </w:t>
      </w:r>
      <w:proofErr w:type="spellStart"/>
      <w:r w:rsidRPr="007B0B75">
        <w:rPr>
          <w:rFonts w:ascii="Times New Roman" w:eastAsia="Times New Roman" w:hAnsi="Times New Roman" w:cs="Times New Roman"/>
          <w:color w:val="000000"/>
          <w:sz w:val="24"/>
          <w:szCs w:val="24"/>
          <w:lang w:bidi="ru-RU"/>
        </w:rPr>
        <w:t>психокоррекции</w:t>
      </w:r>
      <w:proofErr w:type="spellEnd"/>
      <w:r w:rsidRPr="007B0B75">
        <w:rPr>
          <w:rFonts w:ascii="Times New Roman" w:eastAsia="Times New Roman" w:hAnsi="Times New Roman" w:cs="Times New Roman"/>
          <w:color w:val="000000"/>
          <w:sz w:val="24"/>
          <w:szCs w:val="24"/>
          <w:lang w:bidi="ru-RU"/>
        </w:rPr>
        <w:t xml:space="preserve"> может со</w:t>
      </w:r>
      <w:r w:rsidRPr="007B0B75">
        <w:rPr>
          <w:rFonts w:ascii="Times New Roman" w:eastAsia="Times New Roman" w:hAnsi="Times New Roman" w:cs="Times New Roman"/>
          <w:color w:val="000000"/>
          <w:sz w:val="24"/>
          <w:szCs w:val="24"/>
          <w:lang w:bidi="ru-RU"/>
        </w:rPr>
        <w:softHyphen/>
        <w:t>ставляться рабочая программа.</w:t>
      </w:r>
    </w:p>
    <w:p w:rsidR="00FC1EEF" w:rsidRPr="007B0B75" w:rsidRDefault="00FC1EEF" w:rsidP="00FC1EEF">
      <w:pPr>
        <w:widowControl w:val="0"/>
        <w:spacing w:after="0" w:line="360" w:lineRule="auto"/>
        <w:ind w:firstLine="420"/>
        <w:jc w:val="both"/>
        <w:rPr>
          <w:rFonts w:ascii="Times New Roman" w:eastAsia="Times New Roman" w:hAnsi="Times New Roman" w:cs="Times New Roman"/>
          <w:color w:val="000000"/>
          <w:sz w:val="24"/>
          <w:szCs w:val="24"/>
          <w:lang w:bidi="ru-RU"/>
        </w:rPr>
      </w:pPr>
      <w:proofErr w:type="spellStart"/>
      <w:r w:rsidRPr="007B0B75">
        <w:rPr>
          <w:rFonts w:ascii="Times New Roman" w:eastAsia="Times New Roman" w:hAnsi="Times New Roman" w:cs="Times New Roman"/>
          <w:color w:val="000000"/>
          <w:sz w:val="24"/>
          <w:szCs w:val="24"/>
          <w:lang w:bidi="ru-RU"/>
        </w:rPr>
        <w:t>Психокоррекционная</w:t>
      </w:r>
      <w:proofErr w:type="spellEnd"/>
      <w:r w:rsidRPr="007B0B75">
        <w:rPr>
          <w:rFonts w:ascii="Times New Roman" w:eastAsia="Times New Roman" w:hAnsi="Times New Roman" w:cs="Times New Roman"/>
          <w:color w:val="000000"/>
          <w:sz w:val="24"/>
          <w:szCs w:val="24"/>
          <w:lang w:bidi="ru-RU"/>
        </w:rPr>
        <w:t xml:space="preserve"> работа может проводиться индивиду</w:t>
      </w:r>
      <w:r w:rsidRPr="007B0B75">
        <w:rPr>
          <w:rFonts w:ascii="Times New Roman" w:eastAsia="Times New Roman" w:hAnsi="Times New Roman" w:cs="Times New Roman"/>
          <w:color w:val="000000"/>
          <w:sz w:val="24"/>
          <w:szCs w:val="24"/>
          <w:lang w:bidi="ru-RU"/>
        </w:rPr>
        <w:softHyphen/>
        <w:t>ально / по подгруппам с разной степенью регулярности в зави</w:t>
      </w:r>
      <w:r w:rsidRPr="007B0B75">
        <w:rPr>
          <w:rFonts w:ascii="Times New Roman" w:eastAsia="Times New Roman" w:hAnsi="Times New Roman" w:cs="Times New Roman"/>
          <w:color w:val="000000"/>
          <w:sz w:val="24"/>
          <w:szCs w:val="24"/>
          <w:lang w:bidi="ru-RU"/>
        </w:rPr>
        <w:softHyphen/>
        <w:t xml:space="preserve">симости от поставленных задач. </w:t>
      </w:r>
      <w:proofErr w:type="spellStart"/>
      <w:r w:rsidRPr="007B0B75">
        <w:rPr>
          <w:rFonts w:ascii="Times New Roman" w:eastAsia="Times New Roman" w:hAnsi="Times New Roman" w:cs="Times New Roman"/>
          <w:color w:val="000000"/>
          <w:sz w:val="24"/>
          <w:szCs w:val="24"/>
          <w:lang w:bidi="ru-RU"/>
        </w:rPr>
        <w:t>Психокоррекционная</w:t>
      </w:r>
      <w:proofErr w:type="spellEnd"/>
      <w:r w:rsidRPr="007B0B75">
        <w:rPr>
          <w:rFonts w:ascii="Times New Roman" w:eastAsia="Times New Roman" w:hAnsi="Times New Roman" w:cs="Times New Roman"/>
          <w:color w:val="000000"/>
          <w:sz w:val="24"/>
          <w:szCs w:val="24"/>
          <w:lang w:bidi="ru-RU"/>
        </w:rPr>
        <w:t xml:space="preserve"> работа с дошкольниками организуется при согласии родителей (закон</w:t>
      </w:r>
      <w:r w:rsidRPr="007B0B75">
        <w:rPr>
          <w:rFonts w:ascii="Times New Roman" w:eastAsia="Times New Roman" w:hAnsi="Times New Roman" w:cs="Times New Roman"/>
          <w:color w:val="000000"/>
          <w:sz w:val="24"/>
          <w:szCs w:val="24"/>
          <w:lang w:bidi="ru-RU"/>
        </w:rPr>
        <w:softHyphen/>
        <w:t>ных представителей).</w:t>
      </w:r>
    </w:p>
    <w:p w:rsidR="00FC1EEF" w:rsidRPr="007B0B75" w:rsidRDefault="00FC1EEF" w:rsidP="00FC1EEF">
      <w:pPr>
        <w:widowControl w:val="0"/>
        <w:spacing w:after="0" w:line="360" w:lineRule="auto"/>
        <w:ind w:firstLine="420"/>
        <w:jc w:val="both"/>
        <w:rPr>
          <w:rFonts w:ascii="Times New Roman" w:eastAsia="Times New Roman" w:hAnsi="Times New Roman" w:cs="Times New Roman"/>
          <w:color w:val="000000"/>
          <w:sz w:val="24"/>
          <w:szCs w:val="24"/>
          <w:lang w:bidi="ru-RU"/>
        </w:rPr>
      </w:pPr>
      <w:r w:rsidRPr="007B0B75">
        <w:rPr>
          <w:rFonts w:ascii="Times New Roman" w:eastAsia="Times New Roman" w:hAnsi="Times New Roman" w:cs="Times New Roman"/>
          <w:color w:val="000000"/>
          <w:sz w:val="24"/>
          <w:szCs w:val="24"/>
          <w:lang w:bidi="ru-RU"/>
        </w:rPr>
        <w:t>Согласно пункту 2.11.2 ФГОС</w:t>
      </w:r>
      <w:r>
        <w:rPr>
          <w:rFonts w:ascii="Times New Roman" w:eastAsia="Times New Roman" w:hAnsi="Times New Roman" w:cs="Times New Roman"/>
          <w:color w:val="000000"/>
          <w:sz w:val="24"/>
          <w:szCs w:val="24"/>
          <w:lang w:bidi="ru-RU"/>
        </w:rPr>
        <w:t xml:space="preserve"> ДО, «коррекционная рабо</w:t>
      </w:r>
      <w:r>
        <w:rPr>
          <w:rFonts w:ascii="Times New Roman" w:eastAsia="Times New Roman" w:hAnsi="Times New Roman" w:cs="Times New Roman"/>
          <w:color w:val="000000"/>
          <w:sz w:val="24"/>
          <w:szCs w:val="24"/>
          <w:lang w:bidi="ru-RU"/>
        </w:rPr>
        <w:softHyphen/>
        <w:t xml:space="preserve">та </w:t>
      </w:r>
      <w:r w:rsidRPr="007B0B75">
        <w:rPr>
          <w:rFonts w:ascii="Times New Roman" w:eastAsia="Times New Roman" w:hAnsi="Times New Roman" w:cs="Times New Roman"/>
          <w:color w:val="000000"/>
          <w:sz w:val="24"/>
          <w:szCs w:val="24"/>
          <w:lang w:bidi="ru-RU"/>
        </w:rPr>
        <w:t>должна быть направлена на:</w:t>
      </w:r>
    </w:p>
    <w:p w:rsidR="00FC1EEF" w:rsidRPr="007B0B75" w:rsidRDefault="00FC1EEF" w:rsidP="00FC1EEF">
      <w:pPr>
        <w:widowControl w:val="0"/>
        <w:spacing w:after="240" w:line="360" w:lineRule="auto"/>
        <w:ind w:firstLine="420"/>
        <w:jc w:val="both"/>
        <w:rPr>
          <w:rFonts w:ascii="Times New Roman" w:eastAsia="Times New Roman" w:hAnsi="Times New Roman" w:cs="Times New Roman"/>
          <w:color w:val="000000"/>
          <w:sz w:val="24"/>
          <w:szCs w:val="24"/>
          <w:lang w:bidi="ru-RU"/>
        </w:rPr>
      </w:pPr>
      <w:r w:rsidRPr="007B0B75">
        <w:rPr>
          <w:rFonts w:ascii="Times New Roman" w:eastAsia="Times New Roman" w:hAnsi="Times New Roman" w:cs="Times New Roman"/>
          <w:color w:val="000000"/>
          <w:sz w:val="24"/>
          <w:szCs w:val="24"/>
          <w:lang w:bidi="ru-RU"/>
        </w:rPr>
        <w:t>1) обеспечение коррекции нарушений развития различных категорий детей с ограниченными возможностями здоровья, оказание им квалифицированн</w:t>
      </w:r>
      <w:r>
        <w:rPr>
          <w:rFonts w:ascii="Times New Roman" w:eastAsia="Times New Roman" w:hAnsi="Times New Roman" w:cs="Times New Roman"/>
          <w:color w:val="000000"/>
          <w:sz w:val="24"/>
          <w:szCs w:val="24"/>
          <w:lang w:bidi="ru-RU"/>
        </w:rPr>
        <w:t>ой помощи в освоении про</w:t>
      </w:r>
      <w:r>
        <w:rPr>
          <w:rFonts w:ascii="Times New Roman" w:eastAsia="Times New Roman" w:hAnsi="Times New Roman" w:cs="Times New Roman"/>
          <w:color w:val="000000"/>
          <w:sz w:val="24"/>
          <w:szCs w:val="24"/>
          <w:lang w:bidi="ru-RU"/>
        </w:rPr>
        <w:softHyphen/>
        <w:t>граммы.</w:t>
      </w:r>
    </w:p>
    <w:p w:rsidR="00FC1EEF" w:rsidRPr="007B0B75" w:rsidRDefault="00FC1EEF" w:rsidP="00FC1EEF">
      <w:pPr>
        <w:widowControl w:val="0"/>
        <w:spacing w:after="0" w:line="360" w:lineRule="auto"/>
        <w:ind w:firstLine="380"/>
        <w:jc w:val="both"/>
        <w:rPr>
          <w:rFonts w:ascii="Times New Roman" w:eastAsia="Times New Roman" w:hAnsi="Times New Roman" w:cs="Times New Roman"/>
          <w:color w:val="000000"/>
          <w:sz w:val="24"/>
          <w:szCs w:val="24"/>
          <w:lang w:bidi="ru-RU"/>
        </w:rPr>
      </w:pPr>
      <w:r w:rsidRPr="007B0B75">
        <w:rPr>
          <w:rFonts w:ascii="Times New Roman" w:eastAsia="Times New Roman" w:hAnsi="Times New Roman" w:cs="Times New Roman"/>
          <w:color w:val="000000"/>
          <w:sz w:val="24"/>
          <w:szCs w:val="24"/>
          <w:lang w:bidi="ru-RU"/>
        </w:rPr>
        <w:t>2) освоение детьми с ограниченными возможностями здо</w:t>
      </w:r>
      <w:r w:rsidRPr="007B0B75">
        <w:rPr>
          <w:rFonts w:ascii="Times New Roman" w:eastAsia="Times New Roman" w:hAnsi="Times New Roman" w:cs="Times New Roman"/>
          <w:color w:val="000000"/>
          <w:sz w:val="24"/>
          <w:szCs w:val="24"/>
          <w:lang w:bidi="ru-RU"/>
        </w:rPr>
        <w:softHyphen/>
        <w:t xml:space="preserve">ровья программы </w:t>
      </w:r>
      <w:r w:rsidRPr="007B0B75">
        <w:rPr>
          <w:rFonts w:ascii="Times New Roman" w:eastAsia="Times New Roman" w:hAnsi="Times New Roman" w:cs="Times New Roman"/>
          <w:i/>
          <w:iCs/>
          <w:color w:val="000000"/>
          <w:sz w:val="24"/>
          <w:szCs w:val="24"/>
          <w:lang w:bidi="ru-RU"/>
        </w:rPr>
        <w:t>{адаптированной общеобразовательной пр</w:t>
      </w:r>
      <w:r>
        <w:rPr>
          <w:rFonts w:ascii="Times New Roman" w:eastAsia="Times New Roman" w:hAnsi="Times New Roman" w:cs="Times New Roman"/>
          <w:i/>
          <w:iCs/>
          <w:color w:val="000000"/>
          <w:sz w:val="24"/>
          <w:szCs w:val="24"/>
          <w:lang w:bidi="ru-RU"/>
        </w:rPr>
        <w:t>ограммы ДОО</w:t>
      </w:r>
      <w:r w:rsidRPr="007B0B75">
        <w:rPr>
          <w:rFonts w:ascii="Times New Roman" w:eastAsia="Times New Roman" w:hAnsi="Times New Roman" w:cs="Times New Roman"/>
          <w:i/>
          <w:iCs/>
          <w:color w:val="000000"/>
          <w:sz w:val="24"/>
          <w:szCs w:val="24"/>
          <w:lang w:bidi="ru-RU"/>
        </w:rPr>
        <w:t>),</w:t>
      </w:r>
      <w:r w:rsidRPr="007B0B75">
        <w:rPr>
          <w:rFonts w:ascii="Times New Roman" w:eastAsia="Times New Roman" w:hAnsi="Times New Roman" w:cs="Times New Roman"/>
          <w:color w:val="000000"/>
          <w:sz w:val="24"/>
          <w:szCs w:val="24"/>
          <w:lang w:bidi="ru-RU"/>
        </w:rPr>
        <w:t xml:space="preserve"> их разносторон</w:t>
      </w:r>
      <w:r w:rsidRPr="007B0B75">
        <w:rPr>
          <w:rFonts w:ascii="Times New Roman" w:eastAsia="Times New Roman" w:hAnsi="Times New Roman" w:cs="Times New Roman"/>
          <w:color w:val="000000"/>
          <w:sz w:val="24"/>
          <w:szCs w:val="24"/>
          <w:lang w:bidi="ru-RU"/>
        </w:rPr>
        <w:softHyphen/>
        <w:t>нее развитие с учетом возрастных и индивидуальных особен</w:t>
      </w:r>
      <w:r w:rsidRPr="007B0B75">
        <w:rPr>
          <w:rFonts w:ascii="Times New Roman" w:eastAsia="Times New Roman" w:hAnsi="Times New Roman" w:cs="Times New Roman"/>
          <w:color w:val="000000"/>
          <w:sz w:val="24"/>
          <w:szCs w:val="24"/>
          <w:lang w:bidi="ru-RU"/>
        </w:rPr>
        <w:softHyphen/>
        <w:t>ностей и особых образовательных потребностей, социальной адаптации».</w:t>
      </w:r>
    </w:p>
    <w:p w:rsidR="00FC1EEF" w:rsidRDefault="00FC1EEF" w:rsidP="00FC1EEF">
      <w:pPr>
        <w:widowControl w:val="0"/>
        <w:spacing w:after="360" w:line="360" w:lineRule="auto"/>
        <w:ind w:firstLine="380"/>
        <w:jc w:val="both"/>
        <w:rPr>
          <w:rFonts w:ascii="Times New Roman" w:eastAsia="Times New Roman" w:hAnsi="Times New Roman" w:cs="Times New Roman"/>
          <w:color w:val="000000"/>
          <w:sz w:val="24"/>
          <w:szCs w:val="24"/>
          <w:lang w:bidi="ru-RU"/>
        </w:rPr>
      </w:pPr>
      <w:r w:rsidRPr="007B0B75">
        <w:rPr>
          <w:rFonts w:ascii="Times New Roman" w:eastAsia="Times New Roman" w:hAnsi="Times New Roman" w:cs="Times New Roman"/>
          <w:color w:val="000000"/>
          <w:sz w:val="24"/>
          <w:szCs w:val="24"/>
          <w:lang w:bidi="ru-RU"/>
        </w:rPr>
        <w:t>В технологическом аспекте данное направление деятель</w:t>
      </w:r>
      <w:r w:rsidRPr="007B0B75">
        <w:rPr>
          <w:rFonts w:ascii="Times New Roman" w:eastAsia="Times New Roman" w:hAnsi="Times New Roman" w:cs="Times New Roman"/>
          <w:color w:val="000000"/>
          <w:sz w:val="24"/>
          <w:szCs w:val="24"/>
          <w:lang w:bidi="ru-RU"/>
        </w:rPr>
        <w:softHyphen/>
        <w:t xml:space="preserve">ности предполагает широкое использование разнообразных игр, в том числе </w:t>
      </w:r>
      <w:proofErr w:type="spellStart"/>
      <w:r w:rsidRPr="007B0B75">
        <w:rPr>
          <w:rFonts w:ascii="Times New Roman" w:eastAsia="Times New Roman" w:hAnsi="Times New Roman" w:cs="Times New Roman"/>
          <w:color w:val="000000"/>
          <w:sz w:val="24"/>
          <w:szCs w:val="24"/>
          <w:lang w:bidi="ru-RU"/>
        </w:rPr>
        <w:t>игротренинговых</w:t>
      </w:r>
      <w:proofErr w:type="spellEnd"/>
      <w:r w:rsidRPr="007B0B75">
        <w:rPr>
          <w:rFonts w:ascii="Times New Roman" w:eastAsia="Times New Roman" w:hAnsi="Times New Roman" w:cs="Times New Roman"/>
          <w:color w:val="000000"/>
          <w:sz w:val="24"/>
          <w:szCs w:val="24"/>
          <w:lang w:bidi="ru-RU"/>
        </w:rPr>
        <w:t>, психотехнических, раскре</w:t>
      </w:r>
      <w:r w:rsidRPr="007B0B75">
        <w:rPr>
          <w:rFonts w:ascii="Times New Roman" w:eastAsia="Times New Roman" w:hAnsi="Times New Roman" w:cs="Times New Roman"/>
          <w:color w:val="000000"/>
          <w:sz w:val="24"/>
          <w:szCs w:val="24"/>
          <w:lang w:bidi="ru-RU"/>
        </w:rPr>
        <w:softHyphen/>
        <w:t>пощающих; проблемных ситуаций, разрешаемых в процессе экспериментов, дискуссий, проектов, творческих заданий и др. Ведущими выступают игровые технологии, создающие, со</w:t>
      </w:r>
      <w:r w:rsidRPr="007B0B75">
        <w:rPr>
          <w:rFonts w:ascii="Times New Roman" w:eastAsia="Times New Roman" w:hAnsi="Times New Roman" w:cs="Times New Roman"/>
          <w:color w:val="000000"/>
          <w:sz w:val="24"/>
          <w:szCs w:val="24"/>
          <w:lang w:bidi="ru-RU"/>
        </w:rPr>
        <w:softHyphen/>
        <w:t>гласно Л. С. Выготскому, условия для спонтанно-реактивной деятельности детей. При отборе психологического инструмен</w:t>
      </w:r>
      <w:r w:rsidRPr="007B0B75">
        <w:rPr>
          <w:rFonts w:ascii="Times New Roman" w:eastAsia="Times New Roman" w:hAnsi="Times New Roman" w:cs="Times New Roman"/>
          <w:color w:val="000000"/>
          <w:sz w:val="24"/>
          <w:szCs w:val="24"/>
          <w:lang w:bidi="ru-RU"/>
        </w:rPr>
        <w:softHyphen/>
        <w:t>тария ведущим принципом является принцип целостного воз</w:t>
      </w:r>
      <w:r w:rsidRPr="007B0B75">
        <w:rPr>
          <w:rFonts w:ascii="Times New Roman" w:eastAsia="Times New Roman" w:hAnsi="Times New Roman" w:cs="Times New Roman"/>
          <w:color w:val="000000"/>
          <w:sz w:val="24"/>
          <w:szCs w:val="24"/>
          <w:lang w:bidi="ru-RU"/>
        </w:rPr>
        <w:softHyphen/>
        <w:t>действия на личность ребенка.</w:t>
      </w:r>
    </w:p>
    <w:p w:rsidR="00FC1EEF" w:rsidRPr="00123D66" w:rsidRDefault="00FC1EEF" w:rsidP="00AC2234">
      <w:pPr>
        <w:pStyle w:val="a4"/>
        <w:widowControl w:val="0"/>
        <w:numPr>
          <w:ilvl w:val="2"/>
          <w:numId w:val="31"/>
        </w:numPr>
        <w:spacing w:after="360" w:line="360" w:lineRule="auto"/>
        <w:jc w:val="center"/>
        <w:rPr>
          <w:rFonts w:ascii="Times New Roman" w:eastAsia="Times New Roman" w:hAnsi="Times New Roman" w:cs="Times New Roman"/>
          <w:b/>
          <w:color w:val="000000"/>
          <w:sz w:val="28"/>
          <w:szCs w:val="28"/>
          <w:lang w:bidi="ru-RU"/>
        </w:rPr>
      </w:pPr>
      <w:r w:rsidRPr="00123D66">
        <w:rPr>
          <w:rFonts w:ascii="Times New Roman" w:eastAsia="Times New Roman" w:hAnsi="Times New Roman" w:cs="Times New Roman"/>
          <w:b/>
          <w:color w:val="000000"/>
          <w:sz w:val="28"/>
          <w:szCs w:val="28"/>
          <w:lang w:bidi="ru-RU"/>
        </w:rPr>
        <w:t>Психологическое просвещение</w:t>
      </w:r>
    </w:p>
    <w:p w:rsidR="00FC1EEF" w:rsidRDefault="00FC1EEF" w:rsidP="00FC1EEF">
      <w:pPr>
        <w:widowControl w:val="0"/>
        <w:spacing w:after="360" w:line="360" w:lineRule="auto"/>
        <w:jc w:val="both"/>
        <w:rPr>
          <w:rFonts w:ascii="Times New Roman" w:eastAsia="Times New Roman" w:hAnsi="Times New Roman" w:cs="Times New Roman"/>
          <w:b/>
          <w:color w:val="000000"/>
          <w:sz w:val="28"/>
          <w:szCs w:val="28"/>
          <w:lang w:bidi="ru-RU"/>
        </w:rPr>
      </w:pPr>
      <w:r>
        <w:rPr>
          <w:rFonts w:ascii="Times New Roman" w:hAnsi="Times New Roman" w:cs="Times New Roman"/>
          <w:sz w:val="24"/>
          <w:szCs w:val="24"/>
        </w:rPr>
        <w:t xml:space="preserve">    </w:t>
      </w:r>
      <w:r w:rsidRPr="007B0B75">
        <w:rPr>
          <w:rFonts w:ascii="Times New Roman" w:hAnsi="Times New Roman" w:cs="Times New Roman"/>
          <w:sz w:val="24"/>
          <w:szCs w:val="24"/>
        </w:rPr>
        <w:t>Под психологическим просвещением понимается приоб</w:t>
      </w:r>
      <w:r w:rsidRPr="007B0B75">
        <w:rPr>
          <w:rFonts w:ascii="Times New Roman" w:hAnsi="Times New Roman" w:cs="Times New Roman"/>
          <w:sz w:val="24"/>
          <w:szCs w:val="24"/>
        </w:rPr>
        <w:softHyphen/>
        <w:t>щение взрослых (педагогов, родителей) и детей к психологи</w:t>
      </w:r>
      <w:r w:rsidRPr="007B0B75">
        <w:rPr>
          <w:rFonts w:ascii="Times New Roman" w:hAnsi="Times New Roman" w:cs="Times New Roman"/>
          <w:sz w:val="24"/>
          <w:szCs w:val="24"/>
        </w:rPr>
        <w:softHyphen/>
        <w:t>ческим знаниям.</w:t>
      </w:r>
      <w:r>
        <w:rPr>
          <w:rFonts w:ascii="Times New Roman" w:eastAsia="Times New Roman" w:hAnsi="Times New Roman" w:cs="Times New Roman"/>
          <w:b/>
          <w:color w:val="000000"/>
          <w:sz w:val="28"/>
          <w:szCs w:val="28"/>
          <w:lang w:bidi="ru-RU"/>
        </w:rPr>
        <w:t xml:space="preserve"> </w:t>
      </w:r>
      <w:r w:rsidRPr="007B0B75">
        <w:rPr>
          <w:rFonts w:ascii="Times New Roman" w:eastAsia="Times New Roman" w:hAnsi="Times New Roman" w:cs="Times New Roman"/>
          <w:color w:val="000000"/>
          <w:sz w:val="24"/>
          <w:szCs w:val="24"/>
          <w:lang w:bidi="ru-RU"/>
        </w:rPr>
        <w:t>Психологическое просвещение предполагает деятельность педагога-психолога по повышению психологической ком</w:t>
      </w:r>
      <w:r>
        <w:rPr>
          <w:rFonts w:ascii="Times New Roman" w:eastAsia="Times New Roman" w:hAnsi="Times New Roman" w:cs="Times New Roman"/>
          <w:color w:val="000000"/>
          <w:sz w:val="24"/>
          <w:szCs w:val="24"/>
          <w:lang w:bidi="ru-RU"/>
        </w:rPr>
        <w:t>петен</w:t>
      </w:r>
      <w:r>
        <w:rPr>
          <w:rFonts w:ascii="Times New Roman" w:eastAsia="Times New Roman" w:hAnsi="Times New Roman" w:cs="Times New Roman"/>
          <w:color w:val="000000"/>
          <w:sz w:val="24"/>
          <w:szCs w:val="24"/>
          <w:lang w:bidi="ru-RU"/>
        </w:rPr>
        <w:softHyphen/>
        <w:t>ции педагогов и родителей.</w:t>
      </w:r>
    </w:p>
    <w:p w:rsidR="00FC1EEF" w:rsidRPr="001E0F37" w:rsidRDefault="00FC1EEF" w:rsidP="00FC1EEF">
      <w:pPr>
        <w:widowControl w:val="0"/>
        <w:spacing w:after="0" w:line="360" w:lineRule="auto"/>
        <w:ind w:firstLine="380"/>
        <w:jc w:val="both"/>
        <w:rPr>
          <w:rFonts w:ascii="Times New Roman" w:eastAsia="Times New Roman" w:hAnsi="Times New Roman" w:cs="Times New Roman"/>
          <w:color w:val="000000"/>
          <w:sz w:val="24"/>
          <w:szCs w:val="24"/>
          <w:lang w:bidi="ru-RU"/>
        </w:rPr>
      </w:pPr>
      <w:r w:rsidRPr="001E0F37">
        <w:rPr>
          <w:rFonts w:ascii="Times New Roman" w:eastAsia="Times New Roman" w:hAnsi="Times New Roman" w:cs="Times New Roman"/>
          <w:i/>
          <w:iCs/>
          <w:color w:val="000000"/>
          <w:sz w:val="24"/>
          <w:szCs w:val="24"/>
          <w:lang w:bidi="ru-RU"/>
        </w:rPr>
        <w:lastRenderedPageBreak/>
        <w:t>Основные формы работы с педагогами:</w:t>
      </w:r>
      <w:r w:rsidRPr="001E0F37">
        <w:rPr>
          <w:rFonts w:ascii="Times New Roman" w:eastAsia="Times New Roman" w:hAnsi="Times New Roman" w:cs="Times New Roman"/>
          <w:color w:val="000000"/>
          <w:sz w:val="24"/>
          <w:szCs w:val="24"/>
          <w:lang w:bidi="ru-RU"/>
        </w:rPr>
        <w:t xml:space="preserve"> деловая игра, тре</w:t>
      </w:r>
      <w:r w:rsidRPr="001E0F37">
        <w:rPr>
          <w:rFonts w:ascii="Times New Roman" w:eastAsia="Times New Roman" w:hAnsi="Times New Roman" w:cs="Times New Roman"/>
          <w:color w:val="000000"/>
          <w:sz w:val="24"/>
          <w:szCs w:val="24"/>
          <w:lang w:bidi="ru-RU"/>
        </w:rPr>
        <w:softHyphen/>
        <w:t>нинг, педагогический КВН, мозговой штурм, «круглый стол», дискуссия, педагогический ринг, семинар-практикум, семинар.</w:t>
      </w:r>
    </w:p>
    <w:p w:rsidR="003025A6" w:rsidRPr="00D23735" w:rsidRDefault="00FC1EEF" w:rsidP="00D23735">
      <w:pPr>
        <w:pStyle w:val="14"/>
        <w:shd w:val="clear" w:color="auto" w:fill="auto"/>
        <w:spacing w:after="60" w:line="360" w:lineRule="auto"/>
        <w:rPr>
          <w:color w:val="000000"/>
          <w:sz w:val="24"/>
          <w:szCs w:val="24"/>
          <w:lang w:eastAsia="ru-RU" w:bidi="ru-RU"/>
        </w:rPr>
      </w:pPr>
      <w:r>
        <w:rPr>
          <w:b/>
          <w:color w:val="000000"/>
          <w:sz w:val="28"/>
          <w:szCs w:val="28"/>
          <w:lang w:bidi="ru-RU"/>
        </w:rPr>
        <w:t xml:space="preserve">    </w:t>
      </w:r>
      <w:r w:rsidRPr="001E0F37">
        <w:rPr>
          <w:i/>
          <w:iCs/>
          <w:color w:val="000000"/>
          <w:sz w:val="24"/>
          <w:szCs w:val="24"/>
          <w:lang w:eastAsia="ru-RU" w:bidi="ru-RU"/>
        </w:rPr>
        <w:t>Основные формы работы с родителями:</w:t>
      </w:r>
      <w:r w:rsidRPr="001E0F37">
        <w:rPr>
          <w:color w:val="000000"/>
          <w:sz w:val="24"/>
          <w:szCs w:val="24"/>
          <w:lang w:eastAsia="ru-RU" w:bidi="ru-RU"/>
        </w:rPr>
        <w:t xml:space="preserve"> родительский клуб, родительская конференция, родительские собрания, роди</w:t>
      </w:r>
      <w:r w:rsidRPr="001E0F37">
        <w:rPr>
          <w:color w:val="000000"/>
          <w:sz w:val="24"/>
          <w:szCs w:val="24"/>
          <w:lang w:eastAsia="ru-RU" w:bidi="ru-RU"/>
        </w:rPr>
        <w:softHyphen/>
        <w:t>тельские вечера, родительский тренинг, дискуссии, душевный разговор, мастер-класс, «круглый стол», «ящик предложений», информационные стенды, тематические консультации.</w:t>
      </w:r>
    </w:p>
    <w:p w:rsidR="00151F5C" w:rsidRDefault="00151F5C" w:rsidP="00FC1EEF">
      <w:pPr>
        <w:pStyle w:val="14"/>
        <w:shd w:val="clear" w:color="auto" w:fill="auto"/>
        <w:spacing w:after="60" w:line="360" w:lineRule="auto"/>
        <w:jc w:val="center"/>
        <w:rPr>
          <w:b/>
          <w:color w:val="000000"/>
          <w:sz w:val="28"/>
          <w:szCs w:val="28"/>
          <w:lang w:eastAsia="ru-RU" w:bidi="ru-RU"/>
        </w:rPr>
      </w:pPr>
    </w:p>
    <w:p w:rsidR="00FC1EEF" w:rsidRDefault="00FC1EEF" w:rsidP="003B4857">
      <w:pPr>
        <w:pStyle w:val="14"/>
        <w:shd w:val="clear" w:color="auto" w:fill="auto"/>
        <w:spacing w:after="60" w:line="360" w:lineRule="auto"/>
        <w:jc w:val="center"/>
        <w:rPr>
          <w:b/>
          <w:color w:val="000000"/>
          <w:sz w:val="28"/>
          <w:szCs w:val="28"/>
          <w:lang w:eastAsia="ru-RU" w:bidi="ru-RU"/>
        </w:rPr>
      </w:pPr>
      <w:r>
        <w:rPr>
          <w:b/>
          <w:color w:val="000000"/>
          <w:sz w:val="28"/>
          <w:szCs w:val="28"/>
          <w:lang w:eastAsia="ru-RU" w:bidi="ru-RU"/>
        </w:rPr>
        <w:t>2.3.5</w:t>
      </w:r>
      <w:r w:rsidR="003B4857">
        <w:rPr>
          <w:b/>
          <w:color w:val="000000"/>
          <w:sz w:val="28"/>
          <w:szCs w:val="28"/>
          <w:lang w:eastAsia="ru-RU" w:bidi="ru-RU"/>
        </w:rPr>
        <w:t>.  Психологическая профилактика</w:t>
      </w:r>
    </w:p>
    <w:p w:rsidR="00FC1EEF" w:rsidRDefault="00FC1EEF" w:rsidP="00FC1EEF">
      <w:pPr>
        <w:pStyle w:val="14"/>
        <w:shd w:val="clear" w:color="auto" w:fill="auto"/>
        <w:spacing w:line="360" w:lineRule="auto"/>
        <w:ind w:firstLine="400"/>
        <w:rPr>
          <w:color w:val="000000"/>
          <w:sz w:val="24"/>
          <w:szCs w:val="24"/>
          <w:lang w:bidi="ru-RU"/>
        </w:rPr>
      </w:pPr>
      <w:r w:rsidRPr="00123D66">
        <w:rPr>
          <w:color w:val="000000"/>
          <w:sz w:val="24"/>
          <w:szCs w:val="24"/>
          <w:lang w:bidi="ru-RU"/>
        </w:rPr>
        <w:t>Психологическая профилактика в контексте ФГОС ДО рассматривается как приоритетное направление деятельно</w:t>
      </w:r>
      <w:r w:rsidRPr="00123D66">
        <w:rPr>
          <w:color w:val="000000"/>
          <w:sz w:val="24"/>
          <w:szCs w:val="24"/>
          <w:lang w:bidi="ru-RU"/>
        </w:rPr>
        <w:softHyphen/>
        <w:t>сти педагога-психолога.</w:t>
      </w:r>
    </w:p>
    <w:p w:rsidR="00FC1EEF" w:rsidRPr="00123D66" w:rsidRDefault="00FC1EEF" w:rsidP="00FC1EEF">
      <w:pPr>
        <w:pStyle w:val="14"/>
        <w:shd w:val="clear" w:color="auto" w:fill="auto"/>
        <w:spacing w:line="360" w:lineRule="auto"/>
        <w:ind w:firstLine="400"/>
        <w:rPr>
          <w:color w:val="000000"/>
          <w:sz w:val="24"/>
          <w:szCs w:val="24"/>
          <w:lang w:eastAsia="ru-RU" w:bidi="ru-RU"/>
        </w:rPr>
      </w:pPr>
      <w:r w:rsidRPr="00123D66">
        <w:rPr>
          <w:color w:val="000000"/>
          <w:sz w:val="24"/>
          <w:szCs w:val="24"/>
          <w:lang w:eastAsia="ru-RU" w:bidi="ru-RU"/>
        </w:rPr>
        <w:t xml:space="preserve"> Цель психологической профилактики состоит в том, чтобы обеспечить раскрытие возможностей возраста, снизить влияние рисков на развитие ребенка, обеспечить раскрытие его индивидуальности (склонностей, интересов, предпочте</w:t>
      </w:r>
      <w:r w:rsidRPr="00123D66">
        <w:rPr>
          <w:color w:val="000000"/>
          <w:sz w:val="24"/>
          <w:szCs w:val="24"/>
          <w:lang w:eastAsia="ru-RU" w:bidi="ru-RU"/>
        </w:rPr>
        <w:softHyphen/>
        <w:t>ний), предупредить нарушения в становлении личностной и интеллектуальной сфер через создание благоприятных пси</w:t>
      </w:r>
      <w:r w:rsidRPr="00123D66">
        <w:rPr>
          <w:color w:val="000000"/>
          <w:sz w:val="24"/>
          <w:szCs w:val="24"/>
          <w:lang w:eastAsia="ru-RU" w:bidi="ru-RU"/>
        </w:rPr>
        <w:softHyphen/>
        <w:t>хогигиенических условий в образовательном учреждении. Психогигиена предполагает предоставление всем участ</w:t>
      </w:r>
      <w:r w:rsidRPr="00123D66">
        <w:rPr>
          <w:color w:val="000000"/>
          <w:sz w:val="24"/>
          <w:szCs w:val="24"/>
          <w:lang w:eastAsia="ru-RU" w:bidi="ru-RU"/>
        </w:rPr>
        <w:softHyphen/>
        <w:t>никам образовательного процесса психологической информа</w:t>
      </w:r>
      <w:r w:rsidRPr="00123D66">
        <w:rPr>
          <w:color w:val="000000"/>
          <w:sz w:val="24"/>
          <w:szCs w:val="24"/>
          <w:lang w:eastAsia="ru-RU" w:bidi="ru-RU"/>
        </w:rPr>
        <w:softHyphen/>
        <w:t>ции для предотвращения возможных проблем.</w:t>
      </w:r>
    </w:p>
    <w:p w:rsidR="00FC1EEF" w:rsidRPr="00123D66" w:rsidRDefault="00FC1EEF" w:rsidP="00AC2234">
      <w:pPr>
        <w:pStyle w:val="a4"/>
        <w:widowControl w:val="0"/>
        <w:numPr>
          <w:ilvl w:val="0"/>
          <w:numId w:val="32"/>
        </w:numPr>
        <w:tabs>
          <w:tab w:val="left" w:pos="663"/>
        </w:tabs>
        <w:spacing w:after="0" w:line="360" w:lineRule="auto"/>
        <w:jc w:val="both"/>
        <w:rPr>
          <w:rFonts w:ascii="Times New Roman" w:eastAsia="Times New Roman" w:hAnsi="Times New Roman" w:cs="Times New Roman"/>
          <w:color w:val="000000"/>
          <w:sz w:val="24"/>
          <w:szCs w:val="24"/>
          <w:lang w:bidi="ru-RU"/>
        </w:rPr>
      </w:pPr>
      <w:r w:rsidRPr="00123D66">
        <w:rPr>
          <w:rFonts w:ascii="Times New Roman" w:eastAsia="Times New Roman" w:hAnsi="Times New Roman" w:cs="Times New Roman"/>
          <w:color w:val="000000"/>
          <w:sz w:val="24"/>
          <w:szCs w:val="24"/>
          <w:lang w:bidi="ru-RU"/>
        </w:rPr>
        <w:t>Психологическая профилактика направлена на разви</w:t>
      </w:r>
      <w:r w:rsidRPr="00123D66">
        <w:rPr>
          <w:rFonts w:ascii="Times New Roman" w:eastAsia="Times New Roman" w:hAnsi="Times New Roman" w:cs="Times New Roman"/>
          <w:color w:val="000000"/>
          <w:sz w:val="24"/>
          <w:szCs w:val="24"/>
          <w:lang w:bidi="ru-RU"/>
        </w:rPr>
        <w:softHyphen/>
        <w:t xml:space="preserve">тие коммуникативных способностей и социальной адаптации детей, развитие познавательных и творческих способностей детей, игровой деятельности как ведущей в дошкольном возрасте, развитие эмоциональной сферы, мотивационной. Работу с детьми можно проводить в форме </w:t>
      </w:r>
      <w:proofErr w:type="spellStart"/>
      <w:r w:rsidRPr="00123D66">
        <w:rPr>
          <w:rFonts w:ascii="Times New Roman" w:eastAsia="Times New Roman" w:hAnsi="Times New Roman" w:cs="Times New Roman"/>
          <w:color w:val="000000"/>
          <w:sz w:val="24"/>
          <w:szCs w:val="24"/>
          <w:lang w:bidi="ru-RU"/>
        </w:rPr>
        <w:t>тренинговых</w:t>
      </w:r>
      <w:proofErr w:type="spellEnd"/>
      <w:r w:rsidRPr="00123D66">
        <w:rPr>
          <w:rFonts w:ascii="Times New Roman" w:eastAsia="Times New Roman" w:hAnsi="Times New Roman" w:cs="Times New Roman"/>
          <w:color w:val="000000"/>
          <w:sz w:val="24"/>
          <w:szCs w:val="24"/>
          <w:lang w:bidi="ru-RU"/>
        </w:rPr>
        <w:t xml:space="preserve"> уп</w:t>
      </w:r>
      <w:r w:rsidRPr="00123D66">
        <w:rPr>
          <w:rFonts w:ascii="Times New Roman" w:eastAsia="Times New Roman" w:hAnsi="Times New Roman" w:cs="Times New Roman"/>
          <w:color w:val="000000"/>
          <w:sz w:val="24"/>
          <w:szCs w:val="24"/>
          <w:lang w:bidi="ru-RU"/>
        </w:rPr>
        <w:softHyphen/>
        <w:t>ражнений, предпочтение отдавать групповым играм.</w:t>
      </w:r>
    </w:p>
    <w:p w:rsidR="00FC1EEF" w:rsidRDefault="00FC1EEF" w:rsidP="00AC2234">
      <w:pPr>
        <w:pStyle w:val="a4"/>
        <w:widowControl w:val="0"/>
        <w:numPr>
          <w:ilvl w:val="0"/>
          <w:numId w:val="32"/>
        </w:numPr>
        <w:tabs>
          <w:tab w:val="left" w:pos="658"/>
        </w:tabs>
        <w:spacing w:after="0" w:line="360" w:lineRule="auto"/>
        <w:jc w:val="both"/>
        <w:rPr>
          <w:rFonts w:ascii="Times New Roman" w:eastAsia="Times New Roman" w:hAnsi="Times New Roman" w:cs="Times New Roman"/>
          <w:color w:val="000000"/>
          <w:sz w:val="24"/>
          <w:szCs w:val="24"/>
          <w:lang w:bidi="ru-RU"/>
        </w:rPr>
      </w:pPr>
      <w:r w:rsidRPr="00123D66">
        <w:rPr>
          <w:rFonts w:ascii="Times New Roman" w:eastAsia="Times New Roman" w:hAnsi="Times New Roman" w:cs="Times New Roman"/>
          <w:color w:val="000000"/>
          <w:sz w:val="24"/>
          <w:szCs w:val="24"/>
          <w:lang w:bidi="ru-RU"/>
        </w:rPr>
        <w:t xml:space="preserve">Работа с </w:t>
      </w:r>
      <w:r w:rsidRPr="00123D66">
        <w:rPr>
          <w:rFonts w:ascii="Times New Roman" w:eastAsia="Times New Roman" w:hAnsi="Times New Roman" w:cs="Times New Roman"/>
          <w:i/>
          <w:iCs/>
          <w:color w:val="000000"/>
          <w:sz w:val="24"/>
          <w:szCs w:val="24"/>
          <w:lang w:bidi="ru-RU"/>
        </w:rPr>
        <w:t>педагогами</w:t>
      </w:r>
      <w:r w:rsidRPr="00123D66">
        <w:rPr>
          <w:rFonts w:ascii="Times New Roman" w:eastAsia="Times New Roman" w:hAnsi="Times New Roman" w:cs="Times New Roman"/>
          <w:color w:val="000000"/>
          <w:sz w:val="24"/>
          <w:szCs w:val="24"/>
          <w:lang w:bidi="ru-RU"/>
        </w:rPr>
        <w:t xml:space="preserve"> направлена на профилактику «эмо</w:t>
      </w:r>
      <w:r w:rsidRPr="00123D66">
        <w:rPr>
          <w:rFonts w:ascii="Times New Roman" w:eastAsia="Times New Roman" w:hAnsi="Times New Roman" w:cs="Times New Roman"/>
          <w:color w:val="000000"/>
          <w:sz w:val="24"/>
          <w:szCs w:val="24"/>
          <w:lang w:bidi="ru-RU"/>
        </w:rPr>
        <w:softHyphen/>
        <w:t>ционального выгорания», создание в ДОО благоприятного психологического климата, профилактику и своевременное разрешение конфликтов в ДОО, повышение эффективности в работе с детьми и родителями, профессиональный и лич</w:t>
      </w:r>
      <w:r w:rsidRPr="00123D66">
        <w:rPr>
          <w:rFonts w:ascii="Times New Roman" w:eastAsia="Times New Roman" w:hAnsi="Times New Roman" w:cs="Times New Roman"/>
          <w:color w:val="000000"/>
          <w:sz w:val="24"/>
          <w:szCs w:val="24"/>
          <w:lang w:bidi="ru-RU"/>
        </w:rPr>
        <w:softHyphen/>
        <w:t>ностный рост. Здесь можно спланировать консультации, тре</w:t>
      </w:r>
      <w:r w:rsidRPr="00123D66">
        <w:rPr>
          <w:rFonts w:ascii="Times New Roman" w:eastAsia="Times New Roman" w:hAnsi="Times New Roman" w:cs="Times New Roman"/>
          <w:color w:val="000000"/>
          <w:sz w:val="24"/>
          <w:szCs w:val="24"/>
          <w:lang w:bidi="ru-RU"/>
        </w:rPr>
        <w:softHyphen/>
        <w:t>нинги, совместные встречи с родителями и детьми и т. д.</w:t>
      </w:r>
    </w:p>
    <w:p w:rsidR="00EA072D" w:rsidRPr="00EA072D" w:rsidRDefault="00EA072D" w:rsidP="00EA072D">
      <w:pPr>
        <w:widowControl w:val="0"/>
        <w:tabs>
          <w:tab w:val="left" w:pos="658"/>
        </w:tabs>
        <w:spacing w:after="0" w:line="360" w:lineRule="auto"/>
        <w:jc w:val="both"/>
        <w:rPr>
          <w:rFonts w:ascii="Times New Roman" w:eastAsia="Times New Roman" w:hAnsi="Times New Roman" w:cs="Times New Roman"/>
          <w:color w:val="000000"/>
          <w:sz w:val="24"/>
          <w:szCs w:val="24"/>
          <w:lang w:bidi="ru-RU"/>
        </w:rPr>
      </w:pPr>
    </w:p>
    <w:p w:rsidR="00CD5F69" w:rsidRDefault="00CD5F69" w:rsidP="00D23735">
      <w:pPr>
        <w:widowControl w:val="0"/>
        <w:tabs>
          <w:tab w:val="left" w:pos="658"/>
        </w:tabs>
        <w:spacing w:after="0" w:line="360" w:lineRule="auto"/>
        <w:jc w:val="center"/>
        <w:rPr>
          <w:rFonts w:ascii="Times New Roman" w:eastAsia="Times New Roman" w:hAnsi="Times New Roman" w:cs="Times New Roman"/>
          <w:b/>
          <w:color w:val="000000"/>
          <w:sz w:val="28"/>
          <w:szCs w:val="28"/>
          <w:lang w:bidi="ru-RU"/>
        </w:rPr>
      </w:pPr>
    </w:p>
    <w:p w:rsidR="00EA072D" w:rsidRDefault="00EA072D" w:rsidP="00D23735">
      <w:pPr>
        <w:widowControl w:val="0"/>
        <w:tabs>
          <w:tab w:val="left" w:pos="658"/>
        </w:tabs>
        <w:spacing w:after="0" w:line="360" w:lineRule="auto"/>
        <w:jc w:val="center"/>
        <w:rPr>
          <w:rFonts w:ascii="Times New Roman" w:eastAsia="Times New Roman" w:hAnsi="Times New Roman" w:cs="Times New Roman"/>
          <w:b/>
          <w:color w:val="000000"/>
          <w:sz w:val="28"/>
          <w:szCs w:val="28"/>
          <w:lang w:bidi="ru-RU"/>
        </w:rPr>
      </w:pPr>
      <w:r w:rsidRPr="00EA072D">
        <w:rPr>
          <w:rFonts w:ascii="Times New Roman" w:eastAsia="Times New Roman" w:hAnsi="Times New Roman" w:cs="Times New Roman"/>
          <w:b/>
          <w:color w:val="000000"/>
          <w:sz w:val="28"/>
          <w:szCs w:val="28"/>
          <w:lang w:bidi="ru-RU"/>
        </w:rPr>
        <w:t>2.4.Описание профессиональной деятельности педагога-психолога по коррекции нарушений развития детей</w:t>
      </w:r>
    </w:p>
    <w:p w:rsidR="00EA072D" w:rsidRPr="00EA072D" w:rsidRDefault="00EA072D" w:rsidP="00EA072D">
      <w:pPr>
        <w:widowControl w:val="0"/>
        <w:tabs>
          <w:tab w:val="left" w:pos="658"/>
        </w:tabs>
        <w:spacing w:after="0" w:line="360" w:lineRule="auto"/>
        <w:rPr>
          <w:rFonts w:ascii="Times New Roman" w:eastAsia="Times New Roman" w:hAnsi="Times New Roman" w:cs="Times New Roman"/>
          <w:b/>
          <w:color w:val="000000"/>
          <w:sz w:val="28"/>
          <w:szCs w:val="28"/>
          <w:lang w:bidi="ru-RU"/>
        </w:rPr>
      </w:pPr>
    </w:p>
    <w:p w:rsidR="00FC1EEF" w:rsidRPr="00497AD4" w:rsidRDefault="00FC1EEF" w:rsidP="00FC1EEF">
      <w:pPr>
        <w:pStyle w:val="14"/>
        <w:shd w:val="clear" w:color="auto" w:fill="auto"/>
        <w:spacing w:after="120" w:line="264" w:lineRule="auto"/>
        <w:ind w:firstLine="0"/>
        <w:jc w:val="center"/>
        <w:rPr>
          <w:b/>
          <w:color w:val="000000"/>
          <w:sz w:val="24"/>
          <w:szCs w:val="24"/>
          <w:lang w:eastAsia="ru-RU" w:bidi="ru-RU"/>
        </w:rPr>
      </w:pPr>
      <w:r w:rsidRPr="00497AD4">
        <w:rPr>
          <w:b/>
          <w:color w:val="000000"/>
          <w:sz w:val="24"/>
          <w:szCs w:val="24"/>
        </w:rPr>
        <w:t xml:space="preserve">      </w:t>
      </w:r>
      <w:r w:rsidRPr="00497AD4">
        <w:rPr>
          <w:b/>
          <w:i/>
          <w:iCs/>
          <w:color w:val="000000"/>
          <w:sz w:val="24"/>
          <w:szCs w:val="24"/>
          <w:lang w:eastAsia="ru-RU" w:bidi="ru-RU"/>
        </w:rPr>
        <w:t>Реализация профессиональной деятельности</w:t>
      </w:r>
      <w:r w:rsidRPr="00497AD4">
        <w:rPr>
          <w:b/>
          <w:i/>
          <w:iCs/>
          <w:color w:val="000000"/>
          <w:sz w:val="24"/>
          <w:szCs w:val="24"/>
          <w:lang w:eastAsia="ru-RU" w:bidi="ru-RU"/>
        </w:rPr>
        <w:br/>
        <w:t>педагога-психолога по коррекции нарушений развития</w:t>
      </w:r>
      <w:r w:rsidRPr="00497AD4">
        <w:rPr>
          <w:b/>
          <w:i/>
          <w:iCs/>
          <w:color w:val="000000"/>
          <w:sz w:val="24"/>
          <w:szCs w:val="24"/>
          <w:lang w:eastAsia="ru-RU" w:bidi="ru-RU"/>
        </w:rPr>
        <w:br/>
        <w:t>детей</w:t>
      </w:r>
    </w:p>
    <w:p w:rsidR="00EA072D" w:rsidRPr="00497AD4" w:rsidRDefault="00EA072D" w:rsidP="00EA072D">
      <w:pPr>
        <w:rPr>
          <w:rFonts w:ascii="Times New Roman" w:eastAsia="Times New Roman" w:hAnsi="Times New Roman" w:cs="Times New Roman"/>
          <w:b/>
          <w:color w:val="000000"/>
          <w:sz w:val="24"/>
          <w:szCs w:val="24"/>
        </w:rPr>
      </w:pPr>
    </w:p>
    <w:p w:rsidR="00FC1EEF" w:rsidRDefault="00FC1EEF" w:rsidP="00FC1EEF">
      <w:pPr>
        <w:ind w:firstLine="709"/>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Таблица 2</w:t>
      </w:r>
    </w:p>
    <w:tbl>
      <w:tblPr>
        <w:tblStyle w:val="a3"/>
        <w:tblW w:w="0" w:type="auto"/>
        <w:tblLook w:val="04A0" w:firstRow="1" w:lastRow="0" w:firstColumn="1" w:lastColumn="0" w:noHBand="0" w:noVBand="1"/>
      </w:tblPr>
      <w:tblGrid>
        <w:gridCol w:w="3118"/>
        <w:gridCol w:w="3114"/>
        <w:gridCol w:w="3113"/>
      </w:tblGrid>
      <w:tr w:rsidR="00FC1EEF" w:rsidTr="007B1260">
        <w:tc>
          <w:tcPr>
            <w:tcW w:w="3190" w:type="dxa"/>
          </w:tcPr>
          <w:p w:rsidR="00FC1EEF" w:rsidRPr="00497AD4" w:rsidRDefault="00FC1EEF" w:rsidP="007B126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Направления коррекции нарушения развития детей</w:t>
            </w:r>
          </w:p>
        </w:tc>
        <w:tc>
          <w:tcPr>
            <w:tcW w:w="3190" w:type="dxa"/>
          </w:tcPr>
          <w:p w:rsidR="00FC1EEF" w:rsidRPr="00497AD4" w:rsidRDefault="00FC1EEF" w:rsidP="007B1260">
            <w:pPr>
              <w:jc w:val="center"/>
              <w:rPr>
                <w:rFonts w:ascii="Times New Roman" w:eastAsia="Times New Roman" w:hAnsi="Times New Roman" w:cs="Times New Roman"/>
                <w:b/>
                <w:color w:val="000000"/>
                <w:sz w:val="24"/>
                <w:szCs w:val="24"/>
              </w:rPr>
            </w:pPr>
            <w:r w:rsidRPr="00497AD4">
              <w:rPr>
                <w:rFonts w:ascii="Times New Roman" w:eastAsia="Times New Roman" w:hAnsi="Times New Roman" w:cs="Times New Roman"/>
                <w:b/>
                <w:color w:val="000000"/>
                <w:sz w:val="24"/>
                <w:szCs w:val="24"/>
              </w:rPr>
              <w:t>Форма проведения</w:t>
            </w:r>
          </w:p>
        </w:tc>
        <w:tc>
          <w:tcPr>
            <w:tcW w:w="3191" w:type="dxa"/>
          </w:tcPr>
          <w:p w:rsidR="00FC1EEF" w:rsidRPr="00497AD4" w:rsidRDefault="00FC1EEF" w:rsidP="007B126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Периодичность</w:t>
            </w:r>
          </w:p>
        </w:tc>
      </w:tr>
      <w:tr w:rsidR="00FC1EEF" w:rsidRPr="00497AD4" w:rsidTr="007B1260">
        <w:trPr>
          <w:trHeight w:val="370"/>
        </w:trPr>
        <w:tc>
          <w:tcPr>
            <w:tcW w:w="3190" w:type="dxa"/>
            <w:vMerge w:val="restart"/>
          </w:tcPr>
          <w:p w:rsidR="00FC1EEF" w:rsidRPr="00985D1A" w:rsidRDefault="00FC1EEF" w:rsidP="007B1260">
            <w:pPr>
              <w:widowControl w:val="0"/>
              <w:tabs>
                <w:tab w:val="left" w:pos="1032"/>
              </w:tabs>
              <w:rPr>
                <w:rFonts w:ascii="Times New Roman" w:eastAsia="Times New Roman" w:hAnsi="Times New Roman" w:cs="Times New Roman"/>
                <w:color w:val="000000"/>
                <w:sz w:val="24"/>
                <w:szCs w:val="24"/>
                <w:lang w:bidi="ru-RU"/>
              </w:rPr>
            </w:pPr>
            <w:r w:rsidRPr="00497AD4">
              <w:rPr>
                <w:rFonts w:ascii="Times New Roman" w:eastAsia="Times New Roman" w:hAnsi="Times New Roman" w:cs="Times New Roman"/>
                <w:color w:val="000000"/>
                <w:sz w:val="24"/>
                <w:szCs w:val="24"/>
                <w:lang w:bidi="ru-RU"/>
              </w:rPr>
              <w:t>Коррекция</w:t>
            </w:r>
            <w:r w:rsidRPr="00497AD4">
              <w:rPr>
                <w:rFonts w:ascii="Times New Roman" w:eastAsia="Times New Roman" w:hAnsi="Times New Roman" w:cs="Times New Roman"/>
                <w:color w:val="000000"/>
                <w:sz w:val="24"/>
                <w:szCs w:val="24"/>
                <w:lang w:bidi="ru-RU"/>
              </w:rPr>
              <w:tab/>
              <w:t>отклонений</w:t>
            </w:r>
            <w:r>
              <w:rPr>
                <w:rFonts w:ascii="Times New Roman" w:eastAsia="Times New Roman" w:hAnsi="Times New Roman" w:cs="Times New Roman"/>
                <w:color w:val="000000"/>
                <w:sz w:val="24"/>
                <w:szCs w:val="24"/>
                <w:lang w:bidi="ru-RU"/>
              </w:rPr>
              <w:t xml:space="preserve"> </w:t>
            </w:r>
            <w:r w:rsidRPr="00497AD4">
              <w:rPr>
                <w:rFonts w:ascii="Times New Roman" w:eastAsia="Microsoft Sans Serif" w:hAnsi="Times New Roman" w:cs="Times New Roman"/>
                <w:color w:val="000000"/>
                <w:sz w:val="24"/>
                <w:szCs w:val="24"/>
                <w:lang w:bidi="ru-RU"/>
              </w:rPr>
              <w:t>в развитии высших психи</w:t>
            </w:r>
            <w:r w:rsidRPr="00497AD4">
              <w:rPr>
                <w:rFonts w:ascii="Times New Roman" w:eastAsia="Microsoft Sans Serif" w:hAnsi="Times New Roman" w:cs="Times New Roman"/>
                <w:color w:val="000000"/>
                <w:sz w:val="24"/>
                <w:szCs w:val="24"/>
                <w:lang w:bidi="ru-RU"/>
              </w:rPr>
              <w:softHyphen/>
              <w:t>ческих функций воспитанников,</w:t>
            </w:r>
            <w:r>
              <w:rPr>
                <w:rFonts w:ascii="Times New Roman" w:eastAsia="Microsoft Sans Serif" w:hAnsi="Times New Roman" w:cs="Times New Roman"/>
                <w:color w:val="000000"/>
                <w:sz w:val="24"/>
                <w:szCs w:val="24"/>
                <w:lang w:bidi="ru-RU"/>
              </w:rPr>
              <w:t xml:space="preserve"> посещающих группы компенсирующей направленности</w:t>
            </w:r>
          </w:p>
        </w:tc>
        <w:tc>
          <w:tcPr>
            <w:tcW w:w="3190" w:type="dxa"/>
          </w:tcPr>
          <w:p w:rsidR="00FC1EEF" w:rsidRPr="00497AD4" w:rsidRDefault="00FC1EEF" w:rsidP="007B126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Детско-родительские занятия</w:t>
            </w:r>
          </w:p>
        </w:tc>
        <w:tc>
          <w:tcPr>
            <w:tcW w:w="3191" w:type="dxa"/>
            <w:vMerge w:val="restart"/>
          </w:tcPr>
          <w:p w:rsidR="00FC1EEF" w:rsidRPr="00497AD4" w:rsidRDefault="00FC1EEF" w:rsidP="007B1260">
            <w:pPr>
              <w:jc w:val="both"/>
              <w:rPr>
                <w:rFonts w:ascii="Times New Roman" w:eastAsia="Times New Roman" w:hAnsi="Times New Roman" w:cs="Times New Roman"/>
                <w:i/>
                <w:color w:val="000000"/>
                <w:sz w:val="24"/>
                <w:szCs w:val="24"/>
              </w:rPr>
            </w:pPr>
            <w:r w:rsidRPr="00497AD4">
              <w:rPr>
                <w:rFonts w:ascii="Times New Roman" w:hAnsi="Times New Roman" w:cs="Times New Roman"/>
                <w:sz w:val="24"/>
                <w:szCs w:val="24"/>
              </w:rPr>
              <w:t>Еженедельно, по запросу</w:t>
            </w:r>
          </w:p>
        </w:tc>
      </w:tr>
      <w:tr w:rsidR="00FC1EEF" w:rsidRPr="00497AD4" w:rsidTr="007B1260">
        <w:trPr>
          <w:trHeight w:val="370"/>
        </w:trPr>
        <w:tc>
          <w:tcPr>
            <w:tcW w:w="3190" w:type="dxa"/>
            <w:vMerge/>
          </w:tcPr>
          <w:p w:rsidR="00FC1EEF" w:rsidRPr="00497AD4" w:rsidRDefault="00FC1EEF" w:rsidP="007B1260">
            <w:pPr>
              <w:widowControl w:val="0"/>
              <w:tabs>
                <w:tab w:val="left" w:pos="1032"/>
              </w:tabs>
              <w:jc w:val="both"/>
              <w:rPr>
                <w:rFonts w:ascii="Times New Roman" w:eastAsia="Times New Roman" w:hAnsi="Times New Roman" w:cs="Times New Roman"/>
                <w:color w:val="000000"/>
                <w:sz w:val="24"/>
                <w:szCs w:val="24"/>
                <w:lang w:bidi="ru-RU"/>
              </w:rPr>
            </w:pPr>
          </w:p>
        </w:tc>
        <w:tc>
          <w:tcPr>
            <w:tcW w:w="3190" w:type="dxa"/>
          </w:tcPr>
          <w:p w:rsidR="00FC1EEF" w:rsidRPr="00497AD4" w:rsidRDefault="00FC1EEF" w:rsidP="007B126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Индивидуальные консультации</w:t>
            </w:r>
          </w:p>
        </w:tc>
        <w:tc>
          <w:tcPr>
            <w:tcW w:w="3191" w:type="dxa"/>
            <w:vMerge/>
          </w:tcPr>
          <w:p w:rsidR="00FC1EEF" w:rsidRPr="00497AD4" w:rsidRDefault="00FC1EEF" w:rsidP="007B1260">
            <w:pPr>
              <w:jc w:val="both"/>
              <w:rPr>
                <w:rFonts w:ascii="Times New Roman" w:hAnsi="Times New Roman" w:cs="Times New Roman"/>
                <w:sz w:val="24"/>
                <w:szCs w:val="24"/>
              </w:rPr>
            </w:pPr>
          </w:p>
        </w:tc>
      </w:tr>
      <w:tr w:rsidR="00FC1EEF" w:rsidRPr="00497AD4" w:rsidTr="007B1260">
        <w:trPr>
          <w:trHeight w:val="370"/>
        </w:trPr>
        <w:tc>
          <w:tcPr>
            <w:tcW w:w="3190" w:type="dxa"/>
            <w:vMerge/>
          </w:tcPr>
          <w:p w:rsidR="00FC1EEF" w:rsidRPr="00497AD4" w:rsidRDefault="00FC1EEF" w:rsidP="007B1260">
            <w:pPr>
              <w:widowControl w:val="0"/>
              <w:tabs>
                <w:tab w:val="left" w:pos="1032"/>
              </w:tabs>
              <w:jc w:val="both"/>
              <w:rPr>
                <w:rFonts w:ascii="Times New Roman" w:eastAsia="Times New Roman" w:hAnsi="Times New Roman" w:cs="Times New Roman"/>
                <w:color w:val="000000"/>
                <w:sz w:val="24"/>
                <w:szCs w:val="24"/>
                <w:lang w:bidi="ru-RU"/>
              </w:rPr>
            </w:pPr>
          </w:p>
        </w:tc>
        <w:tc>
          <w:tcPr>
            <w:tcW w:w="3190" w:type="dxa"/>
          </w:tcPr>
          <w:p w:rsidR="00FC1EEF" w:rsidRPr="00497AD4" w:rsidRDefault="00FC1EEF" w:rsidP="007B126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Подгрупповые</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индивидуальные занятия</w:t>
            </w:r>
          </w:p>
        </w:tc>
        <w:tc>
          <w:tcPr>
            <w:tcW w:w="3191" w:type="dxa"/>
          </w:tcPr>
          <w:p w:rsidR="00FC1EEF" w:rsidRPr="00497AD4" w:rsidRDefault="00FC1EEF" w:rsidP="007B1260">
            <w:pPr>
              <w:jc w:val="both"/>
              <w:rPr>
                <w:rFonts w:ascii="Times New Roman" w:hAnsi="Times New Roman" w:cs="Times New Roman"/>
                <w:sz w:val="24"/>
                <w:szCs w:val="24"/>
              </w:rPr>
            </w:pPr>
            <w:r w:rsidRPr="00497AD4">
              <w:rPr>
                <w:rFonts w:ascii="Times New Roman" w:hAnsi="Times New Roman" w:cs="Times New Roman"/>
                <w:sz w:val="24"/>
                <w:szCs w:val="24"/>
              </w:rPr>
              <w:t>Еженедельно</w:t>
            </w:r>
            <w:r>
              <w:rPr>
                <w:rFonts w:ascii="Times New Roman" w:hAnsi="Times New Roman" w:cs="Times New Roman"/>
                <w:sz w:val="24"/>
                <w:szCs w:val="24"/>
              </w:rPr>
              <w:t xml:space="preserve"> – при наличии согласия и желания родителей участвовать в образовательном процессе</w:t>
            </w:r>
          </w:p>
        </w:tc>
      </w:tr>
      <w:tr w:rsidR="00FC1EEF" w:rsidTr="007B1260">
        <w:tc>
          <w:tcPr>
            <w:tcW w:w="3190" w:type="dxa"/>
            <w:vMerge w:val="restart"/>
          </w:tcPr>
          <w:p w:rsidR="00FC1EEF" w:rsidRPr="00985D1A" w:rsidRDefault="00FC1EEF" w:rsidP="007B1260">
            <w:pPr>
              <w:widowControl w:val="0"/>
              <w:tabs>
                <w:tab w:val="left" w:pos="1032"/>
              </w:tabs>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Коррекция </w:t>
            </w:r>
            <w:r w:rsidRPr="00497AD4">
              <w:rPr>
                <w:rFonts w:ascii="Times New Roman" w:eastAsia="Times New Roman" w:hAnsi="Times New Roman" w:cs="Times New Roman"/>
                <w:color w:val="000000"/>
                <w:sz w:val="24"/>
                <w:szCs w:val="24"/>
                <w:lang w:bidi="ru-RU"/>
              </w:rPr>
              <w:t>отклонений</w:t>
            </w:r>
            <w:r>
              <w:rPr>
                <w:rFonts w:ascii="Times New Roman" w:eastAsia="Times New Roman" w:hAnsi="Times New Roman" w:cs="Times New Roman"/>
                <w:color w:val="000000"/>
                <w:sz w:val="24"/>
                <w:szCs w:val="24"/>
                <w:lang w:bidi="ru-RU"/>
              </w:rPr>
              <w:t xml:space="preserve"> </w:t>
            </w:r>
            <w:r w:rsidRPr="00497AD4">
              <w:rPr>
                <w:rFonts w:ascii="Times New Roman" w:eastAsia="Microsoft Sans Serif" w:hAnsi="Times New Roman" w:cs="Times New Roman"/>
                <w:color w:val="000000"/>
                <w:sz w:val="24"/>
                <w:szCs w:val="24"/>
                <w:lang w:bidi="ru-RU"/>
              </w:rPr>
              <w:t>в развитии</w:t>
            </w:r>
            <w:r>
              <w:rPr>
                <w:rFonts w:ascii="Times New Roman" w:eastAsia="Microsoft Sans Serif" w:hAnsi="Times New Roman" w:cs="Times New Roman"/>
                <w:color w:val="000000"/>
                <w:sz w:val="24"/>
                <w:szCs w:val="24"/>
                <w:lang w:bidi="ru-RU"/>
              </w:rPr>
              <w:t xml:space="preserve"> эмоциональной сферы воспитанников, посещающих группы компенсирующей направленности</w:t>
            </w:r>
          </w:p>
        </w:tc>
        <w:tc>
          <w:tcPr>
            <w:tcW w:w="3190" w:type="dxa"/>
          </w:tcPr>
          <w:p w:rsidR="00FC1EEF" w:rsidRDefault="00FC1EEF" w:rsidP="007B1260">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Детско-родительские занятия</w:t>
            </w:r>
          </w:p>
        </w:tc>
        <w:tc>
          <w:tcPr>
            <w:tcW w:w="3191" w:type="dxa"/>
            <w:vMerge w:val="restart"/>
          </w:tcPr>
          <w:p w:rsidR="00FC1EEF" w:rsidRDefault="00FC1EEF" w:rsidP="007B1260">
            <w:pPr>
              <w:jc w:val="both"/>
              <w:rPr>
                <w:rFonts w:ascii="Times New Roman" w:eastAsia="Times New Roman" w:hAnsi="Times New Roman" w:cs="Times New Roman"/>
                <w:i/>
                <w:color w:val="000000"/>
                <w:sz w:val="24"/>
                <w:szCs w:val="24"/>
              </w:rPr>
            </w:pPr>
            <w:r w:rsidRPr="00497AD4">
              <w:rPr>
                <w:rFonts w:ascii="Times New Roman" w:hAnsi="Times New Roman" w:cs="Times New Roman"/>
                <w:sz w:val="24"/>
                <w:szCs w:val="24"/>
              </w:rPr>
              <w:t>Еженедельно, по запросу</w:t>
            </w:r>
          </w:p>
        </w:tc>
      </w:tr>
      <w:tr w:rsidR="00FC1EEF" w:rsidTr="007B1260">
        <w:tc>
          <w:tcPr>
            <w:tcW w:w="3190" w:type="dxa"/>
            <w:vMerge/>
          </w:tcPr>
          <w:p w:rsidR="00FC1EEF" w:rsidRDefault="00FC1EEF" w:rsidP="007B1260">
            <w:pPr>
              <w:jc w:val="right"/>
              <w:rPr>
                <w:rFonts w:ascii="Times New Roman" w:eastAsia="Times New Roman" w:hAnsi="Times New Roman" w:cs="Times New Roman"/>
                <w:i/>
                <w:color w:val="000000"/>
                <w:sz w:val="24"/>
                <w:szCs w:val="24"/>
              </w:rPr>
            </w:pPr>
          </w:p>
        </w:tc>
        <w:tc>
          <w:tcPr>
            <w:tcW w:w="3190" w:type="dxa"/>
          </w:tcPr>
          <w:p w:rsidR="00FC1EEF" w:rsidRPr="00497AD4" w:rsidRDefault="00FC1EEF" w:rsidP="007B126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Индивидуальные консультации</w:t>
            </w:r>
          </w:p>
        </w:tc>
        <w:tc>
          <w:tcPr>
            <w:tcW w:w="3191" w:type="dxa"/>
            <w:vMerge/>
          </w:tcPr>
          <w:p w:rsidR="00FC1EEF" w:rsidRDefault="00FC1EEF" w:rsidP="007B1260">
            <w:pPr>
              <w:jc w:val="both"/>
              <w:rPr>
                <w:rFonts w:ascii="Times New Roman" w:eastAsia="Times New Roman" w:hAnsi="Times New Roman" w:cs="Times New Roman"/>
                <w:i/>
                <w:color w:val="000000"/>
                <w:sz w:val="24"/>
                <w:szCs w:val="24"/>
              </w:rPr>
            </w:pPr>
          </w:p>
        </w:tc>
      </w:tr>
      <w:tr w:rsidR="00FC1EEF" w:rsidTr="007B1260">
        <w:tc>
          <w:tcPr>
            <w:tcW w:w="3190" w:type="dxa"/>
            <w:vMerge/>
          </w:tcPr>
          <w:p w:rsidR="00FC1EEF" w:rsidRDefault="00FC1EEF" w:rsidP="007B1260">
            <w:pPr>
              <w:jc w:val="right"/>
              <w:rPr>
                <w:rFonts w:ascii="Times New Roman" w:eastAsia="Times New Roman" w:hAnsi="Times New Roman" w:cs="Times New Roman"/>
                <w:i/>
                <w:color w:val="000000"/>
                <w:sz w:val="24"/>
                <w:szCs w:val="24"/>
              </w:rPr>
            </w:pPr>
          </w:p>
        </w:tc>
        <w:tc>
          <w:tcPr>
            <w:tcW w:w="3190" w:type="dxa"/>
          </w:tcPr>
          <w:p w:rsidR="00FC1EEF" w:rsidRPr="00497AD4" w:rsidRDefault="00FC1EEF" w:rsidP="007B126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Подгрупповые</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индивидуальные занятия</w:t>
            </w:r>
          </w:p>
        </w:tc>
        <w:tc>
          <w:tcPr>
            <w:tcW w:w="3191" w:type="dxa"/>
          </w:tcPr>
          <w:p w:rsidR="00FC1EEF" w:rsidRDefault="00FC1EEF" w:rsidP="007B1260">
            <w:pPr>
              <w:jc w:val="both"/>
              <w:rPr>
                <w:rFonts w:ascii="Times New Roman" w:eastAsia="Times New Roman" w:hAnsi="Times New Roman" w:cs="Times New Roman"/>
                <w:i/>
                <w:color w:val="000000"/>
                <w:sz w:val="24"/>
                <w:szCs w:val="24"/>
              </w:rPr>
            </w:pPr>
            <w:r w:rsidRPr="00497AD4">
              <w:rPr>
                <w:rFonts w:ascii="Times New Roman" w:hAnsi="Times New Roman" w:cs="Times New Roman"/>
                <w:sz w:val="24"/>
                <w:szCs w:val="24"/>
              </w:rPr>
              <w:t>Еженедельно</w:t>
            </w:r>
            <w:r>
              <w:rPr>
                <w:rFonts w:ascii="Times New Roman" w:hAnsi="Times New Roman" w:cs="Times New Roman"/>
                <w:sz w:val="24"/>
                <w:szCs w:val="24"/>
              </w:rPr>
              <w:t xml:space="preserve"> – при наличии согласия и желания родителей участвовать в образовательном процессе</w:t>
            </w:r>
          </w:p>
        </w:tc>
      </w:tr>
    </w:tbl>
    <w:p w:rsidR="00FC1EEF" w:rsidRPr="00272F7E" w:rsidRDefault="00FC1EEF" w:rsidP="00FC1EEF">
      <w:pPr>
        <w:ind w:firstLine="709"/>
        <w:jc w:val="both"/>
        <w:rPr>
          <w:rFonts w:ascii="Times New Roman" w:eastAsia="Times New Roman" w:hAnsi="Times New Roman" w:cs="Times New Roman"/>
          <w:i/>
          <w:color w:val="000000"/>
          <w:sz w:val="24"/>
          <w:szCs w:val="24"/>
        </w:rPr>
      </w:pPr>
    </w:p>
    <w:p w:rsidR="00FC1EEF" w:rsidRDefault="00FC1EEF" w:rsidP="00D23735">
      <w:pPr>
        <w:rPr>
          <w:rFonts w:ascii="Times New Roman" w:hAnsi="Times New Roman" w:cs="Times New Roman"/>
          <w:b/>
          <w:sz w:val="24"/>
          <w:szCs w:val="24"/>
        </w:rPr>
      </w:pPr>
    </w:p>
    <w:p w:rsidR="00FC1EEF" w:rsidRPr="004E757D" w:rsidRDefault="00FC1EEF" w:rsidP="00FC1EEF">
      <w:pPr>
        <w:ind w:firstLine="709"/>
        <w:jc w:val="center"/>
        <w:rPr>
          <w:rFonts w:ascii="Times New Roman" w:hAnsi="Times New Roman" w:cs="Times New Roman"/>
          <w:b/>
          <w:sz w:val="24"/>
          <w:szCs w:val="24"/>
        </w:rPr>
      </w:pPr>
      <w:r>
        <w:rPr>
          <w:rFonts w:ascii="Times New Roman" w:hAnsi="Times New Roman" w:cs="Times New Roman"/>
          <w:b/>
          <w:sz w:val="24"/>
          <w:szCs w:val="24"/>
        </w:rPr>
        <w:t>Рабочие программ</w:t>
      </w:r>
      <w:r w:rsidR="003B4857">
        <w:rPr>
          <w:rFonts w:ascii="Times New Roman" w:hAnsi="Times New Roman" w:cs="Times New Roman"/>
          <w:b/>
          <w:sz w:val="24"/>
          <w:szCs w:val="24"/>
        </w:rPr>
        <w:t>ы педагога-психолога</w:t>
      </w:r>
      <w:r w:rsidR="006D1D32">
        <w:rPr>
          <w:rFonts w:ascii="Times New Roman" w:hAnsi="Times New Roman" w:cs="Times New Roman"/>
          <w:b/>
          <w:sz w:val="24"/>
          <w:szCs w:val="24"/>
        </w:rPr>
        <w:t xml:space="preserve"> в контексте образовательной программы дошкольного образования, адаптированной для воспитанников с </w:t>
      </w:r>
      <w:r w:rsidR="00D6094B">
        <w:rPr>
          <w:rFonts w:ascii="Times New Roman" w:hAnsi="Times New Roman" w:cs="Times New Roman"/>
          <w:b/>
          <w:sz w:val="24"/>
          <w:szCs w:val="24"/>
        </w:rPr>
        <w:t xml:space="preserve">ОВЗ </w:t>
      </w:r>
      <w:r w:rsidR="006D1D32">
        <w:rPr>
          <w:rFonts w:ascii="Times New Roman" w:hAnsi="Times New Roman" w:cs="Times New Roman"/>
          <w:b/>
          <w:sz w:val="24"/>
          <w:szCs w:val="24"/>
        </w:rPr>
        <w:t>для групп компенсирующей направленности</w:t>
      </w:r>
      <w:r w:rsidR="005763E1">
        <w:rPr>
          <w:rFonts w:ascii="Times New Roman" w:hAnsi="Times New Roman" w:cs="Times New Roman"/>
          <w:b/>
          <w:sz w:val="24"/>
          <w:szCs w:val="24"/>
        </w:rPr>
        <w:t xml:space="preserve"> детей с ТНР </w:t>
      </w:r>
    </w:p>
    <w:p w:rsidR="00FC1EEF" w:rsidRDefault="00FC1EEF" w:rsidP="00FC1EEF">
      <w:pPr>
        <w:ind w:firstLine="709"/>
        <w:jc w:val="right"/>
        <w:rPr>
          <w:rFonts w:ascii="Times New Roman" w:hAnsi="Times New Roman" w:cs="Times New Roman"/>
          <w:i/>
          <w:sz w:val="24"/>
          <w:szCs w:val="24"/>
        </w:rPr>
      </w:pPr>
      <w:r w:rsidRPr="00272F7E">
        <w:rPr>
          <w:rFonts w:ascii="Times New Roman" w:hAnsi="Times New Roman" w:cs="Times New Roman"/>
          <w:i/>
          <w:sz w:val="24"/>
          <w:szCs w:val="24"/>
        </w:rPr>
        <w:t>Т</w:t>
      </w:r>
      <w:r>
        <w:rPr>
          <w:rFonts w:ascii="Times New Roman" w:hAnsi="Times New Roman" w:cs="Times New Roman"/>
          <w:i/>
          <w:sz w:val="24"/>
          <w:szCs w:val="24"/>
        </w:rPr>
        <w:t>аблица</w:t>
      </w:r>
      <w:r w:rsidRPr="00272F7E">
        <w:rPr>
          <w:rFonts w:ascii="Times New Roman" w:hAnsi="Times New Roman" w:cs="Times New Roman"/>
          <w:i/>
          <w:sz w:val="24"/>
          <w:szCs w:val="24"/>
        </w:rPr>
        <w:t xml:space="preserve"> 3</w:t>
      </w:r>
    </w:p>
    <w:p w:rsidR="00FC1EEF" w:rsidRPr="00497AD4" w:rsidRDefault="00FC1EEF" w:rsidP="00FC1EEF">
      <w:pPr>
        <w:ind w:firstLine="709"/>
        <w:jc w:val="right"/>
        <w:rPr>
          <w:rFonts w:ascii="Times New Roman" w:eastAsia="Times New Roman" w:hAnsi="Times New Roman" w:cs="Times New Roman"/>
          <w:i/>
          <w:color w:val="000000"/>
          <w:sz w:val="24"/>
          <w:szCs w:val="24"/>
        </w:rPr>
      </w:pPr>
    </w:p>
    <w:tbl>
      <w:tblPr>
        <w:tblStyle w:val="a3"/>
        <w:tblW w:w="0" w:type="auto"/>
        <w:tblLook w:val="04A0" w:firstRow="1" w:lastRow="0" w:firstColumn="1" w:lastColumn="0" w:noHBand="0" w:noVBand="1"/>
      </w:tblPr>
      <w:tblGrid>
        <w:gridCol w:w="2704"/>
        <w:gridCol w:w="2430"/>
        <w:gridCol w:w="2118"/>
        <w:gridCol w:w="2093"/>
      </w:tblGrid>
      <w:tr w:rsidR="00FC1EEF" w:rsidTr="007B1260">
        <w:tc>
          <w:tcPr>
            <w:tcW w:w="2802" w:type="dxa"/>
          </w:tcPr>
          <w:p w:rsidR="00FC1EEF" w:rsidRPr="009F5E28" w:rsidRDefault="00FC1EEF" w:rsidP="007B1260">
            <w:pPr>
              <w:jc w:val="center"/>
              <w:rPr>
                <w:rFonts w:ascii="Times New Roman" w:eastAsia="Times New Roman" w:hAnsi="Times New Roman" w:cs="Times New Roman"/>
                <w:b/>
                <w:i/>
                <w:color w:val="000000"/>
                <w:sz w:val="24"/>
                <w:szCs w:val="24"/>
              </w:rPr>
            </w:pPr>
            <w:r w:rsidRPr="009F5E28">
              <w:rPr>
                <w:rFonts w:ascii="Times New Roman" w:hAnsi="Times New Roman" w:cs="Times New Roman"/>
                <w:b/>
                <w:sz w:val="24"/>
                <w:szCs w:val="24"/>
              </w:rPr>
              <w:t>Название рабочей программы</w:t>
            </w:r>
          </w:p>
          <w:p w:rsidR="00FC1EEF" w:rsidRPr="009F5E28" w:rsidRDefault="00FC1EEF" w:rsidP="007B1260">
            <w:pPr>
              <w:jc w:val="center"/>
              <w:rPr>
                <w:rFonts w:ascii="Times New Roman" w:eastAsia="Times New Roman" w:hAnsi="Times New Roman" w:cs="Times New Roman"/>
                <w:b/>
                <w:i/>
                <w:color w:val="000000"/>
                <w:sz w:val="24"/>
                <w:szCs w:val="24"/>
              </w:rPr>
            </w:pPr>
          </w:p>
        </w:tc>
        <w:tc>
          <w:tcPr>
            <w:tcW w:w="1983" w:type="dxa"/>
          </w:tcPr>
          <w:p w:rsidR="00FC1EEF" w:rsidRPr="009F5E28" w:rsidRDefault="00FC1EEF" w:rsidP="007B1260">
            <w:pPr>
              <w:jc w:val="center"/>
              <w:rPr>
                <w:rFonts w:ascii="Times New Roman" w:eastAsia="Times New Roman" w:hAnsi="Times New Roman" w:cs="Times New Roman"/>
                <w:b/>
                <w:i/>
                <w:color w:val="000000"/>
                <w:sz w:val="24"/>
                <w:szCs w:val="24"/>
              </w:rPr>
            </w:pPr>
            <w:r w:rsidRPr="009F5E28">
              <w:rPr>
                <w:rFonts w:ascii="Times New Roman" w:hAnsi="Times New Roman" w:cs="Times New Roman"/>
                <w:b/>
                <w:sz w:val="24"/>
                <w:szCs w:val="24"/>
              </w:rPr>
              <w:t>Часы</w:t>
            </w:r>
          </w:p>
        </w:tc>
        <w:tc>
          <w:tcPr>
            <w:tcW w:w="2393" w:type="dxa"/>
          </w:tcPr>
          <w:p w:rsidR="00FC1EEF" w:rsidRPr="009F5E28" w:rsidRDefault="00FC1EEF" w:rsidP="007B1260">
            <w:pPr>
              <w:jc w:val="center"/>
              <w:rPr>
                <w:rFonts w:ascii="Times New Roman" w:eastAsia="Times New Roman" w:hAnsi="Times New Roman" w:cs="Times New Roman"/>
                <w:b/>
                <w:i/>
                <w:color w:val="000000"/>
                <w:sz w:val="24"/>
                <w:szCs w:val="24"/>
              </w:rPr>
            </w:pPr>
            <w:r w:rsidRPr="009F5E28">
              <w:rPr>
                <w:rFonts w:ascii="Times New Roman" w:hAnsi="Times New Roman" w:cs="Times New Roman"/>
                <w:b/>
                <w:sz w:val="24"/>
                <w:szCs w:val="24"/>
              </w:rPr>
              <w:t>Адресат</w:t>
            </w:r>
          </w:p>
        </w:tc>
        <w:tc>
          <w:tcPr>
            <w:tcW w:w="2393" w:type="dxa"/>
          </w:tcPr>
          <w:p w:rsidR="00FC1EEF" w:rsidRPr="009F5E28" w:rsidRDefault="00FC1EEF" w:rsidP="007B1260">
            <w:pPr>
              <w:jc w:val="center"/>
              <w:rPr>
                <w:rFonts w:ascii="Times New Roman" w:eastAsia="Times New Roman" w:hAnsi="Times New Roman" w:cs="Times New Roman"/>
                <w:b/>
                <w:i/>
                <w:color w:val="000000"/>
                <w:sz w:val="24"/>
                <w:szCs w:val="24"/>
              </w:rPr>
            </w:pPr>
            <w:r w:rsidRPr="009F5E28">
              <w:rPr>
                <w:rFonts w:ascii="Times New Roman" w:hAnsi="Times New Roman" w:cs="Times New Roman"/>
                <w:b/>
                <w:sz w:val="24"/>
                <w:szCs w:val="24"/>
              </w:rPr>
              <w:t>Форма реализации</w:t>
            </w:r>
          </w:p>
        </w:tc>
      </w:tr>
      <w:tr w:rsidR="00FC1EEF" w:rsidTr="007B1260">
        <w:tc>
          <w:tcPr>
            <w:tcW w:w="2802" w:type="dxa"/>
          </w:tcPr>
          <w:p w:rsidR="005D1AB4" w:rsidRPr="005D1AB4" w:rsidRDefault="005D1AB4" w:rsidP="005D1AB4">
            <w:pPr>
              <w:pStyle w:val="11"/>
              <w:jc w:val="left"/>
              <w:rPr>
                <w:b w:val="0"/>
                <w:color w:val="000000"/>
                <w:sz w:val="24"/>
                <w:szCs w:val="24"/>
                <w:u w:val="none"/>
                <w:lang w:val="ru-RU"/>
              </w:rPr>
            </w:pPr>
            <w:proofErr w:type="spellStart"/>
            <w:r>
              <w:rPr>
                <w:b w:val="0"/>
                <w:bCs/>
                <w:color w:val="000000"/>
                <w:sz w:val="24"/>
                <w:szCs w:val="24"/>
                <w:u w:val="none"/>
                <w:lang w:val="ru-RU"/>
              </w:rPr>
              <w:t>КуражеваН</w:t>
            </w:r>
            <w:proofErr w:type="spellEnd"/>
            <w:r>
              <w:rPr>
                <w:b w:val="0"/>
                <w:bCs/>
                <w:color w:val="000000"/>
                <w:sz w:val="24"/>
                <w:szCs w:val="24"/>
                <w:u w:val="none"/>
                <w:lang w:val="ru-RU"/>
              </w:rPr>
              <w:t>. Ю., Козлова</w:t>
            </w:r>
            <w:r w:rsidRPr="005D1AB4">
              <w:rPr>
                <w:b w:val="0"/>
                <w:bCs/>
                <w:color w:val="000000"/>
                <w:sz w:val="24"/>
                <w:szCs w:val="24"/>
                <w:u w:val="none"/>
                <w:lang w:val="ru-RU"/>
              </w:rPr>
              <w:t xml:space="preserve"> И. А.</w:t>
            </w:r>
            <w:r w:rsidRPr="005D1AB4">
              <w:rPr>
                <w:b w:val="0"/>
                <w:color w:val="000000"/>
                <w:sz w:val="24"/>
                <w:szCs w:val="24"/>
                <w:u w:val="none"/>
                <w:lang w:val="ru-RU"/>
              </w:rPr>
              <w:t xml:space="preserve"> «Приключения будущих первоклассников: психологиче</w:t>
            </w:r>
            <w:r w:rsidRPr="005D1AB4">
              <w:rPr>
                <w:b w:val="0"/>
                <w:color w:val="000000"/>
                <w:sz w:val="24"/>
                <w:szCs w:val="24"/>
                <w:u w:val="none"/>
                <w:lang w:val="ru-RU"/>
              </w:rPr>
              <w:softHyphen/>
              <w:t>ские занятия с детьми 6-7 лет».</w:t>
            </w:r>
            <w:r>
              <w:rPr>
                <w:b w:val="0"/>
                <w:color w:val="000000"/>
                <w:sz w:val="24"/>
                <w:szCs w:val="24"/>
                <w:u w:val="none"/>
                <w:lang w:val="ru-RU"/>
              </w:rPr>
              <w:t xml:space="preserve"> </w:t>
            </w:r>
          </w:p>
          <w:p w:rsidR="005D1AB4" w:rsidRPr="005D1AB4" w:rsidRDefault="005D1AB4" w:rsidP="005D1AB4">
            <w:pPr>
              <w:pStyle w:val="11"/>
              <w:rPr>
                <w:b w:val="0"/>
                <w:color w:val="000000"/>
                <w:sz w:val="24"/>
                <w:szCs w:val="24"/>
                <w:u w:val="none"/>
                <w:lang w:val="ru-RU"/>
              </w:rPr>
            </w:pPr>
          </w:p>
          <w:p w:rsidR="00FC1EEF" w:rsidRDefault="00FC1EEF" w:rsidP="005D1AB4">
            <w:pPr>
              <w:rPr>
                <w:rFonts w:ascii="Times New Roman" w:eastAsia="Times New Roman" w:hAnsi="Times New Roman" w:cs="Times New Roman"/>
                <w:i/>
                <w:color w:val="000000"/>
                <w:sz w:val="24"/>
                <w:szCs w:val="24"/>
              </w:rPr>
            </w:pPr>
          </w:p>
        </w:tc>
        <w:tc>
          <w:tcPr>
            <w:tcW w:w="1983" w:type="dxa"/>
          </w:tcPr>
          <w:p w:rsidR="00FC1EEF" w:rsidRPr="009F5E28" w:rsidRDefault="00A23FDA" w:rsidP="00A23FD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w:t>
            </w:r>
            <w:r w:rsidR="00FC1EEF" w:rsidRPr="009F5E2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занятий </w:t>
            </w:r>
            <w:r w:rsidRPr="009F5E28">
              <w:rPr>
                <w:rFonts w:ascii="Times New Roman" w:eastAsia="Times New Roman" w:hAnsi="Times New Roman" w:cs="Times New Roman"/>
                <w:color w:val="000000"/>
                <w:sz w:val="24"/>
                <w:szCs w:val="24"/>
              </w:rPr>
              <w:t>из</w:t>
            </w:r>
            <w:r w:rsidR="00FC1EEF" w:rsidRPr="009F5E28">
              <w:rPr>
                <w:rFonts w:ascii="Times New Roman" w:eastAsia="Times New Roman" w:hAnsi="Times New Roman" w:cs="Times New Roman"/>
                <w:color w:val="000000"/>
                <w:sz w:val="24"/>
                <w:szCs w:val="24"/>
              </w:rPr>
              <w:t xml:space="preserve"> расчета 1 раз в </w:t>
            </w:r>
            <w:r w:rsidR="00FC1EEF">
              <w:rPr>
                <w:rFonts w:ascii="Times New Roman" w:eastAsia="Times New Roman" w:hAnsi="Times New Roman" w:cs="Times New Roman"/>
                <w:color w:val="000000"/>
                <w:sz w:val="24"/>
                <w:szCs w:val="24"/>
              </w:rPr>
              <w:t xml:space="preserve">неделю продолжительностью </w:t>
            </w:r>
            <w:r>
              <w:rPr>
                <w:rFonts w:ascii="Times New Roman" w:eastAsia="Times New Roman" w:hAnsi="Times New Roman" w:cs="Times New Roman"/>
                <w:color w:val="000000"/>
                <w:sz w:val="24"/>
                <w:szCs w:val="24"/>
              </w:rPr>
              <w:t xml:space="preserve">20-25 </w:t>
            </w:r>
            <w:r w:rsidR="00FC1EEF" w:rsidRPr="009F5E28">
              <w:rPr>
                <w:rFonts w:ascii="Times New Roman" w:eastAsia="Times New Roman" w:hAnsi="Times New Roman" w:cs="Times New Roman"/>
                <w:color w:val="000000"/>
                <w:sz w:val="24"/>
                <w:szCs w:val="24"/>
              </w:rPr>
              <w:t>минут</w:t>
            </w:r>
          </w:p>
        </w:tc>
        <w:tc>
          <w:tcPr>
            <w:tcW w:w="2393" w:type="dxa"/>
          </w:tcPr>
          <w:p w:rsidR="00FC1EEF" w:rsidRPr="009F5E28" w:rsidRDefault="00FC1EEF" w:rsidP="005D1A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Воспитанники </w:t>
            </w:r>
            <w:r w:rsidR="005D1AB4">
              <w:rPr>
                <w:rFonts w:ascii="Times New Roman" w:eastAsia="Times New Roman" w:hAnsi="Times New Roman" w:cs="Times New Roman"/>
                <w:color w:val="000000"/>
                <w:sz w:val="24"/>
                <w:szCs w:val="24"/>
              </w:rPr>
              <w:t>6-7 лет</w:t>
            </w:r>
          </w:p>
        </w:tc>
        <w:tc>
          <w:tcPr>
            <w:tcW w:w="2393" w:type="dxa"/>
          </w:tcPr>
          <w:p w:rsidR="00FC1EEF" w:rsidRPr="009F5E28" w:rsidRDefault="00FC1EEF" w:rsidP="007B126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Групповое занятие</w:t>
            </w:r>
          </w:p>
        </w:tc>
      </w:tr>
      <w:tr w:rsidR="005D1AB4" w:rsidTr="007B1260">
        <w:tc>
          <w:tcPr>
            <w:tcW w:w="2802" w:type="dxa"/>
          </w:tcPr>
          <w:p w:rsidR="005D1AB4" w:rsidRPr="005D1AB4" w:rsidRDefault="005D1AB4" w:rsidP="005D1AB4">
            <w:pPr>
              <w:pStyle w:val="11"/>
              <w:jc w:val="left"/>
              <w:rPr>
                <w:b w:val="0"/>
                <w:bCs/>
                <w:color w:val="000000"/>
                <w:sz w:val="24"/>
                <w:szCs w:val="24"/>
                <w:u w:val="none"/>
                <w:lang w:val="ru-RU"/>
              </w:rPr>
            </w:pPr>
            <w:r w:rsidRPr="005D1AB4">
              <w:rPr>
                <w:b w:val="0"/>
                <w:color w:val="000000"/>
                <w:sz w:val="24"/>
                <w:szCs w:val="24"/>
                <w:u w:val="none"/>
              </w:rPr>
              <w:t>«Играем вместе» -рабочая программа совместных детско-родительских занятий для профилактики эмоциональных нарушений в паре «мать-ребенок»</w:t>
            </w:r>
          </w:p>
        </w:tc>
        <w:tc>
          <w:tcPr>
            <w:tcW w:w="1983" w:type="dxa"/>
          </w:tcPr>
          <w:p w:rsidR="005D1AB4" w:rsidRPr="009F5E28" w:rsidRDefault="00A23FDA" w:rsidP="00A23FD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занятий з расчета 20-25</w:t>
            </w:r>
            <w:r w:rsidR="005D1AB4" w:rsidRPr="005D1AB4">
              <w:rPr>
                <w:rFonts w:ascii="Times New Roman" w:eastAsia="Times New Roman" w:hAnsi="Times New Roman" w:cs="Times New Roman"/>
                <w:color w:val="000000"/>
                <w:sz w:val="24"/>
                <w:szCs w:val="24"/>
              </w:rPr>
              <w:t xml:space="preserve"> минут – одно занятие)</w:t>
            </w:r>
          </w:p>
        </w:tc>
        <w:tc>
          <w:tcPr>
            <w:tcW w:w="2393" w:type="dxa"/>
          </w:tcPr>
          <w:p w:rsidR="005D1AB4" w:rsidRDefault="005D1AB4" w:rsidP="005D1AB4">
            <w:pPr>
              <w:rPr>
                <w:rFonts w:ascii="Times New Roman" w:eastAsia="Times New Roman" w:hAnsi="Times New Roman" w:cs="Times New Roman"/>
                <w:color w:val="000000"/>
                <w:sz w:val="24"/>
                <w:szCs w:val="24"/>
              </w:rPr>
            </w:pPr>
            <w:r w:rsidRPr="005D1AB4">
              <w:rPr>
                <w:rFonts w:ascii="Times New Roman" w:eastAsia="Times New Roman" w:hAnsi="Times New Roman" w:cs="Times New Roman"/>
                <w:color w:val="000000"/>
                <w:sz w:val="24"/>
                <w:szCs w:val="24"/>
              </w:rPr>
              <w:t>Пара «мать-ребенок» с признаками эмоциональных нарушений</w:t>
            </w:r>
          </w:p>
        </w:tc>
        <w:tc>
          <w:tcPr>
            <w:tcW w:w="2393" w:type="dxa"/>
          </w:tcPr>
          <w:p w:rsidR="005D1AB4" w:rsidRDefault="005D1AB4" w:rsidP="007B1260">
            <w:pPr>
              <w:jc w:val="both"/>
              <w:rPr>
                <w:rFonts w:ascii="Times New Roman" w:eastAsia="Times New Roman" w:hAnsi="Times New Roman" w:cs="Times New Roman"/>
                <w:color w:val="000000"/>
                <w:sz w:val="24"/>
                <w:szCs w:val="24"/>
              </w:rPr>
            </w:pPr>
            <w:r w:rsidRPr="005D1AB4">
              <w:rPr>
                <w:rFonts w:ascii="Times New Roman" w:eastAsia="Times New Roman" w:hAnsi="Times New Roman" w:cs="Times New Roman"/>
                <w:color w:val="000000"/>
                <w:sz w:val="24"/>
                <w:szCs w:val="24"/>
              </w:rPr>
              <w:t>Детско-родительские занятия – индивидуально и в группе</w:t>
            </w:r>
          </w:p>
        </w:tc>
      </w:tr>
      <w:tr w:rsidR="005763E1" w:rsidTr="007B1260">
        <w:tc>
          <w:tcPr>
            <w:tcW w:w="2802" w:type="dxa"/>
          </w:tcPr>
          <w:p w:rsidR="0079301A" w:rsidRDefault="005763E1" w:rsidP="005D1AB4">
            <w:pPr>
              <w:pStyle w:val="11"/>
              <w:jc w:val="left"/>
              <w:rPr>
                <w:b w:val="0"/>
                <w:color w:val="000000"/>
                <w:sz w:val="24"/>
                <w:szCs w:val="24"/>
                <w:u w:val="none"/>
                <w:lang w:val="ru-RU"/>
              </w:rPr>
            </w:pPr>
            <w:r>
              <w:rPr>
                <w:b w:val="0"/>
                <w:color w:val="000000"/>
                <w:sz w:val="24"/>
                <w:szCs w:val="24"/>
                <w:u w:val="none"/>
                <w:lang w:val="ru-RU"/>
              </w:rPr>
              <w:t>Селищева</w:t>
            </w:r>
            <w:r w:rsidR="0079301A">
              <w:rPr>
                <w:b w:val="0"/>
                <w:color w:val="000000"/>
                <w:sz w:val="24"/>
                <w:szCs w:val="24"/>
                <w:u w:val="none"/>
                <w:lang w:val="ru-RU"/>
              </w:rPr>
              <w:t xml:space="preserve"> Т.В.</w:t>
            </w:r>
          </w:p>
          <w:p w:rsidR="005763E1" w:rsidRPr="005763E1" w:rsidRDefault="005763E1" w:rsidP="005D1AB4">
            <w:pPr>
              <w:pStyle w:val="11"/>
              <w:jc w:val="left"/>
              <w:rPr>
                <w:b w:val="0"/>
                <w:color w:val="000000"/>
                <w:sz w:val="24"/>
                <w:szCs w:val="24"/>
                <w:u w:val="none"/>
                <w:lang w:val="ru-RU"/>
              </w:rPr>
            </w:pPr>
            <w:r>
              <w:rPr>
                <w:b w:val="0"/>
                <w:color w:val="000000"/>
                <w:sz w:val="24"/>
                <w:szCs w:val="24"/>
                <w:u w:val="none"/>
                <w:lang w:val="ru-RU"/>
              </w:rPr>
              <w:t xml:space="preserve">«Коррекционно-развивающие занятия с детьми 5-7 лет. Полифункциональная интерактивная среда темной сенсорной комнаты: </w:t>
            </w:r>
            <w:proofErr w:type="spellStart"/>
            <w:r>
              <w:rPr>
                <w:b w:val="0"/>
                <w:color w:val="000000"/>
                <w:sz w:val="24"/>
                <w:szCs w:val="24"/>
                <w:u w:val="none"/>
                <w:lang w:val="ru-RU"/>
              </w:rPr>
              <w:t>сказкотерапия</w:t>
            </w:r>
            <w:proofErr w:type="spellEnd"/>
            <w:r>
              <w:rPr>
                <w:b w:val="0"/>
                <w:color w:val="000000"/>
                <w:sz w:val="24"/>
                <w:szCs w:val="24"/>
                <w:u w:val="none"/>
                <w:lang w:val="ru-RU"/>
              </w:rPr>
              <w:t xml:space="preserve">, </w:t>
            </w:r>
            <w:proofErr w:type="spellStart"/>
            <w:r>
              <w:rPr>
                <w:b w:val="0"/>
                <w:color w:val="000000"/>
                <w:sz w:val="24"/>
                <w:szCs w:val="24"/>
                <w:u w:val="none"/>
                <w:lang w:val="ru-RU"/>
              </w:rPr>
              <w:t>игротерапия</w:t>
            </w:r>
            <w:proofErr w:type="spellEnd"/>
            <w:r>
              <w:rPr>
                <w:b w:val="0"/>
                <w:color w:val="000000"/>
                <w:sz w:val="24"/>
                <w:szCs w:val="24"/>
                <w:u w:val="none"/>
                <w:lang w:val="ru-RU"/>
              </w:rPr>
              <w:t>».</w:t>
            </w:r>
          </w:p>
        </w:tc>
        <w:tc>
          <w:tcPr>
            <w:tcW w:w="1983" w:type="dxa"/>
          </w:tcPr>
          <w:p w:rsidR="005763E1" w:rsidRPr="005D1AB4" w:rsidRDefault="0079301A" w:rsidP="00A23FD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00A23FDA">
              <w:rPr>
                <w:rFonts w:ascii="Times New Roman" w:eastAsia="Times New Roman" w:hAnsi="Times New Roman" w:cs="Times New Roman"/>
                <w:color w:val="000000"/>
                <w:sz w:val="24"/>
                <w:szCs w:val="24"/>
              </w:rPr>
              <w:t xml:space="preserve">занятий </w:t>
            </w:r>
            <w:r>
              <w:rPr>
                <w:rFonts w:ascii="Times New Roman" w:eastAsia="Times New Roman" w:hAnsi="Times New Roman" w:cs="Times New Roman"/>
                <w:color w:val="000000"/>
                <w:sz w:val="24"/>
                <w:szCs w:val="24"/>
              </w:rPr>
              <w:t xml:space="preserve">(из расчета </w:t>
            </w:r>
            <w:r w:rsidR="00763D4C">
              <w:rPr>
                <w:rFonts w:ascii="Times New Roman" w:eastAsia="Times New Roman" w:hAnsi="Times New Roman" w:cs="Times New Roman"/>
                <w:color w:val="000000"/>
                <w:sz w:val="24"/>
                <w:szCs w:val="24"/>
              </w:rPr>
              <w:t xml:space="preserve">2 раза в месяц, </w:t>
            </w:r>
            <w:r w:rsidR="00A23FDA">
              <w:rPr>
                <w:rFonts w:ascii="Times New Roman" w:eastAsia="Times New Roman" w:hAnsi="Times New Roman" w:cs="Times New Roman"/>
                <w:color w:val="000000"/>
                <w:sz w:val="24"/>
                <w:szCs w:val="24"/>
              </w:rPr>
              <w:t>20-25</w:t>
            </w:r>
            <w:r>
              <w:rPr>
                <w:rFonts w:ascii="Times New Roman" w:eastAsia="Times New Roman" w:hAnsi="Times New Roman" w:cs="Times New Roman"/>
                <w:color w:val="000000"/>
                <w:sz w:val="24"/>
                <w:szCs w:val="24"/>
              </w:rPr>
              <w:t xml:space="preserve"> мин - одно занятие)</w:t>
            </w:r>
          </w:p>
        </w:tc>
        <w:tc>
          <w:tcPr>
            <w:tcW w:w="2393" w:type="dxa"/>
          </w:tcPr>
          <w:p w:rsidR="005763E1" w:rsidRPr="005D1AB4" w:rsidRDefault="005763E1" w:rsidP="005D1AB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Воспитанники 6-7 лет</w:t>
            </w:r>
          </w:p>
        </w:tc>
        <w:tc>
          <w:tcPr>
            <w:tcW w:w="2393" w:type="dxa"/>
          </w:tcPr>
          <w:p w:rsidR="005763E1" w:rsidRPr="005D1AB4" w:rsidRDefault="005763E1" w:rsidP="007B126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Групповое занятие</w:t>
            </w:r>
          </w:p>
        </w:tc>
      </w:tr>
    </w:tbl>
    <w:p w:rsidR="003025A6" w:rsidRDefault="003025A6" w:rsidP="00D23735">
      <w:pPr>
        <w:spacing w:line="360" w:lineRule="auto"/>
        <w:contextualSpacing/>
        <w:rPr>
          <w:rFonts w:ascii="Times New Roman" w:eastAsia="Times New Roman" w:hAnsi="Times New Roman" w:cs="Times New Roman"/>
          <w:b/>
          <w:sz w:val="28"/>
          <w:szCs w:val="28"/>
          <w:lang w:eastAsia="ru-RU"/>
        </w:rPr>
      </w:pPr>
    </w:p>
    <w:p w:rsidR="005D1AB4" w:rsidRPr="00EA072D" w:rsidRDefault="005D1AB4" w:rsidP="00EA072D">
      <w:pPr>
        <w:pStyle w:val="a4"/>
        <w:numPr>
          <w:ilvl w:val="1"/>
          <w:numId w:val="32"/>
        </w:numPr>
        <w:spacing w:line="360" w:lineRule="auto"/>
        <w:jc w:val="center"/>
        <w:rPr>
          <w:rFonts w:ascii="Times New Roman" w:eastAsia="Times New Roman" w:hAnsi="Times New Roman" w:cs="Times New Roman"/>
          <w:b/>
          <w:sz w:val="28"/>
          <w:szCs w:val="28"/>
          <w:lang w:eastAsia="ru-RU"/>
        </w:rPr>
      </w:pPr>
      <w:r w:rsidRPr="00EA072D">
        <w:rPr>
          <w:rFonts w:ascii="Times New Roman" w:eastAsia="Times New Roman" w:hAnsi="Times New Roman" w:cs="Times New Roman"/>
          <w:b/>
          <w:sz w:val="28"/>
          <w:szCs w:val="28"/>
          <w:lang w:eastAsia="ru-RU"/>
        </w:rPr>
        <w:t>Описание вариативных(внутриорганизационных) форм реализации программы. Психолого-Медико--Педагогический консилиум</w:t>
      </w:r>
    </w:p>
    <w:p w:rsidR="005D1AB4" w:rsidRPr="005D1AB4" w:rsidRDefault="005D1AB4" w:rsidP="005D1AB4">
      <w:pPr>
        <w:widowControl w:val="0"/>
        <w:spacing w:after="220" w:line="360" w:lineRule="auto"/>
        <w:jc w:val="both"/>
        <w:rPr>
          <w:rFonts w:ascii="Times New Roman" w:eastAsia="Times New Roman" w:hAnsi="Times New Roman" w:cs="Times New Roman"/>
          <w:color w:val="000000"/>
          <w:sz w:val="24"/>
          <w:szCs w:val="24"/>
          <w:lang w:eastAsia="ru-RU" w:bidi="ru-RU"/>
        </w:rPr>
      </w:pPr>
      <w:r w:rsidRPr="005D1AB4">
        <w:rPr>
          <w:rFonts w:ascii="Times New Roman" w:eastAsia="Times New Roman" w:hAnsi="Times New Roman" w:cs="Times New Roman"/>
          <w:color w:val="000000"/>
          <w:sz w:val="28"/>
          <w:szCs w:val="28"/>
          <w:lang w:eastAsia="ru-RU"/>
        </w:rPr>
        <w:t xml:space="preserve">    </w:t>
      </w:r>
      <w:r w:rsidR="003B4857">
        <w:rPr>
          <w:rFonts w:ascii="Times New Roman" w:eastAsia="Times New Roman" w:hAnsi="Times New Roman" w:cs="Times New Roman"/>
          <w:color w:val="000000"/>
          <w:sz w:val="24"/>
          <w:szCs w:val="24"/>
          <w:lang w:eastAsia="ru-RU" w:bidi="ru-RU"/>
        </w:rPr>
        <w:t>В ГБДОУ детском</w:t>
      </w:r>
      <w:r w:rsidRPr="005D1AB4">
        <w:rPr>
          <w:rFonts w:ascii="Times New Roman" w:eastAsia="Times New Roman" w:hAnsi="Times New Roman" w:cs="Times New Roman"/>
          <w:color w:val="000000"/>
          <w:sz w:val="24"/>
          <w:szCs w:val="24"/>
          <w:lang w:eastAsia="ru-RU" w:bidi="ru-RU"/>
        </w:rPr>
        <w:t xml:space="preserve"> сад</w:t>
      </w:r>
      <w:r w:rsidR="003B4857">
        <w:rPr>
          <w:rFonts w:ascii="Times New Roman" w:eastAsia="Times New Roman" w:hAnsi="Times New Roman" w:cs="Times New Roman"/>
          <w:color w:val="000000"/>
          <w:sz w:val="24"/>
          <w:szCs w:val="24"/>
          <w:lang w:eastAsia="ru-RU" w:bidi="ru-RU"/>
        </w:rPr>
        <w:t>у</w:t>
      </w:r>
      <w:r w:rsidRPr="005D1AB4">
        <w:rPr>
          <w:rFonts w:ascii="Times New Roman" w:eastAsia="Times New Roman" w:hAnsi="Times New Roman" w:cs="Times New Roman"/>
          <w:color w:val="000000"/>
          <w:sz w:val="24"/>
          <w:szCs w:val="24"/>
          <w:lang w:eastAsia="ru-RU" w:bidi="ru-RU"/>
        </w:rPr>
        <w:t xml:space="preserve"> № 78 «Жемчужинка» используется такая форма реализации программы, оказывающая помощь детям со специальными образовательными потребностями как психолого-медико-педагогический консилиум.</w:t>
      </w:r>
    </w:p>
    <w:p w:rsidR="005D1AB4" w:rsidRPr="005D1AB4" w:rsidRDefault="005D1AB4" w:rsidP="005D1AB4">
      <w:pPr>
        <w:spacing w:line="360" w:lineRule="auto"/>
        <w:jc w:val="both"/>
        <w:rPr>
          <w:rFonts w:ascii="Times New Roman" w:eastAsia="Times New Roman" w:hAnsi="Times New Roman" w:cs="Times New Roman"/>
          <w:color w:val="000000"/>
          <w:sz w:val="24"/>
          <w:szCs w:val="24"/>
          <w:lang w:eastAsia="ru-RU" w:bidi="ru-RU"/>
        </w:rPr>
      </w:pPr>
      <w:r w:rsidRPr="005D1AB4">
        <w:rPr>
          <w:rFonts w:ascii="Times New Roman" w:eastAsia="Times New Roman" w:hAnsi="Times New Roman" w:cs="Times New Roman"/>
          <w:b/>
          <w:i/>
          <w:sz w:val="24"/>
          <w:szCs w:val="24"/>
          <w:u w:val="single"/>
          <w:lang w:eastAsia="ru-RU"/>
        </w:rPr>
        <w:t>Психолого-медико--педагогический консилиум</w:t>
      </w:r>
      <w:r w:rsidRPr="005D1AB4">
        <w:rPr>
          <w:rFonts w:ascii="Times New Roman" w:eastAsia="Times New Roman" w:hAnsi="Times New Roman" w:cs="Times New Roman"/>
          <w:color w:val="000000"/>
          <w:sz w:val="24"/>
          <w:szCs w:val="24"/>
          <w:lang w:eastAsia="ru-RU" w:bidi="ru-RU"/>
        </w:rPr>
        <w:t xml:space="preserve"> (</w:t>
      </w:r>
      <w:proofErr w:type="spellStart"/>
      <w:r w:rsidRPr="005D1AB4">
        <w:rPr>
          <w:rFonts w:ascii="Times New Roman" w:eastAsia="Times New Roman" w:hAnsi="Times New Roman" w:cs="Times New Roman"/>
          <w:color w:val="000000"/>
          <w:sz w:val="24"/>
          <w:szCs w:val="24"/>
          <w:lang w:eastAsia="ru-RU" w:bidi="ru-RU"/>
        </w:rPr>
        <w:t>ПМПк</w:t>
      </w:r>
      <w:proofErr w:type="spellEnd"/>
      <w:r w:rsidRPr="005D1AB4">
        <w:rPr>
          <w:rFonts w:ascii="Times New Roman" w:eastAsia="Times New Roman" w:hAnsi="Times New Roman" w:cs="Times New Roman"/>
          <w:color w:val="000000"/>
          <w:sz w:val="24"/>
          <w:szCs w:val="24"/>
          <w:lang w:eastAsia="ru-RU" w:bidi="ru-RU"/>
        </w:rPr>
        <w:t>) ор</w:t>
      </w:r>
      <w:r w:rsidRPr="005D1AB4">
        <w:rPr>
          <w:rFonts w:ascii="Times New Roman" w:eastAsia="Times New Roman" w:hAnsi="Times New Roman" w:cs="Times New Roman"/>
          <w:color w:val="000000"/>
          <w:sz w:val="24"/>
          <w:szCs w:val="24"/>
          <w:lang w:eastAsia="ru-RU" w:bidi="ru-RU"/>
        </w:rPr>
        <w:softHyphen/>
        <w:t>ганизован и функционирует в ДОУ на основании соответству</w:t>
      </w:r>
      <w:r w:rsidRPr="005D1AB4">
        <w:rPr>
          <w:rFonts w:ascii="Times New Roman" w:eastAsia="Times New Roman" w:hAnsi="Times New Roman" w:cs="Times New Roman"/>
          <w:color w:val="000000"/>
          <w:sz w:val="24"/>
          <w:szCs w:val="24"/>
          <w:lang w:eastAsia="ru-RU" w:bidi="ru-RU"/>
        </w:rPr>
        <w:softHyphen/>
        <w:t>ющего положения, которое разработано, принято педа</w:t>
      </w:r>
      <w:r w:rsidRPr="005D1AB4">
        <w:rPr>
          <w:rFonts w:ascii="Times New Roman" w:eastAsia="Times New Roman" w:hAnsi="Times New Roman" w:cs="Times New Roman"/>
          <w:color w:val="000000"/>
          <w:sz w:val="24"/>
          <w:szCs w:val="24"/>
          <w:lang w:eastAsia="ru-RU" w:bidi="ru-RU"/>
        </w:rPr>
        <w:softHyphen/>
        <w:t xml:space="preserve">гогическим советом учреждения и утверждено заведующим. </w:t>
      </w:r>
    </w:p>
    <w:p w:rsidR="005D1AB4" w:rsidRPr="005D1AB4" w:rsidRDefault="005D1AB4" w:rsidP="005D1AB4">
      <w:pPr>
        <w:widowControl w:val="0"/>
        <w:spacing w:after="0" w:line="360" w:lineRule="auto"/>
        <w:ind w:firstLine="380"/>
        <w:jc w:val="both"/>
        <w:rPr>
          <w:rFonts w:ascii="Times New Roman" w:eastAsia="Times New Roman" w:hAnsi="Times New Roman" w:cs="Times New Roman"/>
          <w:color w:val="000000"/>
          <w:sz w:val="24"/>
          <w:szCs w:val="24"/>
          <w:lang w:eastAsia="ru-RU" w:bidi="ru-RU"/>
        </w:rPr>
      </w:pPr>
      <w:proofErr w:type="spellStart"/>
      <w:r w:rsidRPr="005D1AB4">
        <w:rPr>
          <w:rFonts w:ascii="Times New Roman" w:eastAsia="Times New Roman" w:hAnsi="Times New Roman" w:cs="Times New Roman"/>
          <w:color w:val="000000"/>
          <w:sz w:val="24"/>
          <w:szCs w:val="24"/>
          <w:lang w:bidi="ru-RU"/>
        </w:rPr>
        <w:t>ПМПк</w:t>
      </w:r>
      <w:proofErr w:type="spellEnd"/>
      <w:r w:rsidRPr="005D1AB4">
        <w:rPr>
          <w:rFonts w:ascii="Times New Roman" w:eastAsia="Times New Roman" w:hAnsi="Times New Roman" w:cs="Times New Roman"/>
          <w:color w:val="000000"/>
          <w:sz w:val="24"/>
          <w:szCs w:val="24"/>
          <w:lang w:bidi="ru-RU"/>
        </w:rPr>
        <w:t xml:space="preserve"> осуществляет свою деятельность в соответствии с Федеральным законом от 29.12.2012 № 273-ФЗ «Об образовании в Российской Федерации», </w:t>
      </w:r>
      <w:r w:rsidRPr="005D1AB4">
        <w:rPr>
          <w:rFonts w:ascii="Times New Roman" w:eastAsia="Times New Roman" w:hAnsi="Times New Roman" w:cs="Times New Roman"/>
          <w:color w:val="000000"/>
          <w:sz w:val="24"/>
          <w:szCs w:val="24"/>
          <w:lang w:eastAsia="ru-RU" w:bidi="ru-RU"/>
        </w:rPr>
        <w:t>Письмо</w:t>
      </w:r>
      <w:r w:rsidR="003B4857">
        <w:rPr>
          <w:rFonts w:ascii="Times New Roman" w:eastAsia="Times New Roman" w:hAnsi="Times New Roman" w:cs="Times New Roman"/>
          <w:color w:val="000000"/>
          <w:sz w:val="24"/>
          <w:szCs w:val="24"/>
          <w:lang w:eastAsia="ru-RU" w:bidi="ru-RU"/>
        </w:rPr>
        <w:t>м</w:t>
      </w:r>
      <w:r w:rsidRPr="005D1AB4">
        <w:rPr>
          <w:rFonts w:ascii="Times New Roman" w:eastAsia="Times New Roman" w:hAnsi="Times New Roman" w:cs="Times New Roman"/>
          <w:color w:val="000000"/>
          <w:sz w:val="24"/>
          <w:szCs w:val="24"/>
          <w:lang w:eastAsia="ru-RU" w:bidi="ru-RU"/>
        </w:rPr>
        <w:t xml:space="preserve"> Минобразования РФ «О психолого-медико-педагогическом консилиуме образовательного учреждения» от 27.03.2000 г. № 27/901-6, а также Письмо</w:t>
      </w:r>
      <w:r w:rsidR="003B4857">
        <w:rPr>
          <w:rFonts w:ascii="Times New Roman" w:eastAsia="Times New Roman" w:hAnsi="Times New Roman" w:cs="Times New Roman"/>
          <w:color w:val="000000"/>
          <w:sz w:val="24"/>
          <w:szCs w:val="24"/>
          <w:lang w:eastAsia="ru-RU" w:bidi="ru-RU"/>
        </w:rPr>
        <w:t>м</w:t>
      </w:r>
      <w:r w:rsidRPr="005D1AB4">
        <w:rPr>
          <w:rFonts w:ascii="Times New Roman" w:eastAsia="Times New Roman" w:hAnsi="Times New Roman" w:cs="Times New Roman"/>
          <w:color w:val="000000"/>
          <w:sz w:val="24"/>
          <w:szCs w:val="24"/>
          <w:lang w:eastAsia="ru-RU" w:bidi="ru-RU"/>
        </w:rPr>
        <w:t xml:space="preserve"> Минобразования России от 16.01.2002 г. № 03-51-5 ин/23-03 «Об интегрированном воспита</w:t>
      </w:r>
      <w:r w:rsidRPr="005D1AB4">
        <w:rPr>
          <w:rFonts w:ascii="Times New Roman" w:eastAsia="Times New Roman" w:hAnsi="Times New Roman" w:cs="Times New Roman"/>
          <w:color w:val="000000"/>
          <w:sz w:val="24"/>
          <w:szCs w:val="24"/>
          <w:lang w:eastAsia="ru-RU" w:bidi="ru-RU"/>
        </w:rPr>
        <w:softHyphen/>
        <w:t>нии и обучении детей с ограниченными возможностями здоро</w:t>
      </w:r>
      <w:r w:rsidRPr="005D1AB4">
        <w:rPr>
          <w:rFonts w:ascii="Times New Roman" w:eastAsia="Times New Roman" w:hAnsi="Times New Roman" w:cs="Times New Roman"/>
          <w:color w:val="000000"/>
          <w:sz w:val="24"/>
          <w:szCs w:val="24"/>
          <w:lang w:eastAsia="ru-RU" w:bidi="ru-RU"/>
        </w:rPr>
        <w:softHyphen/>
        <w:t>вья в дошкольных образовательных учреждениях», Конвенцией ООН о правах ребенка, Уставом ДОУ, ФГОС дошкольного образования, договором об образовании по образовательным программам дошкольного образования с родителями (законными представителями) воспитанников.</w:t>
      </w:r>
    </w:p>
    <w:p w:rsidR="005D1AB4" w:rsidRPr="005D1AB4" w:rsidRDefault="005D1AB4" w:rsidP="005D1AB4">
      <w:pPr>
        <w:widowControl w:val="0"/>
        <w:spacing w:after="0" w:line="360" w:lineRule="auto"/>
        <w:ind w:firstLine="380"/>
        <w:jc w:val="both"/>
        <w:rPr>
          <w:rFonts w:ascii="Times New Roman" w:eastAsia="Times New Roman" w:hAnsi="Times New Roman" w:cs="Times New Roman"/>
          <w:color w:val="000000"/>
          <w:sz w:val="24"/>
          <w:szCs w:val="24"/>
          <w:lang w:eastAsia="ru-RU" w:bidi="ru-RU"/>
        </w:rPr>
      </w:pPr>
      <w:r w:rsidRPr="005D1AB4">
        <w:rPr>
          <w:rFonts w:ascii="Times New Roman" w:eastAsia="Times New Roman" w:hAnsi="Times New Roman" w:cs="Times New Roman"/>
          <w:b/>
          <w:i/>
          <w:color w:val="000000"/>
          <w:sz w:val="24"/>
          <w:szCs w:val="24"/>
          <w:lang w:eastAsia="ru-RU" w:bidi="ru-RU"/>
        </w:rPr>
        <w:lastRenderedPageBreak/>
        <w:t>Цель</w:t>
      </w:r>
      <w:r w:rsidRPr="005D1AB4">
        <w:rPr>
          <w:rFonts w:ascii="Times New Roman" w:eastAsia="Times New Roman" w:hAnsi="Times New Roman" w:cs="Times New Roman"/>
          <w:i/>
          <w:color w:val="000000"/>
          <w:sz w:val="24"/>
          <w:szCs w:val="24"/>
          <w:lang w:eastAsia="ru-RU" w:bidi="ru-RU"/>
        </w:rPr>
        <w:t xml:space="preserve"> </w:t>
      </w:r>
      <w:proofErr w:type="spellStart"/>
      <w:r w:rsidRPr="005D1AB4">
        <w:rPr>
          <w:rFonts w:ascii="Times New Roman" w:eastAsia="Times New Roman" w:hAnsi="Times New Roman" w:cs="Times New Roman"/>
          <w:color w:val="000000"/>
          <w:sz w:val="24"/>
          <w:szCs w:val="24"/>
          <w:lang w:eastAsia="ru-RU" w:bidi="ru-RU"/>
        </w:rPr>
        <w:t>ПМПк</w:t>
      </w:r>
      <w:proofErr w:type="spellEnd"/>
      <w:r w:rsidRPr="005D1AB4">
        <w:rPr>
          <w:rFonts w:ascii="Times New Roman" w:eastAsia="Times New Roman" w:hAnsi="Times New Roman" w:cs="Times New Roman"/>
          <w:color w:val="000000"/>
          <w:sz w:val="24"/>
          <w:szCs w:val="24"/>
          <w:lang w:eastAsia="ru-RU" w:bidi="ru-RU"/>
        </w:rPr>
        <w:t xml:space="preserve"> состоит в определении и организации в рамках ДОУ адекватных условий развития, обучения и воспитания в соответствии со специальными образовательными потребностями, возрастными особенностями, диагностированными индивидуальными возможностями ребенка в зависимости от состояния соматического и нервно-психического здоровья.</w:t>
      </w:r>
    </w:p>
    <w:p w:rsidR="005D1AB4" w:rsidRPr="005D1AB4" w:rsidRDefault="00151F5C" w:rsidP="003025A6">
      <w:pPr>
        <w:spacing w:line="360" w:lineRule="auto"/>
        <w:ind w:left="360"/>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2.6</w:t>
      </w:r>
      <w:r w:rsidR="003025A6">
        <w:rPr>
          <w:rFonts w:ascii="Times New Roman" w:eastAsia="Times New Roman" w:hAnsi="Times New Roman" w:cs="Times New Roman"/>
          <w:b/>
          <w:sz w:val="28"/>
          <w:szCs w:val="28"/>
          <w:lang w:eastAsia="ru-RU"/>
        </w:rPr>
        <w:t>.</w:t>
      </w:r>
      <w:r w:rsidR="005D1AB4" w:rsidRPr="005D1AB4">
        <w:rPr>
          <w:rFonts w:ascii="Times New Roman" w:eastAsia="Times New Roman" w:hAnsi="Times New Roman" w:cs="Times New Roman"/>
          <w:b/>
          <w:sz w:val="28"/>
          <w:szCs w:val="28"/>
          <w:lang w:eastAsia="ru-RU"/>
        </w:rPr>
        <w:t>Система работы педагога-психолога с участниками образовательных отношений</w:t>
      </w:r>
    </w:p>
    <w:p w:rsidR="005D1AB4" w:rsidRPr="005D1AB4" w:rsidRDefault="005D1AB4" w:rsidP="005D1AB4">
      <w:pPr>
        <w:spacing w:line="360" w:lineRule="auto"/>
        <w:rPr>
          <w:rFonts w:ascii="Times New Roman" w:eastAsia="Times New Roman" w:hAnsi="Times New Roman" w:cs="Times New Roman"/>
          <w:i/>
          <w:color w:val="000000"/>
          <w:sz w:val="24"/>
          <w:szCs w:val="24"/>
          <w:u w:val="single"/>
          <w:lang w:eastAsia="ru-RU"/>
        </w:rPr>
      </w:pPr>
      <w:r w:rsidRPr="005D1AB4">
        <w:rPr>
          <w:rFonts w:ascii="Times New Roman" w:eastAsia="Times New Roman" w:hAnsi="Times New Roman" w:cs="Times New Roman"/>
          <w:i/>
          <w:color w:val="000000"/>
          <w:sz w:val="24"/>
          <w:szCs w:val="24"/>
          <w:u w:val="single"/>
          <w:lang w:eastAsia="ru-RU"/>
        </w:rPr>
        <w:t xml:space="preserve">С детьми: </w:t>
      </w:r>
    </w:p>
    <w:p w:rsidR="005D1AB4" w:rsidRPr="005D1AB4" w:rsidRDefault="005D1AB4" w:rsidP="00AC2234">
      <w:pPr>
        <w:numPr>
          <w:ilvl w:val="0"/>
          <w:numId w:val="9"/>
        </w:numPr>
        <w:spacing w:line="360" w:lineRule="auto"/>
        <w:contextualSpacing/>
        <w:rPr>
          <w:rFonts w:ascii="Times New Roman" w:eastAsia="Times New Roman" w:hAnsi="Times New Roman" w:cs="Times New Roman"/>
          <w:color w:val="000000"/>
          <w:sz w:val="24"/>
          <w:szCs w:val="24"/>
          <w:lang w:eastAsia="ru-RU"/>
        </w:rPr>
      </w:pPr>
      <w:r w:rsidRPr="005D1AB4">
        <w:rPr>
          <w:rFonts w:ascii="Times New Roman" w:eastAsia="Times New Roman" w:hAnsi="Times New Roman" w:cs="Times New Roman"/>
          <w:color w:val="000000"/>
          <w:sz w:val="24"/>
          <w:szCs w:val="24"/>
          <w:lang w:eastAsia="ru-RU"/>
        </w:rPr>
        <w:t>Индивидуальные занятия.</w:t>
      </w:r>
    </w:p>
    <w:p w:rsidR="005D1AB4" w:rsidRPr="005D1AB4" w:rsidRDefault="005D1AB4" w:rsidP="00AC2234">
      <w:pPr>
        <w:numPr>
          <w:ilvl w:val="0"/>
          <w:numId w:val="9"/>
        </w:numPr>
        <w:spacing w:line="360" w:lineRule="auto"/>
        <w:contextualSpacing/>
        <w:rPr>
          <w:rFonts w:ascii="Times New Roman" w:eastAsia="Times New Roman" w:hAnsi="Times New Roman" w:cs="Times New Roman"/>
          <w:color w:val="000000"/>
          <w:sz w:val="24"/>
          <w:szCs w:val="24"/>
          <w:lang w:eastAsia="ru-RU"/>
        </w:rPr>
      </w:pPr>
      <w:proofErr w:type="spellStart"/>
      <w:r w:rsidRPr="005D1AB4">
        <w:rPr>
          <w:rFonts w:ascii="Times New Roman" w:eastAsia="Times New Roman" w:hAnsi="Times New Roman" w:cs="Times New Roman"/>
          <w:color w:val="000000"/>
          <w:sz w:val="24"/>
          <w:szCs w:val="24"/>
          <w:lang w:eastAsia="ru-RU"/>
        </w:rPr>
        <w:t>Подгруповые</w:t>
      </w:r>
      <w:proofErr w:type="spellEnd"/>
      <w:r w:rsidRPr="005D1AB4">
        <w:rPr>
          <w:rFonts w:ascii="Times New Roman" w:eastAsia="Times New Roman" w:hAnsi="Times New Roman" w:cs="Times New Roman"/>
          <w:color w:val="000000"/>
          <w:sz w:val="24"/>
          <w:szCs w:val="24"/>
          <w:lang w:eastAsia="ru-RU"/>
        </w:rPr>
        <w:t xml:space="preserve"> занятия.</w:t>
      </w:r>
    </w:p>
    <w:p w:rsidR="005D1AB4" w:rsidRPr="005D1AB4" w:rsidRDefault="005D1AB4" w:rsidP="00AC2234">
      <w:pPr>
        <w:numPr>
          <w:ilvl w:val="0"/>
          <w:numId w:val="9"/>
        </w:numPr>
        <w:spacing w:line="360" w:lineRule="auto"/>
        <w:contextualSpacing/>
        <w:rPr>
          <w:rFonts w:ascii="Times New Roman" w:eastAsia="Times New Roman" w:hAnsi="Times New Roman" w:cs="Times New Roman"/>
          <w:color w:val="000000"/>
          <w:sz w:val="24"/>
          <w:szCs w:val="24"/>
          <w:lang w:eastAsia="ru-RU"/>
        </w:rPr>
      </w:pPr>
      <w:r w:rsidRPr="005D1AB4">
        <w:rPr>
          <w:rFonts w:ascii="Times New Roman" w:eastAsia="Times New Roman" w:hAnsi="Times New Roman" w:cs="Times New Roman"/>
          <w:color w:val="000000"/>
          <w:sz w:val="24"/>
          <w:szCs w:val="24"/>
          <w:lang w:eastAsia="ru-RU"/>
        </w:rPr>
        <w:t>Психологическая диагностика.</w:t>
      </w:r>
    </w:p>
    <w:p w:rsidR="005D1AB4" w:rsidRPr="005D1AB4" w:rsidRDefault="005D1AB4" w:rsidP="00AC2234">
      <w:pPr>
        <w:numPr>
          <w:ilvl w:val="0"/>
          <w:numId w:val="9"/>
        </w:numPr>
        <w:spacing w:line="360" w:lineRule="auto"/>
        <w:contextualSpacing/>
        <w:rPr>
          <w:rFonts w:ascii="Times New Roman" w:eastAsia="Times New Roman" w:hAnsi="Times New Roman" w:cs="Times New Roman"/>
          <w:color w:val="000000"/>
          <w:sz w:val="24"/>
          <w:szCs w:val="24"/>
          <w:lang w:eastAsia="ru-RU"/>
        </w:rPr>
      </w:pPr>
      <w:r w:rsidRPr="005D1AB4">
        <w:rPr>
          <w:rFonts w:ascii="Times New Roman" w:eastAsia="Times New Roman" w:hAnsi="Times New Roman" w:cs="Times New Roman"/>
          <w:color w:val="000000"/>
          <w:sz w:val="24"/>
          <w:szCs w:val="24"/>
          <w:lang w:eastAsia="ru-RU"/>
        </w:rPr>
        <w:t>Вечера досуга.</w:t>
      </w:r>
    </w:p>
    <w:p w:rsidR="005D1AB4" w:rsidRPr="005D1AB4" w:rsidRDefault="005D1AB4" w:rsidP="00AC2234">
      <w:pPr>
        <w:numPr>
          <w:ilvl w:val="0"/>
          <w:numId w:val="9"/>
        </w:numPr>
        <w:spacing w:line="360" w:lineRule="auto"/>
        <w:contextualSpacing/>
        <w:rPr>
          <w:rFonts w:ascii="Times New Roman" w:eastAsia="Times New Roman" w:hAnsi="Times New Roman" w:cs="Times New Roman"/>
          <w:color w:val="000000"/>
          <w:sz w:val="24"/>
          <w:szCs w:val="24"/>
          <w:lang w:eastAsia="ru-RU"/>
        </w:rPr>
      </w:pPr>
      <w:r w:rsidRPr="005D1AB4">
        <w:rPr>
          <w:rFonts w:ascii="Times New Roman" w:eastAsia="Times New Roman" w:hAnsi="Times New Roman" w:cs="Times New Roman"/>
          <w:color w:val="000000"/>
          <w:sz w:val="24"/>
          <w:szCs w:val="24"/>
          <w:lang w:eastAsia="ru-RU"/>
        </w:rPr>
        <w:t>Праздники.</w:t>
      </w:r>
    </w:p>
    <w:p w:rsidR="005D1AB4" w:rsidRPr="005D1AB4" w:rsidRDefault="005D1AB4" w:rsidP="005D1AB4">
      <w:pPr>
        <w:tabs>
          <w:tab w:val="left" w:pos="6120"/>
        </w:tabs>
        <w:spacing w:line="360" w:lineRule="auto"/>
        <w:rPr>
          <w:rFonts w:ascii="Times New Roman" w:eastAsia="Times New Roman" w:hAnsi="Times New Roman" w:cs="Times New Roman"/>
          <w:sz w:val="24"/>
          <w:szCs w:val="24"/>
          <w:u w:val="single"/>
          <w:lang w:eastAsia="ru-RU"/>
        </w:rPr>
      </w:pPr>
      <w:r w:rsidRPr="005D1AB4">
        <w:rPr>
          <w:rFonts w:ascii="Times New Roman" w:eastAsia="Times New Roman" w:hAnsi="Times New Roman" w:cs="Times New Roman"/>
          <w:i/>
          <w:sz w:val="24"/>
          <w:szCs w:val="24"/>
          <w:u w:val="single"/>
          <w:lang w:eastAsia="ru-RU"/>
        </w:rPr>
        <w:t>С родителями:</w:t>
      </w:r>
      <w:r w:rsidRPr="005D1AB4">
        <w:rPr>
          <w:rFonts w:ascii="Times New Roman" w:eastAsia="Times New Roman" w:hAnsi="Times New Roman" w:cs="Times New Roman"/>
          <w:sz w:val="24"/>
          <w:szCs w:val="24"/>
          <w:u w:val="single"/>
          <w:lang w:eastAsia="ru-RU"/>
        </w:rPr>
        <w:t xml:space="preserve"> </w:t>
      </w:r>
    </w:p>
    <w:p w:rsidR="005D1AB4" w:rsidRPr="005D1AB4" w:rsidRDefault="005D1AB4" w:rsidP="00AC2234">
      <w:pPr>
        <w:numPr>
          <w:ilvl w:val="0"/>
          <w:numId w:val="7"/>
        </w:numPr>
        <w:tabs>
          <w:tab w:val="left" w:pos="6120"/>
        </w:tabs>
        <w:spacing w:line="360" w:lineRule="auto"/>
        <w:contextualSpacing/>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Анкетирование родителей (в течение года).</w:t>
      </w:r>
    </w:p>
    <w:p w:rsidR="005D1AB4" w:rsidRPr="005D1AB4" w:rsidRDefault="005D1AB4" w:rsidP="00AC2234">
      <w:pPr>
        <w:numPr>
          <w:ilvl w:val="0"/>
          <w:numId w:val="7"/>
        </w:numPr>
        <w:tabs>
          <w:tab w:val="left" w:pos="6120"/>
        </w:tabs>
        <w:spacing w:line="360" w:lineRule="auto"/>
        <w:contextualSpacing/>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 xml:space="preserve">Индивидуальное консультирование родителей. </w:t>
      </w:r>
    </w:p>
    <w:p w:rsidR="005D1AB4" w:rsidRPr="005D1AB4" w:rsidRDefault="005D1AB4" w:rsidP="00AC2234">
      <w:pPr>
        <w:numPr>
          <w:ilvl w:val="0"/>
          <w:numId w:val="7"/>
        </w:numPr>
        <w:tabs>
          <w:tab w:val="left" w:pos="6120"/>
        </w:tabs>
        <w:spacing w:line="360" w:lineRule="auto"/>
        <w:contextualSpacing/>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 xml:space="preserve">Диагностика социальной ситуации семейных, детско-родительских взаимоотношений (по запросу). </w:t>
      </w:r>
    </w:p>
    <w:p w:rsidR="005D1AB4" w:rsidRPr="005D1AB4" w:rsidRDefault="005D1AB4" w:rsidP="00AC2234">
      <w:pPr>
        <w:numPr>
          <w:ilvl w:val="0"/>
          <w:numId w:val="7"/>
        </w:numPr>
        <w:tabs>
          <w:tab w:val="left" w:pos="6120"/>
        </w:tabs>
        <w:spacing w:line="360" w:lineRule="auto"/>
        <w:contextualSpacing/>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 xml:space="preserve">Просветительская работа среди родителей. </w:t>
      </w:r>
    </w:p>
    <w:p w:rsidR="005D1AB4" w:rsidRPr="005D1AB4" w:rsidRDefault="005D1AB4" w:rsidP="00AC2234">
      <w:pPr>
        <w:numPr>
          <w:ilvl w:val="0"/>
          <w:numId w:val="7"/>
        </w:numPr>
        <w:tabs>
          <w:tab w:val="left" w:pos="6120"/>
        </w:tabs>
        <w:spacing w:line="360" w:lineRule="auto"/>
        <w:contextualSpacing/>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Организация и проведение тренингов, семинаров.</w:t>
      </w:r>
    </w:p>
    <w:p w:rsidR="005D1AB4" w:rsidRPr="005D1AB4" w:rsidRDefault="005D1AB4" w:rsidP="00AC2234">
      <w:pPr>
        <w:numPr>
          <w:ilvl w:val="0"/>
          <w:numId w:val="7"/>
        </w:numPr>
        <w:tabs>
          <w:tab w:val="left" w:pos="6120"/>
        </w:tabs>
        <w:spacing w:line="360" w:lineRule="auto"/>
        <w:contextualSpacing/>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 xml:space="preserve">Участие в родительских собраниях групп </w:t>
      </w:r>
    </w:p>
    <w:p w:rsidR="005D1AB4" w:rsidRPr="005D1AB4" w:rsidRDefault="005D1AB4" w:rsidP="005D1AB4">
      <w:pPr>
        <w:widowControl w:val="0"/>
        <w:spacing w:after="0" w:line="360" w:lineRule="auto"/>
        <w:ind w:firstLine="380"/>
        <w:jc w:val="both"/>
        <w:rPr>
          <w:rFonts w:ascii="Times New Roman" w:eastAsia="Times New Roman" w:hAnsi="Times New Roman" w:cs="Times New Roman"/>
          <w:sz w:val="24"/>
          <w:szCs w:val="24"/>
        </w:rPr>
      </w:pPr>
      <w:r w:rsidRPr="005D1AB4">
        <w:rPr>
          <w:rFonts w:ascii="Times New Roman" w:eastAsia="Times New Roman" w:hAnsi="Times New Roman" w:cs="Times New Roman"/>
          <w:sz w:val="24"/>
          <w:szCs w:val="24"/>
        </w:rPr>
        <w:t>Работа с родителями регламентирована ФГОС ДО и явля</w:t>
      </w:r>
      <w:r w:rsidRPr="005D1AB4">
        <w:rPr>
          <w:rFonts w:ascii="Times New Roman" w:eastAsia="Times New Roman" w:hAnsi="Times New Roman" w:cs="Times New Roman"/>
          <w:sz w:val="24"/>
          <w:szCs w:val="24"/>
        </w:rPr>
        <w:softHyphen/>
        <w:t xml:space="preserve">ется обязательной частью программы. </w:t>
      </w:r>
    </w:p>
    <w:p w:rsidR="005D1AB4" w:rsidRPr="005D1AB4" w:rsidRDefault="005D1AB4" w:rsidP="005D1AB4">
      <w:pPr>
        <w:widowControl w:val="0"/>
        <w:spacing w:after="0" w:line="360" w:lineRule="auto"/>
        <w:ind w:firstLine="380"/>
        <w:jc w:val="both"/>
        <w:rPr>
          <w:rFonts w:ascii="Times New Roman" w:eastAsia="Times New Roman" w:hAnsi="Times New Roman" w:cs="Times New Roman"/>
          <w:sz w:val="24"/>
          <w:szCs w:val="24"/>
        </w:rPr>
      </w:pPr>
      <w:r w:rsidRPr="005D1AB4">
        <w:rPr>
          <w:rFonts w:ascii="Times New Roman" w:eastAsia="Times New Roman" w:hAnsi="Times New Roman" w:cs="Times New Roman"/>
          <w:b/>
          <w:i/>
          <w:iCs/>
          <w:sz w:val="24"/>
          <w:szCs w:val="24"/>
        </w:rPr>
        <w:t>Цель</w:t>
      </w:r>
      <w:r w:rsidRPr="005D1AB4">
        <w:rPr>
          <w:rFonts w:ascii="Times New Roman" w:eastAsia="Times New Roman" w:hAnsi="Times New Roman" w:cs="Times New Roman"/>
          <w:sz w:val="24"/>
          <w:szCs w:val="24"/>
        </w:rPr>
        <w:t xml:space="preserve"> работы с </w:t>
      </w:r>
      <w:r w:rsidRPr="005D1AB4">
        <w:rPr>
          <w:rFonts w:ascii="Times New Roman" w:eastAsia="Times New Roman" w:hAnsi="Times New Roman" w:cs="Times New Roman"/>
          <w:i/>
          <w:sz w:val="24"/>
          <w:szCs w:val="24"/>
        </w:rPr>
        <w:t>родите</w:t>
      </w:r>
      <w:r w:rsidRPr="005D1AB4">
        <w:rPr>
          <w:rFonts w:ascii="Times New Roman" w:eastAsia="Times New Roman" w:hAnsi="Times New Roman" w:cs="Times New Roman"/>
          <w:i/>
          <w:sz w:val="24"/>
          <w:szCs w:val="24"/>
        </w:rPr>
        <w:softHyphen/>
        <w:t xml:space="preserve">лями </w:t>
      </w:r>
      <w:r w:rsidRPr="005D1AB4">
        <w:rPr>
          <w:rFonts w:ascii="Times New Roman" w:eastAsia="Times New Roman" w:hAnsi="Times New Roman" w:cs="Times New Roman"/>
          <w:sz w:val="24"/>
          <w:szCs w:val="24"/>
        </w:rPr>
        <w:t>воспитанников — повышение психолого-педагогической компетентности родителей в вопросах обучения и воспитания, охраны и укрепления физического и психического здоровья де</w:t>
      </w:r>
      <w:r w:rsidRPr="005D1AB4">
        <w:rPr>
          <w:rFonts w:ascii="Times New Roman" w:eastAsia="Times New Roman" w:hAnsi="Times New Roman" w:cs="Times New Roman"/>
          <w:sz w:val="24"/>
          <w:szCs w:val="24"/>
        </w:rPr>
        <w:softHyphen/>
        <w:t>тей.</w:t>
      </w:r>
    </w:p>
    <w:p w:rsidR="005D1AB4" w:rsidRPr="005D1AB4" w:rsidRDefault="005D1AB4" w:rsidP="005D1AB4">
      <w:pPr>
        <w:widowControl w:val="0"/>
        <w:spacing w:after="0" w:line="360" w:lineRule="auto"/>
        <w:ind w:firstLine="360"/>
        <w:jc w:val="both"/>
        <w:rPr>
          <w:rFonts w:ascii="Times New Roman" w:eastAsia="Times New Roman" w:hAnsi="Times New Roman" w:cs="Times New Roman"/>
          <w:sz w:val="24"/>
          <w:szCs w:val="24"/>
        </w:rPr>
      </w:pPr>
      <w:r w:rsidRPr="005D1AB4">
        <w:rPr>
          <w:rFonts w:ascii="Times New Roman" w:eastAsia="Times New Roman" w:hAnsi="Times New Roman" w:cs="Times New Roman"/>
          <w:sz w:val="24"/>
          <w:szCs w:val="24"/>
        </w:rPr>
        <w:t>Родители как непосредственные участники образователь</w:t>
      </w:r>
      <w:r w:rsidRPr="005D1AB4">
        <w:rPr>
          <w:rFonts w:ascii="Times New Roman" w:eastAsia="Times New Roman" w:hAnsi="Times New Roman" w:cs="Times New Roman"/>
          <w:sz w:val="24"/>
          <w:szCs w:val="24"/>
        </w:rPr>
        <w:softHyphen/>
        <w:t>ного процесса включаются во все направления работы педаго</w:t>
      </w:r>
      <w:r w:rsidRPr="005D1AB4">
        <w:rPr>
          <w:rFonts w:ascii="Times New Roman" w:eastAsia="Times New Roman" w:hAnsi="Times New Roman" w:cs="Times New Roman"/>
          <w:sz w:val="24"/>
          <w:szCs w:val="24"/>
        </w:rPr>
        <w:softHyphen/>
        <w:t>га-психолога в ДОУ:</w:t>
      </w:r>
    </w:p>
    <w:p w:rsidR="005D1AB4" w:rsidRPr="005D1AB4" w:rsidRDefault="005D1AB4" w:rsidP="00AC2234">
      <w:pPr>
        <w:widowControl w:val="0"/>
        <w:numPr>
          <w:ilvl w:val="0"/>
          <w:numId w:val="29"/>
        </w:numPr>
        <w:tabs>
          <w:tab w:val="left" w:pos="726"/>
        </w:tabs>
        <w:spacing w:after="0" w:line="360" w:lineRule="auto"/>
        <w:jc w:val="both"/>
        <w:rPr>
          <w:rFonts w:ascii="Times New Roman" w:eastAsia="Times New Roman" w:hAnsi="Times New Roman" w:cs="Times New Roman"/>
          <w:color w:val="000000"/>
          <w:sz w:val="24"/>
          <w:szCs w:val="24"/>
          <w:lang w:eastAsia="ru-RU" w:bidi="ru-RU"/>
        </w:rPr>
      </w:pPr>
      <w:r w:rsidRPr="005D1AB4">
        <w:rPr>
          <w:rFonts w:ascii="Times New Roman" w:eastAsia="Times New Roman" w:hAnsi="Times New Roman" w:cs="Times New Roman"/>
          <w:sz w:val="24"/>
          <w:szCs w:val="24"/>
        </w:rPr>
        <w:t>психологическая диагностика (родители дают согласие/ несогласие на обследование ребенка, при желании присутству</w:t>
      </w:r>
      <w:r w:rsidRPr="005D1AB4">
        <w:rPr>
          <w:rFonts w:ascii="Times New Roman" w:eastAsia="Times New Roman" w:hAnsi="Times New Roman" w:cs="Times New Roman"/>
          <w:sz w:val="24"/>
          <w:szCs w:val="24"/>
        </w:rPr>
        <w:softHyphen/>
        <w:t>ют при обследовании);</w:t>
      </w:r>
      <w:r w:rsidRPr="005D1AB4">
        <w:rPr>
          <w:rFonts w:ascii="Times New Roman" w:eastAsia="Times New Roman" w:hAnsi="Times New Roman" w:cs="Times New Roman"/>
          <w:color w:val="000000"/>
          <w:sz w:val="24"/>
          <w:szCs w:val="24"/>
          <w:lang w:eastAsia="ru-RU" w:bidi="ru-RU"/>
        </w:rPr>
        <w:t xml:space="preserve"> психологическое консультирование (родители приглаша</w:t>
      </w:r>
      <w:r w:rsidRPr="005D1AB4">
        <w:rPr>
          <w:rFonts w:ascii="Times New Roman" w:eastAsia="Times New Roman" w:hAnsi="Times New Roman" w:cs="Times New Roman"/>
          <w:color w:val="000000"/>
          <w:sz w:val="24"/>
          <w:szCs w:val="24"/>
          <w:lang w:eastAsia="ru-RU" w:bidi="ru-RU"/>
        </w:rPr>
        <w:softHyphen/>
        <w:t>ются педагогом-психологом, направляются педагогами группы или выражают самостоятельно желание посетить консульта</w:t>
      </w:r>
      <w:r w:rsidRPr="005D1AB4">
        <w:rPr>
          <w:rFonts w:ascii="Times New Roman" w:eastAsia="Times New Roman" w:hAnsi="Times New Roman" w:cs="Times New Roman"/>
          <w:color w:val="000000"/>
          <w:sz w:val="24"/>
          <w:szCs w:val="24"/>
          <w:lang w:eastAsia="ru-RU" w:bidi="ru-RU"/>
        </w:rPr>
        <w:softHyphen/>
        <w:t>цию по вопросам развития ребенка);</w:t>
      </w:r>
    </w:p>
    <w:p w:rsidR="005D1AB4" w:rsidRPr="005D1AB4" w:rsidRDefault="005D1AB4" w:rsidP="00AC2234">
      <w:pPr>
        <w:widowControl w:val="0"/>
        <w:numPr>
          <w:ilvl w:val="0"/>
          <w:numId w:val="29"/>
        </w:numPr>
        <w:tabs>
          <w:tab w:val="left" w:pos="730"/>
        </w:tabs>
        <w:spacing w:after="0" w:line="360" w:lineRule="auto"/>
        <w:jc w:val="both"/>
        <w:rPr>
          <w:rFonts w:ascii="Times New Roman" w:eastAsia="Times New Roman" w:hAnsi="Times New Roman" w:cs="Times New Roman"/>
          <w:color w:val="000000"/>
          <w:sz w:val="24"/>
          <w:szCs w:val="24"/>
          <w:lang w:eastAsia="ru-RU" w:bidi="ru-RU"/>
        </w:rPr>
      </w:pPr>
      <w:r w:rsidRPr="005D1AB4">
        <w:rPr>
          <w:rFonts w:ascii="Times New Roman" w:eastAsia="Times New Roman" w:hAnsi="Times New Roman" w:cs="Times New Roman"/>
          <w:color w:val="000000"/>
          <w:sz w:val="24"/>
          <w:szCs w:val="24"/>
          <w:lang w:eastAsia="ru-RU" w:bidi="ru-RU"/>
        </w:rPr>
        <w:lastRenderedPageBreak/>
        <w:t>психологическая коррекция (родители посещают детско- родительские занятия);</w:t>
      </w:r>
    </w:p>
    <w:p w:rsidR="005D1AB4" w:rsidRPr="005D1AB4" w:rsidRDefault="005D1AB4" w:rsidP="00AC2234">
      <w:pPr>
        <w:widowControl w:val="0"/>
        <w:numPr>
          <w:ilvl w:val="0"/>
          <w:numId w:val="29"/>
        </w:numPr>
        <w:tabs>
          <w:tab w:val="left" w:pos="730"/>
        </w:tabs>
        <w:spacing w:after="0" w:line="360" w:lineRule="auto"/>
        <w:jc w:val="both"/>
        <w:rPr>
          <w:rFonts w:ascii="Times New Roman" w:eastAsia="Times New Roman" w:hAnsi="Times New Roman" w:cs="Times New Roman"/>
          <w:color w:val="000000"/>
          <w:sz w:val="24"/>
          <w:szCs w:val="24"/>
          <w:lang w:eastAsia="ru-RU" w:bidi="ru-RU"/>
        </w:rPr>
      </w:pPr>
      <w:r w:rsidRPr="005D1AB4">
        <w:rPr>
          <w:rFonts w:ascii="Times New Roman" w:eastAsia="Times New Roman" w:hAnsi="Times New Roman" w:cs="Times New Roman"/>
          <w:color w:val="000000"/>
          <w:sz w:val="24"/>
          <w:szCs w:val="24"/>
          <w:lang w:eastAsia="ru-RU" w:bidi="ru-RU"/>
        </w:rPr>
        <w:t>психологическое просвещение (для родителей организо</w:t>
      </w:r>
      <w:r w:rsidRPr="005D1AB4">
        <w:rPr>
          <w:rFonts w:ascii="Times New Roman" w:eastAsia="Times New Roman" w:hAnsi="Times New Roman" w:cs="Times New Roman"/>
          <w:color w:val="000000"/>
          <w:sz w:val="24"/>
          <w:szCs w:val="24"/>
          <w:lang w:eastAsia="ru-RU" w:bidi="ru-RU"/>
        </w:rPr>
        <w:softHyphen/>
        <w:t>вываются мастер-классы, семинары, консультации — заочные, очные, дистанционные, по предложенной педагогом-психоло</w:t>
      </w:r>
      <w:r w:rsidRPr="005D1AB4">
        <w:rPr>
          <w:rFonts w:ascii="Times New Roman" w:eastAsia="Times New Roman" w:hAnsi="Times New Roman" w:cs="Times New Roman"/>
          <w:color w:val="000000"/>
          <w:sz w:val="24"/>
          <w:szCs w:val="24"/>
          <w:lang w:eastAsia="ru-RU" w:bidi="ru-RU"/>
        </w:rPr>
        <w:softHyphen/>
        <w:t>гом тематике или педагогами группы, или по инициативе роди</w:t>
      </w:r>
      <w:r w:rsidRPr="005D1AB4">
        <w:rPr>
          <w:rFonts w:ascii="Times New Roman" w:eastAsia="Times New Roman" w:hAnsi="Times New Roman" w:cs="Times New Roman"/>
          <w:color w:val="000000"/>
          <w:sz w:val="24"/>
          <w:szCs w:val="24"/>
          <w:lang w:eastAsia="ru-RU" w:bidi="ru-RU"/>
        </w:rPr>
        <w:softHyphen/>
        <w:t>телей);</w:t>
      </w:r>
    </w:p>
    <w:p w:rsidR="005D1AB4" w:rsidRDefault="005D1AB4" w:rsidP="00AC2234">
      <w:pPr>
        <w:widowControl w:val="0"/>
        <w:numPr>
          <w:ilvl w:val="0"/>
          <w:numId w:val="29"/>
        </w:numPr>
        <w:tabs>
          <w:tab w:val="left" w:pos="726"/>
        </w:tabs>
        <w:spacing w:after="0" w:line="360" w:lineRule="auto"/>
        <w:jc w:val="both"/>
        <w:rPr>
          <w:rFonts w:ascii="Times New Roman" w:eastAsia="Times New Roman" w:hAnsi="Times New Roman" w:cs="Times New Roman"/>
          <w:color w:val="000000"/>
          <w:sz w:val="24"/>
          <w:szCs w:val="24"/>
          <w:lang w:eastAsia="ru-RU" w:bidi="ru-RU"/>
        </w:rPr>
      </w:pPr>
      <w:r w:rsidRPr="005D1AB4">
        <w:rPr>
          <w:rFonts w:ascii="Times New Roman" w:eastAsia="Times New Roman" w:hAnsi="Times New Roman" w:cs="Times New Roman"/>
          <w:color w:val="000000"/>
          <w:sz w:val="24"/>
          <w:szCs w:val="24"/>
          <w:lang w:eastAsia="ru-RU" w:bidi="ru-RU"/>
        </w:rPr>
        <w:t>психологическая профилактика (родители участвуют в совместных детско-родительских праздниках и досугах на группах).</w:t>
      </w:r>
    </w:p>
    <w:p w:rsidR="00594018" w:rsidRPr="00594018" w:rsidRDefault="00594018" w:rsidP="00594018">
      <w:pPr>
        <w:widowControl w:val="0"/>
        <w:tabs>
          <w:tab w:val="left" w:pos="726"/>
        </w:tabs>
        <w:spacing w:after="0" w:line="360" w:lineRule="auto"/>
        <w:jc w:val="both"/>
        <w:rPr>
          <w:rFonts w:ascii="Times New Roman" w:eastAsia="Times New Roman" w:hAnsi="Times New Roman" w:cs="Times New Roman"/>
          <w:i/>
          <w:color w:val="000000"/>
          <w:sz w:val="24"/>
          <w:szCs w:val="24"/>
          <w:lang w:eastAsia="ru-RU" w:bidi="ru-RU"/>
        </w:rPr>
      </w:pPr>
      <w:r w:rsidRPr="00594018">
        <w:rPr>
          <w:rFonts w:ascii="Times New Roman" w:eastAsia="Times New Roman" w:hAnsi="Times New Roman" w:cs="Times New Roman"/>
          <w:i/>
          <w:color w:val="000000"/>
          <w:sz w:val="24"/>
          <w:szCs w:val="24"/>
          <w:lang w:eastAsia="ru-RU" w:bidi="ru-RU"/>
        </w:rPr>
        <w:t>План-график мероприятий с родителями подробно прописан в годовом плане работы педагога-психолога</w:t>
      </w:r>
      <w:r>
        <w:rPr>
          <w:rFonts w:ascii="Times New Roman" w:eastAsia="Times New Roman" w:hAnsi="Times New Roman" w:cs="Times New Roman"/>
          <w:i/>
          <w:color w:val="000000"/>
          <w:sz w:val="24"/>
          <w:szCs w:val="24"/>
          <w:lang w:eastAsia="ru-RU" w:bidi="ru-RU"/>
        </w:rPr>
        <w:t>.</w:t>
      </w:r>
    </w:p>
    <w:p w:rsidR="005D1AB4" w:rsidRPr="005D1AB4" w:rsidRDefault="005D1AB4" w:rsidP="005D1AB4">
      <w:pPr>
        <w:tabs>
          <w:tab w:val="left" w:pos="6120"/>
        </w:tabs>
        <w:spacing w:line="360" w:lineRule="auto"/>
        <w:rPr>
          <w:rFonts w:ascii="Times New Roman" w:eastAsia="Times New Roman" w:hAnsi="Times New Roman" w:cs="Times New Roman"/>
          <w:sz w:val="24"/>
          <w:szCs w:val="24"/>
          <w:u w:val="single"/>
          <w:lang w:eastAsia="ru-RU"/>
        </w:rPr>
      </w:pPr>
      <w:r w:rsidRPr="005D1AB4">
        <w:rPr>
          <w:rFonts w:ascii="Times New Roman" w:eastAsia="Times New Roman" w:hAnsi="Times New Roman" w:cs="Times New Roman"/>
          <w:i/>
          <w:sz w:val="24"/>
          <w:szCs w:val="24"/>
          <w:u w:val="single"/>
          <w:lang w:eastAsia="ru-RU"/>
        </w:rPr>
        <w:t>С педагогами ГБДОУ</w:t>
      </w:r>
      <w:r w:rsidRPr="005D1AB4">
        <w:rPr>
          <w:rFonts w:ascii="Times New Roman" w:eastAsia="Times New Roman" w:hAnsi="Times New Roman" w:cs="Times New Roman"/>
          <w:sz w:val="24"/>
          <w:szCs w:val="24"/>
          <w:u w:val="single"/>
          <w:lang w:eastAsia="ru-RU"/>
        </w:rPr>
        <w:t>:</w:t>
      </w:r>
    </w:p>
    <w:p w:rsidR="005D1AB4" w:rsidRPr="005D1AB4" w:rsidRDefault="005D1AB4" w:rsidP="00AC2234">
      <w:pPr>
        <w:numPr>
          <w:ilvl w:val="0"/>
          <w:numId w:val="8"/>
        </w:numPr>
        <w:tabs>
          <w:tab w:val="left" w:pos="6120"/>
        </w:tabs>
        <w:spacing w:line="360" w:lineRule="auto"/>
        <w:contextualSpacing/>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Методическая и практическая помощь в организации и проведении открытых мероприятий (по плану ГБДОУ).</w:t>
      </w:r>
    </w:p>
    <w:p w:rsidR="005D1AB4" w:rsidRPr="005D1AB4" w:rsidRDefault="005D1AB4" w:rsidP="00AC2234">
      <w:pPr>
        <w:numPr>
          <w:ilvl w:val="0"/>
          <w:numId w:val="8"/>
        </w:numPr>
        <w:tabs>
          <w:tab w:val="left" w:pos="6120"/>
        </w:tabs>
        <w:spacing w:line="360" w:lineRule="auto"/>
        <w:contextualSpacing/>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 xml:space="preserve">Повышение уровня педагогической и психологической грамотности. Просветительская работа с воспитателями, педагогами ГБДОУ </w:t>
      </w:r>
    </w:p>
    <w:p w:rsidR="005D1AB4" w:rsidRPr="005D1AB4" w:rsidRDefault="005D1AB4" w:rsidP="00AC2234">
      <w:pPr>
        <w:numPr>
          <w:ilvl w:val="0"/>
          <w:numId w:val="8"/>
        </w:numPr>
        <w:tabs>
          <w:tab w:val="left" w:pos="6120"/>
        </w:tabs>
        <w:spacing w:line="360" w:lineRule="auto"/>
        <w:contextualSpacing/>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Рекомендации по индивидуальной работе с детьми на основании результатов диагностики (в течение года).</w:t>
      </w:r>
    </w:p>
    <w:p w:rsidR="005D1AB4" w:rsidRPr="005D1AB4" w:rsidRDefault="005D1AB4" w:rsidP="00AC2234">
      <w:pPr>
        <w:numPr>
          <w:ilvl w:val="0"/>
          <w:numId w:val="8"/>
        </w:numPr>
        <w:tabs>
          <w:tab w:val="left" w:pos="6120"/>
        </w:tabs>
        <w:spacing w:line="360" w:lineRule="auto"/>
        <w:contextualSpacing/>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 xml:space="preserve">Индивидуальное и групповое консультирование по вопросам воспитания и развития детей (по запросам). </w:t>
      </w:r>
    </w:p>
    <w:p w:rsidR="00594018" w:rsidRDefault="005D1AB4" w:rsidP="00594018">
      <w:pPr>
        <w:numPr>
          <w:ilvl w:val="0"/>
          <w:numId w:val="8"/>
        </w:numPr>
        <w:tabs>
          <w:tab w:val="left" w:pos="6120"/>
        </w:tabs>
        <w:spacing w:line="360" w:lineRule="auto"/>
        <w:contextualSpacing/>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Семинары, практикумы, психологические тренинги</w:t>
      </w:r>
      <w:r w:rsidR="00594018">
        <w:rPr>
          <w:rFonts w:ascii="Times New Roman" w:eastAsia="Times New Roman" w:hAnsi="Times New Roman" w:cs="Times New Roman"/>
          <w:sz w:val="24"/>
          <w:szCs w:val="24"/>
          <w:lang w:eastAsia="ru-RU"/>
        </w:rPr>
        <w:t xml:space="preserve"> с педагогическим коллективом.</w:t>
      </w:r>
    </w:p>
    <w:p w:rsidR="00594018" w:rsidRPr="00594018" w:rsidRDefault="00594018" w:rsidP="00594018">
      <w:pPr>
        <w:tabs>
          <w:tab w:val="left" w:pos="6120"/>
        </w:tabs>
        <w:spacing w:line="360" w:lineRule="auto"/>
        <w:contextualSpacing/>
        <w:rPr>
          <w:rFonts w:ascii="Times New Roman" w:eastAsia="Times New Roman" w:hAnsi="Times New Roman" w:cs="Times New Roman"/>
          <w:sz w:val="24"/>
          <w:szCs w:val="24"/>
          <w:lang w:eastAsia="ru-RU"/>
        </w:rPr>
      </w:pPr>
      <w:r w:rsidRPr="00594018">
        <w:rPr>
          <w:rFonts w:ascii="Times New Roman" w:eastAsia="Times New Roman" w:hAnsi="Times New Roman" w:cs="Times New Roman"/>
          <w:i/>
          <w:color w:val="000000"/>
          <w:sz w:val="24"/>
          <w:szCs w:val="24"/>
          <w:lang w:eastAsia="ru-RU" w:bidi="ru-RU"/>
        </w:rPr>
        <w:t xml:space="preserve">План-график мероприятий с </w:t>
      </w:r>
      <w:r>
        <w:rPr>
          <w:rFonts w:ascii="Times New Roman" w:eastAsia="Times New Roman" w:hAnsi="Times New Roman" w:cs="Times New Roman"/>
          <w:i/>
          <w:color w:val="000000"/>
          <w:sz w:val="24"/>
          <w:szCs w:val="24"/>
          <w:lang w:eastAsia="ru-RU" w:bidi="ru-RU"/>
        </w:rPr>
        <w:t>педагогами</w:t>
      </w:r>
      <w:r w:rsidRPr="00594018">
        <w:rPr>
          <w:rFonts w:ascii="Times New Roman" w:eastAsia="Times New Roman" w:hAnsi="Times New Roman" w:cs="Times New Roman"/>
          <w:i/>
          <w:color w:val="000000"/>
          <w:sz w:val="24"/>
          <w:szCs w:val="24"/>
          <w:lang w:eastAsia="ru-RU" w:bidi="ru-RU"/>
        </w:rPr>
        <w:t xml:space="preserve"> подробно прописан в годовом плане работы педагога-психолога.</w:t>
      </w:r>
    </w:p>
    <w:p w:rsidR="00594018" w:rsidRPr="005D1AB4" w:rsidRDefault="00594018" w:rsidP="00594018">
      <w:pPr>
        <w:tabs>
          <w:tab w:val="left" w:pos="6120"/>
        </w:tabs>
        <w:spacing w:line="360" w:lineRule="auto"/>
        <w:contextualSpacing/>
        <w:rPr>
          <w:rFonts w:ascii="Times New Roman" w:eastAsia="Times New Roman" w:hAnsi="Times New Roman" w:cs="Times New Roman"/>
          <w:sz w:val="24"/>
          <w:szCs w:val="24"/>
          <w:lang w:eastAsia="ru-RU"/>
        </w:rPr>
      </w:pPr>
    </w:p>
    <w:p w:rsidR="005D1AB4" w:rsidRPr="005D1AB4" w:rsidRDefault="005D1AB4" w:rsidP="005D1AB4">
      <w:pPr>
        <w:tabs>
          <w:tab w:val="left" w:pos="6120"/>
        </w:tabs>
        <w:spacing w:line="360" w:lineRule="auto"/>
        <w:rPr>
          <w:rFonts w:ascii="Times New Roman" w:eastAsia="Times New Roman" w:hAnsi="Times New Roman" w:cs="Times New Roman"/>
          <w:sz w:val="24"/>
          <w:szCs w:val="24"/>
          <w:u w:val="single"/>
          <w:lang w:eastAsia="ru-RU"/>
        </w:rPr>
      </w:pPr>
      <w:r w:rsidRPr="005D1AB4">
        <w:rPr>
          <w:rFonts w:ascii="Times New Roman" w:eastAsia="Times New Roman" w:hAnsi="Times New Roman" w:cs="Times New Roman"/>
          <w:i/>
          <w:sz w:val="24"/>
          <w:szCs w:val="24"/>
          <w:u w:val="single"/>
          <w:lang w:eastAsia="ru-RU"/>
        </w:rPr>
        <w:t>С социальными партнерами</w:t>
      </w:r>
      <w:r w:rsidRPr="005D1AB4">
        <w:rPr>
          <w:rFonts w:ascii="Times New Roman" w:eastAsia="Times New Roman" w:hAnsi="Times New Roman" w:cs="Times New Roman"/>
          <w:sz w:val="24"/>
          <w:szCs w:val="24"/>
          <w:u w:val="single"/>
          <w:lang w:eastAsia="ru-RU"/>
        </w:rPr>
        <w:t>:</w:t>
      </w:r>
    </w:p>
    <w:p w:rsidR="005D1AB4" w:rsidRPr="005D1AB4" w:rsidRDefault="005D1AB4" w:rsidP="005D1AB4">
      <w:pPr>
        <w:widowControl w:val="0"/>
        <w:spacing w:after="0" w:line="360" w:lineRule="auto"/>
        <w:ind w:firstLine="360"/>
        <w:jc w:val="both"/>
        <w:rPr>
          <w:rFonts w:ascii="Times New Roman" w:eastAsia="Times New Roman" w:hAnsi="Times New Roman" w:cs="Times New Roman"/>
          <w:color w:val="000000"/>
          <w:sz w:val="24"/>
          <w:szCs w:val="24"/>
          <w:lang w:eastAsia="ru-RU" w:bidi="ru-RU"/>
        </w:rPr>
      </w:pPr>
      <w:r w:rsidRPr="005D1AB4">
        <w:rPr>
          <w:rFonts w:ascii="Times New Roman" w:eastAsia="Times New Roman" w:hAnsi="Times New Roman" w:cs="Times New Roman"/>
          <w:color w:val="000000"/>
          <w:sz w:val="24"/>
          <w:szCs w:val="24"/>
          <w:lang w:eastAsia="ru-RU" w:bidi="ru-RU"/>
        </w:rPr>
        <w:t xml:space="preserve">К </w:t>
      </w:r>
      <w:r w:rsidRPr="005D1AB4">
        <w:rPr>
          <w:rFonts w:ascii="Times New Roman" w:eastAsia="Times New Roman" w:hAnsi="Times New Roman" w:cs="Times New Roman"/>
          <w:i/>
          <w:color w:val="000000"/>
          <w:sz w:val="24"/>
          <w:szCs w:val="24"/>
          <w:lang w:eastAsia="ru-RU" w:bidi="ru-RU"/>
        </w:rPr>
        <w:t>социальным партнерам</w:t>
      </w:r>
      <w:r w:rsidRPr="005D1AB4">
        <w:rPr>
          <w:rFonts w:ascii="Times New Roman" w:eastAsia="Times New Roman" w:hAnsi="Times New Roman" w:cs="Times New Roman"/>
          <w:color w:val="000000"/>
          <w:sz w:val="24"/>
          <w:szCs w:val="24"/>
          <w:lang w:eastAsia="ru-RU" w:bidi="ru-RU"/>
        </w:rPr>
        <w:t xml:space="preserve"> относятся сторонние организа</w:t>
      </w:r>
      <w:r w:rsidRPr="005D1AB4">
        <w:rPr>
          <w:rFonts w:ascii="Times New Roman" w:eastAsia="Times New Roman" w:hAnsi="Times New Roman" w:cs="Times New Roman"/>
          <w:color w:val="000000"/>
          <w:sz w:val="24"/>
          <w:szCs w:val="24"/>
          <w:lang w:eastAsia="ru-RU" w:bidi="ru-RU"/>
        </w:rPr>
        <w:softHyphen/>
        <w:t>ции, сотрудничество с которыми позволяет решить следующие задачи:</w:t>
      </w:r>
    </w:p>
    <w:p w:rsidR="005D1AB4" w:rsidRPr="005D1AB4" w:rsidRDefault="005D1AB4" w:rsidP="00AC2234">
      <w:pPr>
        <w:widowControl w:val="0"/>
        <w:numPr>
          <w:ilvl w:val="0"/>
          <w:numId w:val="29"/>
        </w:numPr>
        <w:tabs>
          <w:tab w:val="left" w:pos="726"/>
        </w:tabs>
        <w:spacing w:after="0" w:line="360" w:lineRule="auto"/>
        <w:jc w:val="both"/>
        <w:rPr>
          <w:rFonts w:ascii="Times New Roman" w:eastAsia="Times New Roman" w:hAnsi="Times New Roman" w:cs="Times New Roman"/>
          <w:color w:val="000000"/>
          <w:sz w:val="24"/>
          <w:szCs w:val="24"/>
          <w:lang w:eastAsia="ru-RU" w:bidi="ru-RU"/>
        </w:rPr>
      </w:pPr>
      <w:r w:rsidRPr="005D1AB4">
        <w:rPr>
          <w:rFonts w:ascii="Times New Roman" w:eastAsia="Times New Roman" w:hAnsi="Times New Roman" w:cs="Times New Roman"/>
          <w:color w:val="000000"/>
          <w:sz w:val="24"/>
          <w:szCs w:val="24"/>
          <w:lang w:eastAsia="ru-RU" w:bidi="ru-RU"/>
        </w:rPr>
        <w:t>повысить психолого-педагогическую компетентность родителей в области обучения и воспитания детей;</w:t>
      </w:r>
    </w:p>
    <w:p w:rsidR="005D1AB4" w:rsidRPr="005D1AB4" w:rsidRDefault="005D1AB4" w:rsidP="00AC2234">
      <w:pPr>
        <w:widowControl w:val="0"/>
        <w:numPr>
          <w:ilvl w:val="0"/>
          <w:numId w:val="29"/>
        </w:numPr>
        <w:tabs>
          <w:tab w:val="left" w:pos="726"/>
        </w:tabs>
        <w:spacing w:after="0" w:line="360" w:lineRule="auto"/>
        <w:jc w:val="both"/>
        <w:rPr>
          <w:rFonts w:ascii="Times New Roman" w:eastAsia="Times New Roman" w:hAnsi="Times New Roman" w:cs="Times New Roman"/>
          <w:color w:val="000000"/>
          <w:sz w:val="24"/>
          <w:szCs w:val="24"/>
          <w:lang w:eastAsia="ru-RU" w:bidi="ru-RU"/>
        </w:rPr>
      </w:pPr>
      <w:r w:rsidRPr="005D1AB4">
        <w:rPr>
          <w:rFonts w:ascii="Times New Roman" w:eastAsia="Times New Roman" w:hAnsi="Times New Roman" w:cs="Times New Roman"/>
          <w:color w:val="000000"/>
          <w:sz w:val="24"/>
          <w:szCs w:val="24"/>
          <w:lang w:eastAsia="ru-RU" w:bidi="ru-RU"/>
        </w:rPr>
        <w:t>расширить кругозор воспитанников и способствовать их успешной социализации.</w:t>
      </w:r>
    </w:p>
    <w:p w:rsidR="005D1AB4" w:rsidRPr="005D1AB4" w:rsidRDefault="005D1AB4" w:rsidP="005D1AB4">
      <w:pPr>
        <w:widowControl w:val="0"/>
        <w:spacing w:after="0" w:line="360" w:lineRule="auto"/>
        <w:ind w:firstLine="360"/>
        <w:jc w:val="both"/>
        <w:rPr>
          <w:rFonts w:ascii="Times New Roman" w:eastAsia="Times New Roman" w:hAnsi="Times New Roman" w:cs="Times New Roman"/>
          <w:color w:val="000000"/>
          <w:sz w:val="24"/>
          <w:szCs w:val="24"/>
          <w:lang w:eastAsia="ru-RU" w:bidi="ru-RU"/>
        </w:rPr>
      </w:pPr>
      <w:r w:rsidRPr="005D1AB4">
        <w:rPr>
          <w:rFonts w:ascii="Times New Roman" w:eastAsia="Times New Roman" w:hAnsi="Times New Roman" w:cs="Times New Roman"/>
          <w:color w:val="000000"/>
          <w:sz w:val="24"/>
          <w:szCs w:val="24"/>
          <w:lang w:eastAsia="ru-RU" w:bidi="ru-RU"/>
        </w:rPr>
        <w:t>В качестве социальных партнеров выступают:</w:t>
      </w:r>
    </w:p>
    <w:p w:rsidR="005D1AB4" w:rsidRPr="005D1AB4" w:rsidRDefault="005D1AB4" w:rsidP="00AC2234">
      <w:pPr>
        <w:widowControl w:val="0"/>
        <w:numPr>
          <w:ilvl w:val="0"/>
          <w:numId w:val="29"/>
        </w:numPr>
        <w:tabs>
          <w:tab w:val="left" w:pos="730"/>
        </w:tabs>
        <w:spacing w:after="0" w:line="360" w:lineRule="auto"/>
        <w:jc w:val="both"/>
        <w:rPr>
          <w:rFonts w:ascii="Times New Roman" w:eastAsia="Times New Roman" w:hAnsi="Times New Roman" w:cs="Times New Roman"/>
          <w:color w:val="000000"/>
          <w:sz w:val="24"/>
          <w:szCs w:val="24"/>
          <w:lang w:eastAsia="ru-RU" w:bidi="ru-RU"/>
        </w:rPr>
      </w:pPr>
      <w:r w:rsidRPr="005D1AB4">
        <w:rPr>
          <w:rFonts w:ascii="Times New Roman" w:eastAsia="Times New Roman" w:hAnsi="Times New Roman" w:cs="Times New Roman"/>
          <w:color w:val="000000"/>
          <w:sz w:val="24"/>
          <w:szCs w:val="24"/>
          <w:lang w:eastAsia="ru-RU" w:bidi="ru-RU"/>
        </w:rPr>
        <w:t>учреждения культуры: библиотеки, театры, цирки, му</w:t>
      </w:r>
      <w:r w:rsidRPr="005D1AB4">
        <w:rPr>
          <w:rFonts w:ascii="Times New Roman" w:eastAsia="Times New Roman" w:hAnsi="Times New Roman" w:cs="Times New Roman"/>
          <w:color w:val="000000"/>
          <w:sz w:val="24"/>
          <w:szCs w:val="24"/>
          <w:lang w:eastAsia="ru-RU" w:bidi="ru-RU"/>
        </w:rPr>
        <w:softHyphen/>
        <w:t>зеи, выставки;</w:t>
      </w:r>
    </w:p>
    <w:p w:rsidR="00CD5F69" w:rsidRPr="00763D4C" w:rsidRDefault="005D1AB4" w:rsidP="00763D4C">
      <w:pPr>
        <w:spacing w:line="360" w:lineRule="auto"/>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color w:val="000000"/>
          <w:sz w:val="24"/>
          <w:szCs w:val="24"/>
          <w:lang w:eastAsia="ru-RU" w:bidi="ru-RU"/>
        </w:rPr>
        <w:t>учреждения образования: общеобразовательные и спе</w:t>
      </w:r>
      <w:r w:rsidRPr="005D1AB4">
        <w:rPr>
          <w:rFonts w:ascii="Times New Roman" w:eastAsia="Times New Roman" w:hAnsi="Times New Roman" w:cs="Times New Roman"/>
          <w:color w:val="000000"/>
          <w:sz w:val="24"/>
          <w:szCs w:val="24"/>
          <w:lang w:eastAsia="ru-RU" w:bidi="ru-RU"/>
        </w:rPr>
        <w:softHyphen/>
        <w:t>циальные школы, дома детского творчества, школы искусств, другие организации, осуществляющие образовательную де</w:t>
      </w:r>
      <w:r w:rsidRPr="005D1AB4">
        <w:rPr>
          <w:rFonts w:ascii="Times New Roman" w:eastAsia="Times New Roman" w:hAnsi="Times New Roman" w:cs="Times New Roman"/>
          <w:color w:val="000000"/>
          <w:sz w:val="24"/>
          <w:szCs w:val="24"/>
          <w:lang w:eastAsia="ru-RU" w:bidi="ru-RU"/>
        </w:rPr>
        <w:softHyphen/>
        <w:t>ятельность.</w:t>
      </w:r>
    </w:p>
    <w:p w:rsidR="00CD5F69" w:rsidRDefault="00CD5F69" w:rsidP="005D1AB4">
      <w:pPr>
        <w:tabs>
          <w:tab w:val="left" w:pos="6120"/>
        </w:tabs>
        <w:spacing w:line="360" w:lineRule="auto"/>
        <w:ind w:left="720"/>
        <w:contextualSpacing/>
        <w:jc w:val="center"/>
        <w:rPr>
          <w:rFonts w:ascii="Times New Roman" w:eastAsia="Times New Roman" w:hAnsi="Times New Roman" w:cs="Times New Roman"/>
          <w:b/>
          <w:sz w:val="28"/>
          <w:szCs w:val="28"/>
          <w:lang w:eastAsia="ru-RU"/>
        </w:rPr>
      </w:pPr>
    </w:p>
    <w:p w:rsidR="005D1AB4" w:rsidRPr="005D1AB4" w:rsidRDefault="005D1AB4" w:rsidP="005D1AB4">
      <w:pPr>
        <w:tabs>
          <w:tab w:val="left" w:pos="6120"/>
        </w:tabs>
        <w:spacing w:line="360" w:lineRule="auto"/>
        <w:ind w:left="720"/>
        <w:contextualSpacing/>
        <w:jc w:val="center"/>
        <w:rPr>
          <w:rFonts w:ascii="Times New Roman" w:eastAsia="Times New Roman" w:hAnsi="Times New Roman" w:cs="Times New Roman"/>
          <w:b/>
          <w:sz w:val="24"/>
          <w:szCs w:val="24"/>
          <w:lang w:eastAsia="ru-RU"/>
        </w:rPr>
      </w:pPr>
      <w:r w:rsidRPr="005D1AB4">
        <w:rPr>
          <w:rFonts w:ascii="Times New Roman" w:eastAsia="Times New Roman" w:hAnsi="Times New Roman" w:cs="Times New Roman"/>
          <w:b/>
          <w:sz w:val="28"/>
          <w:szCs w:val="28"/>
          <w:lang w:eastAsia="ru-RU"/>
        </w:rPr>
        <w:lastRenderedPageBreak/>
        <w:t>3.ОРГАНИЗАЦИОННЫЙ РАЗДЕ</w:t>
      </w:r>
      <w:r w:rsidRPr="005D1AB4">
        <w:rPr>
          <w:rFonts w:ascii="Times New Roman" w:eastAsia="Times New Roman" w:hAnsi="Times New Roman" w:cs="Times New Roman"/>
          <w:b/>
          <w:sz w:val="24"/>
          <w:szCs w:val="24"/>
          <w:lang w:eastAsia="ru-RU"/>
        </w:rPr>
        <w:t>Л</w:t>
      </w:r>
    </w:p>
    <w:p w:rsidR="005D1AB4" w:rsidRPr="005D1AB4" w:rsidRDefault="005D1AB4" w:rsidP="003025A6">
      <w:pPr>
        <w:tabs>
          <w:tab w:val="left" w:pos="6120"/>
        </w:tabs>
        <w:spacing w:line="360" w:lineRule="auto"/>
        <w:contextualSpacing/>
        <w:jc w:val="center"/>
        <w:rPr>
          <w:rFonts w:ascii="Times New Roman" w:eastAsia="Times New Roman" w:hAnsi="Times New Roman" w:cs="Times New Roman"/>
          <w:b/>
          <w:sz w:val="28"/>
          <w:szCs w:val="28"/>
          <w:lang w:eastAsia="ru-RU"/>
        </w:rPr>
      </w:pPr>
      <w:r w:rsidRPr="005D1AB4">
        <w:rPr>
          <w:rFonts w:ascii="Times New Roman" w:eastAsia="Times New Roman" w:hAnsi="Times New Roman" w:cs="Times New Roman"/>
          <w:b/>
          <w:sz w:val="28"/>
          <w:szCs w:val="28"/>
          <w:lang w:eastAsia="ru-RU"/>
        </w:rPr>
        <w:t>3.1.Условия реализации программы</w:t>
      </w:r>
    </w:p>
    <w:p w:rsidR="007E1BFC" w:rsidRPr="007E1BFC" w:rsidRDefault="007E1BFC" w:rsidP="007E1BFC">
      <w:pPr>
        <w:spacing w:line="360" w:lineRule="auto"/>
        <w:jc w:val="both"/>
        <w:rPr>
          <w:rFonts w:ascii="Times New Roman" w:hAnsi="Times New Roman" w:cs="Times New Roman"/>
          <w:b/>
          <w:i/>
          <w:sz w:val="24"/>
          <w:szCs w:val="24"/>
        </w:rPr>
      </w:pPr>
      <w:r w:rsidRPr="007E1BFC">
        <w:rPr>
          <w:rFonts w:ascii="Times New Roman" w:hAnsi="Times New Roman" w:cs="Times New Roman"/>
          <w:b/>
          <w:i/>
          <w:sz w:val="24"/>
          <w:szCs w:val="24"/>
        </w:rPr>
        <w:t>Для успешной реализации программы должны быть обеспечены следующие условия.</w:t>
      </w:r>
    </w:p>
    <w:p w:rsidR="007E1BFC" w:rsidRDefault="007E1BFC" w:rsidP="007E1BFC">
      <w:pPr>
        <w:spacing w:line="360" w:lineRule="auto"/>
        <w:jc w:val="both"/>
        <w:rPr>
          <w:rFonts w:ascii="Times New Roman" w:hAnsi="Times New Roman" w:cs="Times New Roman"/>
          <w:i/>
          <w:sz w:val="24"/>
          <w:szCs w:val="24"/>
          <w:u w:val="single"/>
        </w:rPr>
      </w:pPr>
      <w:r w:rsidRPr="00E7667A">
        <w:rPr>
          <w:rFonts w:ascii="Times New Roman" w:hAnsi="Times New Roman" w:cs="Times New Roman"/>
          <w:i/>
          <w:sz w:val="24"/>
          <w:szCs w:val="24"/>
          <w:u w:val="single"/>
        </w:rPr>
        <w:t>Психолого-педагогические условия</w:t>
      </w:r>
    </w:p>
    <w:p w:rsidR="007E1BFC" w:rsidRPr="005D1AB4" w:rsidRDefault="007E1BFC" w:rsidP="007E1BFC">
      <w:pPr>
        <w:tabs>
          <w:tab w:val="left" w:pos="6120"/>
        </w:tabs>
        <w:spacing w:line="360" w:lineRule="auto"/>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1. Занятия проводятся в помещении с соблюдением санитарно-гигиенических норм и правил.</w:t>
      </w:r>
    </w:p>
    <w:p w:rsidR="007E1BFC" w:rsidRPr="005D1AB4" w:rsidRDefault="007E1BFC" w:rsidP="007E1BFC">
      <w:pPr>
        <w:tabs>
          <w:tab w:val="left" w:pos="6120"/>
        </w:tabs>
        <w:spacing w:line="360" w:lineRule="auto"/>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 xml:space="preserve"> 2. Занятия проводятся с сентября (период адаптации к ДОУ) /ноября по апрель один раз в неделю. Такая периодичность способствует наиболее полному усвоению и закреплению полученных на занятии знаний.</w:t>
      </w:r>
    </w:p>
    <w:p w:rsidR="007E1BFC" w:rsidRPr="007E1BFC" w:rsidRDefault="007E1BFC" w:rsidP="007E1BFC">
      <w:pPr>
        <w:tabs>
          <w:tab w:val="left" w:pos="6120"/>
        </w:tabs>
        <w:spacing w:line="360" w:lineRule="auto"/>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 xml:space="preserve">3. В подгруппе должно быть от 6 до 10 детей.  </w:t>
      </w:r>
    </w:p>
    <w:p w:rsidR="007E1BFC" w:rsidRDefault="007E1BFC" w:rsidP="007E1BFC">
      <w:pPr>
        <w:spacing w:line="360" w:lineRule="auto"/>
        <w:jc w:val="both"/>
        <w:rPr>
          <w:rFonts w:ascii="Times New Roman" w:hAnsi="Times New Roman" w:cs="Times New Roman"/>
          <w:sz w:val="24"/>
          <w:szCs w:val="24"/>
        </w:rPr>
      </w:pPr>
      <w:r>
        <w:rPr>
          <w:rFonts w:ascii="Times New Roman" w:hAnsi="Times New Roman" w:cs="Times New Roman"/>
          <w:sz w:val="24"/>
          <w:szCs w:val="24"/>
        </w:rPr>
        <w:t>4.Уважение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E1BFC" w:rsidRDefault="007E1BFC" w:rsidP="007E1BFC">
      <w:pPr>
        <w:spacing w:line="360" w:lineRule="auto"/>
        <w:jc w:val="both"/>
        <w:rPr>
          <w:rFonts w:ascii="Times New Roman" w:hAnsi="Times New Roman" w:cs="Times New Roman"/>
          <w:sz w:val="24"/>
          <w:szCs w:val="24"/>
        </w:rPr>
      </w:pPr>
      <w:r>
        <w:rPr>
          <w:rFonts w:ascii="Times New Roman" w:hAnsi="Times New Roman" w:cs="Times New Roman"/>
          <w:sz w:val="24"/>
          <w:szCs w:val="24"/>
        </w:rPr>
        <w:t>5.Использование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E1BFC" w:rsidRDefault="007E1BFC" w:rsidP="007E1BFC">
      <w:pPr>
        <w:spacing w:line="360" w:lineRule="auto"/>
        <w:jc w:val="both"/>
        <w:rPr>
          <w:rFonts w:ascii="Times New Roman" w:hAnsi="Times New Roman" w:cs="Times New Roman"/>
          <w:sz w:val="24"/>
          <w:szCs w:val="24"/>
        </w:rPr>
      </w:pPr>
      <w:r>
        <w:rPr>
          <w:rFonts w:ascii="Times New Roman" w:hAnsi="Times New Roman" w:cs="Times New Roman"/>
          <w:sz w:val="24"/>
          <w:szCs w:val="24"/>
        </w:rPr>
        <w:t>6.Построение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E1BFC" w:rsidRDefault="007E1BFC" w:rsidP="007E1BFC">
      <w:pPr>
        <w:spacing w:line="360" w:lineRule="auto"/>
        <w:jc w:val="both"/>
        <w:rPr>
          <w:rFonts w:ascii="Times New Roman" w:hAnsi="Times New Roman" w:cs="Times New Roman"/>
          <w:sz w:val="24"/>
          <w:szCs w:val="24"/>
        </w:rPr>
      </w:pPr>
      <w:r>
        <w:rPr>
          <w:rFonts w:ascii="Times New Roman" w:hAnsi="Times New Roman" w:cs="Times New Roman"/>
          <w:sz w:val="24"/>
          <w:szCs w:val="24"/>
        </w:rPr>
        <w:t>7.Поддержка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E1BFC" w:rsidRDefault="007E1BFC" w:rsidP="007E1BFC">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594018">
        <w:rPr>
          <w:rFonts w:ascii="Times New Roman" w:hAnsi="Times New Roman" w:cs="Times New Roman"/>
          <w:sz w:val="24"/>
          <w:szCs w:val="24"/>
        </w:rPr>
        <w:t xml:space="preserve"> </w:t>
      </w:r>
      <w:r>
        <w:rPr>
          <w:rFonts w:ascii="Times New Roman" w:hAnsi="Times New Roman" w:cs="Times New Roman"/>
          <w:sz w:val="24"/>
          <w:szCs w:val="24"/>
        </w:rPr>
        <w:t>Поддержка инициативы и самостоятельности детей в специфических для них видах деятельности.</w:t>
      </w:r>
    </w:p>
    <w:p w:rsidR="007E1BFC" w:rsidRDefault="00594018" w:rsidP="007E1BFC">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7E1BFC">
        <w:rPr>
          <w:rFonts w:ascii="Times New Roman" w:hAnsi="Times New Roman" w:cs="Times New Roman"/>
          <w:sz w:val="24"/>
          <w:szCs w:val="24"/>
        </w:rPr>
        <w:t>.</w:t>
      </w:r>
      <w:r>
        <w:rPr>
          <w:rFonts w:ascii="Times New Roman" w:hAnsi="Times New Roman" w:cs="Times New Roman"/>
          <w:sz w:val="24"/>
          <w:szCs w:val="24"/>
        </w:rPr>
        <w:t xml:space="preserve"> </w:t>
      </w:r>
      <w:r w:rsidR="007E1BFC">
        <w:rPr>
          <w:rFonts w:ascii="Times New Roman" w:hAnsi="Times New Roman" w:cs="Times New Roman"/>
          <w:sz w:val="24"/>
          <w:szCs w:val="24"/>
        </w:rPr>
        <w:t>Возможность выбора детьми материалов, видов активности, участников совместной деятельности и общения.</w:t>
      </w:r>
    </w:p>
    <w:p w:rsidR="007E1BFC" w:rsidRDefault="00594018" w:rsidP="007E1BFC">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7E1BFC">
        <w:rPr>
          <w:rFonts w:ascii="Times New Roman" w:hAnsi="Times New Roman" w:cs="Times New Roman"/>
          <w:sz w:val="24"/>
          <w:szCs w:val="24"/>
        </w:rPr>
        <w:t>.</w:t>
      </w:r>
      <w:r>
        <w:rPr>
          <w:rFonts w:ascii="Times New Roman" w:hAnsi="Times New Roman" w:cs="Times New Roman"/>
          <w:sz w:val="24"/>
          <w:szCs w:val="24"/>
        </w:rPr>
        <w:t xml:space="preserve"> </w:t>
      </w:r>
      <w:r w:rsidR="007E1BFC">
        <w:rPr>
          <w:rFonts w:ascii="Times New Roman" w:hAnsi="Times New Roman" w:cs="Times New Roman"/>
          <w:sz w:val="24"/>
          <w:szCs w:val="24"/>
        </w:rPr>
        <w:t>Защита детей от всех форм физического и психического насилия.</w:t>
      </w:r>
    </w:p>
    <w:p w:rsidR="007E1BFC" w:rsidRDefault="00594018" w:rsidP="007E1BFC">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7E1BFC">
        <w:rPr>
          <w:rFonts w:ascii="Times New Roman" w:hAnsi="Times New Roman" w:cs="Times New Roman"/>
          <w:sz w:val="24"/>
          <w:szCs w:val="24"/>
        </w:rPr>
        <w:t>.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E1BFC" w:rsidRPr="000C6E60" w:rsidRDefault="007E1BFC" w:rsidP="007E1BFC">
      <w:pPr>
        <w:spacing w:line="360" w:lineRule="auto"/>
        <w:jc w:val="both"/>
        <w:rPr>
          <w:rFonts w:ascii="Times New Roman" w:hAnsi="Times New Roman" w:cs="Times New Roman"/>
          <w:sz w:val="24"/>
          <w:szCs w:val="24"/>
        </w:rPr>
      </w:pPr>
      <w:r w:rsidRPr="00E7667A">
        <w:rPr>
          <w:rFonts w:ascii="Times New Roman" w:hAnsi="Times New Roman" w:cs="Times New Roman"/>
          <w:i/>
          <w:sz w:val="24"/>
          <w:szCs w:val="24"/>
          <w:u w:val="single"/>
        </w:rPr>
        <w:lastRenderedPageBreak/>
        <w:t>Пространственно-средовые условия</w:t>
      </w:r>
      <w:r>
        <w:rPr>
          <w:rFonts w:ascii="Times New Roman" w:hAnsi="Times New Roman" w:cs="Times New Roman"/>
          <w:i/>
          <w:sz w:val="24"/>
          <w:szCs w:val="24"/>
        </w:rPr>
        <w:t xml:space="preserve"> </w:t>
      </w:r>
      <w:r>
        <w:rPr>
          <w:rFonts w:ascii="Times New Roman" w:hAnsi="Times New Roman" w:cs="Times New Roman"/>
          <w:sz w:val="24"/>
          <w:szCs w:val="24"/>
        </w:rPr>
        <w:t>определяются спецификой здания ДОО: музыкальный зал, спортивный зал, 6 групп общеразвивающей направленности со спальней, 3 кабинета специалистов (2 кабинета учителя-логопеда, 1 кабинет педагога-психолога), сенсорная комната, бассейн.</w:t>
      </w:r>
    </w:p>
    <w:p w:rsidR="007E1BFC" w:rsidRDefault="007E1BFC" w:rsidP="007E1BFC">
      <w:pPr>
        <w:spacing w:line="36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Кадровые условия</w:t>
      </w:r>
    </w:p>
    <w:p w:rsidR="00594018" w:rsidRPr="00D23735" w:rsidRDefault="007E1BFC" w:rsidP="00D237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Данная программа реализуется педагогом-психологом дошкольной образовательной организации, обладающим компетенциями, указанными в Профессиональном стандарте педагога-психолога (Приказ Министерства труда и социальной защиты РФ № 514н от 24 июля 2015 г.) «Об утверждении профессионального стандарта «Педагог-психолог (психолог в сфере образования)», владеющим следующими технологиями взаимодействия с детьми и взрослыми: арт-терапия, </w:t>
      </w:r>
      <w:proofErr w:type="spellStart"/>
      <w:r>
        <w:rPr>
          <w:rFonts w:ascii="Times New Roman" w:hAnsi="Times New Roman" w:cs="Times New Roman"/>
          <w:sz w:val="24"/>
          <w:szCs w:val="24"/>
        </w:rPr>
        <w:t>сказкотерапия</w:t>
      </w:r>
      <w:proofErr w:type="spellEnd"/>
      <w:r>
        <w:rPr>
          <w:rFonts w:ascii="Times New Roman" w:hAnsi="Times New Roman" w:cs="Times New Roman"/>
          <w:sz w:val="24"/>
          <w:szCs w:val="24"/>
        </w:rPr>
        <w:t xml:space="preserve">, музыкотерапия, релаксация, </w:t>
      </w:r>
      <w:proofErr w:type="spellStart"/>
      <w:r>
        <w:rPr>
          <w:rFonts w:ascii="Times New Roman" w:hAnsi="Times New Roman" w:cs="Times New Roman"/>
          <w:sz w:val="24"/>
          <w:szCs w:val="24"/>
        </w:rPr>
        <w:t>игрот</w:t>
      </w:r>
      <w:r w:rsidR="00594018">
        <w:rPr>
          <w:rFonts w:ascii="Times New Roman" w:hAnsi="Times New Roman" w:cs="Times New Roman"/>
          <w:sz w:val="24"/>
          <w:szCs w:val="24"/>
        </w:rPr>
        <w:t>ренинг</w:t>
      </w:r>
      <w:proofErr w:type="spellEnd"/>
      <w:r w:rsidR="00594018">
        <w:rPr>
          <w:rFonts w:ascii="Times New Roman" w:hAnsi="Times New Roman" w:cs="Times New Roman"/>
          <w:sz w:val="24"/>
          <w:szCs w:val="24"/>
        </w:rPr>
        <w:t>.</w:t>
      </w:r>
    </w:p>
    <w:p w:rsidR="00594018" w:rsidRDefault="00594018" w:rsidP="003025A6">
      <w:pPr>
        <w:spacing w:after="0" w:line="360" w:lineRule="auto"/>
        <w:ind w:left="284"/>
        <w:jc w:val="center"/>
        <w:rPr>
          <w:rFonts w:ascii="Times New Roman" w:eastAsia="Times New Roman" w:hAnsi="Times New Roman" w:cs="Times New Roman"/>
          <w:b/>
          <w:sz w:val="28"/>
          <w:szCs w:val="28"/>
          <w:lang w:eastAsia="ru-RU"/>
        </w:rPr>
      </w:pPr>
    </w:p>
    <w:p w:rsidR="005D1AB4" w:rsidRDefault="005D1AB4" w:rsidP="003025A6">
      <w:pPr>
        <w:spacing w:after="0" w:line="360" w:lineRule="auto"/>
        <w:ind w:left="284"/>
        <w:jc w:val="center"/>
        <w:rPr>
          <w:rFonts w:ascii="Times New Roman" w:eastAsia="Times New Roman" w:hAnsi="Times New Roman" w:cs="Times New Roman"/>
          <w:b/>
          <w:sz w:val="28"/>
          <w:szCs w:val="28"/>
          <w:lang w:eastAsia="ru-RU"/>
        </w:rPr>
      </w:pPr>
      <w:r w:rsidRPr="005D1AB4">
        <w:rPr>
          <w:rFonts w:ascii="Times New Roman" w:eastAsia="Times New Roman" w:hAnsi="Times New Roman" w:cs="Times New Roman"/>
          <w:b/>
          <w:sz w:val="28"/>
          <w:szCs w:val="28"/>
          <w:lang w:eastAsia="ru-RU"/>
        </w:rPr>
        <w:t xml:space="preserve">3.2. </w:t>
      </w:r>
      <w:r w:rsidR="003B4857">
        <w:rPr>
          <w:rFonts w:ascii="Times New Roman" w:eastAsia="Times New Roman" w:hAnsi="Times New Roman" w:cs="Times New Roman"/>
          <w:b/>
          <w:sz w:val="28"/>
          <w:szCs w:val="28"/>
          <w:lang w:eastAsia="ru-RU"/>
        </w:rPr>
        <w:t>Материально-техническое обеспечение</w:t>
      </w:r>
      <w:r w:rsidRPr="005D1AB4">
        <w:rPr>
          <w:rFonts w:ascii="Times New Roman" w:eastAsia="Times New Roman" w:hAnsi="Times New Roman" w:cs="Times New Roman"/>
          <w:b/>
          <w:sz w:val="28"/>
          <w:szCs w:val="28"/>
          <w:lang w:eastAsia="ru-RU"/>
        </w:rPr>
        <w:t xml:space="preserve"> программы</w:t>
      </w:r>
    </w:p>
    <w:p w:rsidR="003D4EBE" w:rsidRPr="005D1AB4" w:rsidRDefault="003D4EBE" w:rsidP="003025A6">
      <w:pPr>
        <w:spacing w:after="0" w:line="360" w:lineRule="auto"/>
        <w:ind w:lef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 особенности организации предметно-пространственной среды</w:t>
      </w:r>
    </w:p>
    <w:p w:rsidR="005D1AB4" w:rsidRPr="005D1AB4" w:rsidRDefault="005D1AB4" w:rsidP="005D1AB4">
      <w:pPr>
        <w:spacing w:after="0" w:line="360" w:lineRule="auto"/>
        <w:ind w:left="284"/>
        <w:rPr>
          <w:rFonts w:ascii="Times New Roman" w:eastAsia="Times New Roman" w:hAnsi="Times New Roman" w:cs="Times New Roman"/>
          <w:b/>
          <w:i/>
          <w:sz w:val="24"/>
          <w:szCs w:val="24"/>
          <w:lang w:eastAsia="ru-RU"/>
        </w:rPr>
      </w:pPr>
    </w:p>
    <w:p w:rsidR="005D1AB4" w:rsidRPr="005D1AB4" w:rsidRDefault="005D1AB4" w:rsidP="005D1AB4">
      <w:pPr>
        <w:tabs>
          <w:tab w:val="left" w:pos="6120"/>
        </w:tabs>
        <w:spacing w:line="360" w:lineRule="auto"/>
        <w:ind w:left="720"/>
        <w:contextualSpacing/>
        <w:rPr>
          <w:rFonts w:ascii="Times New Roman" w:eastAsia="Times New Roman" w:hAnsi="Times New Roman" w:cs="Times New Roman"/>
          <w:b/>
          <w:i/>
          <w:sz w:val="24"/>
          <w:szCs w:val="24"/>
          <w:lang w:eastAsia="ru-RU"/>
        </w:rPr>
      </w:pPr>
      <w:r w:rsidRPr="005D1AB4">
        <w:rPr>
          <w:rFonts w:ascii="Times New Roman" w:eastAsia="Times New Roman" w:hAnsi="Times New Roman" w:cs="Times New Roman"/>
          <w:b/>
          <w:i/>
          <w:sz w:val="24"/>
          <w:szCs w:val="24"/>
          <w:lang w:eastAsia="ru-RU"/>
        </w:rPr>
        <w:t>Оснащение кабинета педагога-психолога</w:t>
      </w:r>
    </w:p>
    <w:p w:rsidR="005D1AB4" w:rsidRPr="005D1AB4" w:rsidRDefault="005D1AB4" w:rsidP="005D1AB4">
      <w:pPr>
        <w:tabs>
          <w:tab w:val="left" w:pos="6120"/>
        </w:tabs>
        <w:spacing w:line="360" w:lineRule="auto"/>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 xml:space="preserve">      Кабинет педагога-психолога оборудован таким образом, чтобы способствовать реализации трех основных функций: диагностической, коррекционно-развивающей и релаксационной. Созданная пространственно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 В качестве зоны ожидания приема выступает холл детского сада, в котором есть мягкий диван. Рядом с кабинетом-педагога психолога размещен информационный стенд.</w:t>
      </w:r>
    </w:p>
    <w:p w:rsidR="005D1AB4" w:rsidRPr="005D1AB4" w:rsidRDefault="005D1AB4" w:rsidP="005D1AB4">
      <w:pPr>
        <w:tabs>
          <w:tab w:val="left" w:pos="6120"/>
        </w:tabs>
        <w:spacing w:line="360" w:lineRule="auto"/>
        <w:jc w:val="both"/>
        <w:rPr>
          <w:rFonts w:ascii="Times New Roman" w:eastAsia="Times New Roman" w:hAnsi="Times New Roman" w:cs="Times New Roman"/>
          <w:i/>
          <w:sz w:val="24"/>
          <w:szCs w:val="24"/>
          <w:lang w:eastAsia="ru-RU"/>
        </w:rPr>
      </w:pPr>
      <w:r w:rsidRPr="005D1AB4">
        <w:rPr>
          <w:rFonts w:ascii="Times New Roman" w:eastAsia="Times New Roman" w:hAnsi="Times New Roman" w:cs="Times New Roman"/>
          <w:i/>
          <w:sz w:val="24"/>
          <w:szCs w:val="24"/>
          <w:lang w:eastAsia="ru-RU"/>
        </w:rPr>
        <w:t xml:space="preserve">Зона для проведения коррекционно – развивающих индивидуальных и групповых занятий хорошо освещена и включает в себя: </w:t>
      </w:r>
    </w:p>
    <w:p w:rsidR="005D1AB4" w:rsidRPr="005D1AB4" w:rsidRDefault="005D1AB4" w:rsidP="00AC2234">
      <w:pPr>
        <w:numPr>
          <w:ilvl w:val="0"/>
          <w:numId w:val="10"/>
        </w:numPr>
        <w:tabs>
          <w:tab w:val="left" w:pos="6120"/>
        </w:tabs>
        <w:spacing w:line="360" w:lineRule="auto"/>
        <w:contextualSpacing/>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Световой стол для рисования песком</w:t>
      </w:r>
    </w:p>
    <w:p w:rsidR="005D1AB4" w:rsidRPr="005D1AB4" w:rsidRDefault="005D1AB4" w:rsidP="00AC2234">
      <w:pPr>
        <w:numPr>
          <w:ilvl w:val="0"/>
          <w:numId w:val="10"/>
        </w:numPr>
        <w:tabs>
          <w:tab w:val="left" w:pos="6120"/>
        </w:tabs>
        <w:spacing w:line="360" w:lineRule="auto"/>
        <w:contextualSpacing/>
        <w:jc w:val="both"/>
        <w:rPr>
          <w:rFonts w:ascii="Times New Roman" w:eastAsia="Times New Roman" w:hAnsi="Times New Roman" w:cs="Times New Roman"/>
          <w:sz w:val="24"/>
          <w:szCs w:val="24"/>
          <w:lang w:eastAsia="ru-RU"/>
        </w:rPr>
      </w:pPr>
      <w:proofErr w:type="spellStart"/>
      <w:r w:rsidRPr="005D1AB4">
        <w:rPr>
          <w:rFonts w:ascii="Times New Roman" w:eastAsia="Times New Roman" w:hAnsi="Times New Roman" w:cs="Times New Roman"/>
          <w:sz w:val="24"/>
          <w:szCs w:val="24"/>
          <w:lang w:eastAsia="ru-RU"/>
        </w:rPr>
        <w:t>Юнгианскую</w:t>
      </w:r>
      <w:proofErr w:type="spellEnd"/>
      <w:r w:rsidRPr="005D1AB4">
        <w:rPr>
          <w:rFonts w:ascii="Times New Roman" w:eastAsia="Times New Roman" w:hAnsi="Times New Roman" w:cs="Times New Roman"/>
          <w:sz w:val="24"/>
          <w:szCs w:val="24"/>
          <w:lang w:eastAsia="ru-RU"/>
        </w:rPr>
        <w:t xml:space="preserve"> песочницу</w:t>
      </w:r>
    </w:p>
    <w:p w:rsidR="005D1AB4" w:rsidRPr="005D1AB4" w:rsidRDefault="005D1AB4" w:rsidP="00AC2234">
      <w:pPr>
        <w:numPr>
          <w:ilvl w:val="0"/>
          <w:numId w:val="10"/>
        </w:numPr>
        <w:tabs>
          <w:tab w:val="left" w:pos="6120"/>
        </w:tabs>
        <w:spacing w:line="360" w:lineRule="auto"/>
        <w:contextualSpacing/>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 xml:space="preserve">Ковер </w:t>
      </w:r>
    </w:p>
    <w:p w:rsidR="005D1AB4" w:rsidRPr="005D1AB4" w:rsidRDefault="005D1AB4" w:rsidP="00AC2234">
      <w:pPr>
        <w:numPr>
          <w:ilvl w:val="0"/>
          <w:numId w:val="10"/>
        </w:numPr>
        <w:tabs>
          <w:tab w:val="left" w:pos="6120"/>
        </w:tabs>
        <w:spacing w:line="360" w:lineRule="auto"/>
        <w:contextualSpacing/>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Столы детские «Ромашка»</w:t>
      </w:r>
    </w:p>
    <w:p w:rsidR="005D1AB4" w:rsidRPr="005D1AB4" w:rsidRDefault="005D1AB4" w:rsidP="00AC2234">
      <w:pPr>
        <w:numPr>
          <w:ilvl w:val="0"/>
          <w:numId w:val="10"/>
        </w:numPr>
        <w:tabs>
          <w:tab w:val="left" w:pos="6120"/>
        </w:tabs>
        <w:spacing w:line="360" w:lineRule="auto"/>
        <w:contextualSpacing/>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Стулья детские</w:t>
      </w:r>
    </w:p>
    <w:p w:rsidR="005D1AB4" w:rsidRPr="005D1AB4" w:rsidRDefault="005D1AB4" w:rsidP="00AC2234">
      <w:pPr>
        <w:numPr>
          <w:ilvl w:val="0"/>
          <w:numId w:val="10"/>
        </w:numPr>
        <w:tabs>
          <w:tab w:val="left" w:pos="6120"/>
        </w:tabs>
        <w:spacing w:line="360" w:lineRule="auto"/>
        <w:contextualSpacing/>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 xml:space="preserve">Интерактивную доску </w:t>
      </w:r>
    </w:p>
    <w:p w:rsidR="005D1AB4" w:rsidRPr="005D1AB4" w:rsidRDefault="005D1AB4" w:rsidP="00AC2234">
      <w:pPr>
        <w:numPr>
          <w:ilvl w:val="0"/>
          <w:numId w:val="10"/>
        </w:numPr>
        <w:tabs>
          <w:tab w:val="left" w:pos="6120"/>
        </w:tabs>
        <w:spacing w:line="360" w:lineRule="auto"/>
        <w:contextualSpacing/>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lastRenderedPageBreak/>
        <w:t>Музыкальный центр</w:t>
      </w:r>
    </w:p>
    <w:p w:rsidR="005D1AB4" w:rsidRPr="005D1AB4" w:rsidRDefault="005D1AB4" w:rsidP="005D1AB4">
      <w:pPr>
        <w:tabs>
          <w:tab w:val="left" w:pos="6120"/>
        </w:tabs>
        <w:spacing w:line="360" w:lineRule="auto"/>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 xml:space="preserve"> </w:t>
      </w:r>
      <w:r w:rsidRPr="005D1AB4">
        <w:rPr>
          <w:rFonts w:ascii="Times New Roman" w:eastAsia="Times New Roman" w:hAnsi="Times New Roman" w:cs="Times New Roman"/>
          <w:i/>
          <w:sz w:val="24"/>
          <w:szCs w:val="24"/>
          <w:lang w:eastAsia="ru-RU"/>
        </w:rPr>
        <w:t>Консультативная зона включает в себя:</w:t>
      </w:r>
    </w:p>
    <w:p w:rsidR="005D1AB4" w:rsidRPr="005D1AB4" w:rsidRDefault="005D1AB4" w:rsidP="00AC2234">
      <w:pPr>
        <w:numPr>
          <w:ilvl w:val="0"/>
          <w:numId w:val="11"/>
        </w:numPr>
        <w:tabs>
          <w:tab w:val="left" w:pos="6120"/>
        </w:tabs>
        <w:spacing w:line="360" w:lineRule="auto"/>
        <w:contextualSpacing/>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Рабочий стол педагога – психолога;</w:t>
      </w:r>
    </w:p>
    <w:p w:rsidR="005D1AB4" w:rsidRPr="005D1AB4" w:rsidRDefault="005D1AB4" w:rsidP="00AC2234">
      <w:pPr>
        <w:numPr>
          <w:ilvl w:val="0"/>
          <w:numId w:val="11"/>
        </w:numPr>
        <w:tabs>
          <w:tab w:val="left" w:pos="6120"/>
        </w:tabs>
        <w:spacing w:line="360" w:lineRule="auto"/>
        <w:contextualSpacing/>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Шкафы для хранения документов;</w:t>
      </w:r>
    </w:p>
    <w:p w:rsidR="005D1AB4" w:rsidRPr="005D1AB4" w:rsidRDefault="005D1AB4" w:rsidP="00AC2234">
      <w:pPr>
        <w:numPr>
          <w:ilvl w:val="0"/>
          <w:numId w:val="11"/>
        </w:numPr>
        <w:tabs>
          <w:tab w:val="left" w:pos="6120"/>
        </w:tabs>
        <w:spacing w:line="360" w:lineRule="auto"/>
        <w:contextualSpacing/>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 xml:space="preserve">Документы, регламентирующие деятельность педагога – психолога; </w:t>
      </w:r>
    </w:p>
    <w:p w:rsidR="005D1AB4" w:rsidRPr="005D1AB4" w:rsidRDefault="005D1AB4" w:rsidP="00AC2234">
      <w:pPr>
        <w:numPr>
          <w:ilvl w:val="0"/>
          <w:numId w:val="11"/>
        </w:numPr>
        <w:tabs>
          <w:tab w:val="left" w:pos="6120"/>
        </w:tabs>
        <w:spacing w:line="360" w:lineRule="auto"/>
        <w:contextualSpacing/>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 xml:space="preserve">Набор диагностических методик; </w:t>
      </w:r>
    </w:p>
    <w:p w:rsidR="005D1AB4" w:rsidRPr="005D1AB4" w:rsidRDefault="005D1AB4" w:rsidP="00AC2234">
      <w:pPr>
        <w:numPr>
          <w:ilvl w:val="0"/>
          <w:numId w:val="11"/>
        </w:numPr>
        <w:tabs>
          <w:tab w:val="left" w:pos="6120"/>
        </w:tabs>
        <w:spacing w:line="360" w:lineRule="auto"/>
        <w:contextualSpacing/>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Стимульный материал для проведения диагностики.</w:t>
      </w:r>
    </w:p>
    <w:p w:rsidR="005D1AB4" w:rsidRPr="005D1AB4" w:rsidRDefault="005D1AB4" w:rsidP="005D1AB4">
      <w:pPr>
        <w:tabs>
          <w:tab w:val="left" w:pos="6120"/>
        </w:tabs>
        <w:spacing w:line="360" w:lineRule="auto"/>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 xml:space="preserve"> В кабинете педагога-психолога также имеются: </w:t>
      </w:r>
    </w:p>
    <w:p w:rsidR="005D1AB4" w:rsidRPr="005D1AB4" w:rsidRDefault="005D1AB4" w:rsidP="00AC2234">
      <w:pPr>
        <w:numPr>
          <w:ilvl w:val="0"/>
          <w:numId w:val="12"/>
        </w:numPr>
        <w:tabs>
          <w:tab w:val="left" w:pos="6120"/>
        </w:tabs>
        <w:spacing w:line="360" w:lineRule="auto"/>
        <w:contextualSpacing/>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Игрушки, способствующие установлению контакта с детьми;</w:t>
      </w:r>
    </w:p>
    <w:p w:rsidR="005D1AB4" w:rsidRPr="005D1AB4" w:rsidRDefault="005D1AB4" w:rsidP="00AC2234">
      <w:pPr>
        <w:numPr>
          <w:ilvl w:val="0"/>
          <w:numId w:val="12"/>
        </w:numPr>
        <w:tabs>
          <w:tab w:val="left" w:pos="6120"/>
        </w:tabs>
        <w:spacing w:line="360" w:lineRule="auto"/>
        <w:contextualSpacing/>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 xml:space="preserve">Комплексы наглядных материалов для психолого-педагогического обследования детей разных возрастных групп с разным уровнем сложности в каждой возрастной группе; коллекция мелких игрушек; </w:t>
      </w:r>
    </w:p>
    <w:p w:rsidR="005D1AB4" w:rsidRPr="005D1AB4" w:rsidRDefault="005D1AB4" w:rsidP="00AC2234">
      <w:pPr>
        <w:numPr>
          <w:ilvl w:val="0"/>
          <w:numId w:val="12"/>
        </w:numPr>
        <w:tabs>
          <w:tab w:val="left" w:pos="6120"/>
        </w:tabs>
        <w:spacing w:line="360" w:lineRule="auto"/>
        <w:contextualSpacing/>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 xml:space="preserve">Аудио-комплект </w:t>
      </w:r>
      <w:proofErr w:type="spellStart"/>
      <w:r w:rsidRPr="005D1AB4">
        <w:rPr>
          <w:rFonts w:ascii="Times New Roman" w:eastAsia="Times New Roman" w:hAnsi="Times New Roman" w:cs="Times New Roman"/>
          <w:sz w:val="24"/>
          <w:szCs w:val="24"/>
          <w:lang w:eastAsia="ru-RU"/>
        </w:rPr>
        <w:t>Элькин</w:t>
      </w:r>
      <w:proofErr w:type="spellEnd"/>
      <w:r w:rsidRPr="005D1AB4">
        <w:rPr>
          <w:rFonts w:ascii="Times New Roman" w:eastAsia="Times New Roman" w:hAnsi="Times New Roman" w:cs="Times New Roman"/>
          <w:sz w:val="24"/>
          <w:szCs w:val="24"/>
          <w:lang w:eastAsia="ru-RU"/>
        </w:rPr>
        <w:t xml:space="preserve"> В.М.; </w:t>
      </w:r>
    </w:p>
    <w:p w:rsidR="005D1AB4" w:rsidRPr="005D1AB4" w:rsidRDefault="005D1AB4" w:rsidP="00AC2234">
      <w:pPr>
        <w:numPr>
          <w:ilvl w:val="0"/>
          <w:numId w:val="12"/>
        </w:numPr>
        <w:tabs>
          <w:tab w:val="left" w:pos="6120"/>
        </w:tabs>
        <w:spacing w:line="360" w:lineRule="auto"/>
        <w:contextualSpacing/>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Шкаф для хранения игрушек, наглядных пособий, дидактических игр</w:t>
      </w:r>
    </w:p>
    <w:p w:rsidR="005D1AB4" w:rsidRPr="005D1AB4" w:rsidRDefault="005D1AB4" w:rsidP="00AC2234">
      <w:pPr>
        <w:numPr>
          <w:ilvl w:val="0"/>
          <w:numId w:val="12"/>
        </w:numPr>
        <w:tabs>
          <w:tab w:val="left" w:pos="6120"/>
        </w:tabs>
        <w:spacing w:line="360" w:lineRule="auto"/>
        <w:contextualSpacing/>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Ноутбук</w:t>
      </w:r>
    </w:p>
    <w:p w:rsidR="005D1AB4" w:rsidRPr="005D1AB4" w:rsidRDefault="005D1AB4" w:rsidP="005D1AB4">
      <w:pPr>
        <w:tabs>
          <w:tab w:val="left" w:pos="6120"/>
        </w:tabs>
        <w:spacing w:line="360" w:lineRule="auto"/>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sz w:val="24"/>
          <w:szCs w:val="24"/>
          <w:lang w:eastAsia="ru-RU"/>
        </w:rPr>
        <w:t xml:space="preserve">В ДОУ имеется сенсорная комната для проведения индивидуальных коррекционно-развивающих занятий с детьми. Сенсорная комната оборудована мягким диваном, пуфик-креслом с гранулами, детскими подушками, детским зеркальным уголком с пузырьковой колонной, зеркальным шаром с приводом вращения, ультразвуковым распылителем эфирных масел, </w:t>
      </w:r>
      <w:proofErr w:type="spellStart"/>
      <w:r w:rsidRPr="005D1AB4">
        <w:rPr>
          <w:rFonts w:ascii="Times New Roman" w:eastAsia="Times New Roman" w:hAnsi="Times New Roman" w:cs="Times New Roman"/>
          <w:sz w:val="24"/>
          <w:szCs w:val="24"/>
          <w:lang w:eastAsia="ru-RU"/>
        </w:rPr>
        <w:t>фибертропическими</w:t>
      </w:r>
      <w:proofErr w:type="spellEnd"/>
      <w:r w:rsidRPr="005D1AB4">
        <w:rPr>
          <w:rFonts w:ascii="Times New Roman" w:eastAsia="Times New Roman" w:hAnsi="Times New Roman" w:cs="Times New Roman"/>
          <w:sz w:val="24"/>
          <w:szCs w:val="24"/>
          <w:lang w:eastAsia="ru-RU"/>
        </w:rPr>
        <w:t xml:space="preserve"> светящимися волокнами/душ, музыкальным центром, аудио-комплектом релаксационной музыки.</w:t>
      </w:r>
    </w:p>
    <w:p w:rsidR="005D1AB4" w:rsidRPr="005D1AB4" w:rsidRDefault="005D1AB4" w:rsidP="005D1AB4">
      <w:pPr>
        <w:widowControl w:val="0"/>
        <w:spacing w:after="0" w:line="360" w:lineRule="auto"/>
        <w:ind w:firstLine="400"/>
        <w:jc w:val="both"/>
        <w:rPr>
          <w:rFonts w:ascii="Times New Roman" w:eastAsia="Times New Roman" w:hAnsi="Times New Roman" w:cs="Times New Roman"/>
          <w:sz w:val="24"/>
          <w:szCs w:val="24"/>
        </w:rPr>
      </w:pPr>
      <w:r w:rsidRPr="005D1AB4">
        <w:rPr>
          <w:rFonts w:ascii="Times New Roman" w:eastAsia="Times New Roman" w:hAnsi="Times New Roman" w:cs="Times New Roman"/>
          <w:sz w:val="24"/>
          <w:szCs w:val="24"/>
        </w:rPr>
        <w:t>Пакет документации педагога-психолога подразделяется на несколько типов: нормативную, организационно-методиче</w:t>
      </w:r>
      <w:r w:rsidRPr="005D1AB4">
        <w:rPr>
          <w:rFonts w:ascii="Times New Roman" w:eastAsia="Times New Roman" w:hAnsi="Times New Roman" w:cs="Times New Roman"/>
          <w:sz w:val="24"/>
          <w:szCs w:val="24"/>
        </w:rPr>
        <w:softHyphen/>
        <w:t>скую, специальную.</w:t>
      </w:r>
    </w:p>
    <w:p w:rsidR="005D1AB4" w:rsidRPr="005D1AB4" w:rsidRDefault="005D1AB4" w:rsidP="005D1AB4">
      <w:pPr>
        <w:widowControl w:val="0"/>
        <w:spacing w:after="0" w:line="360" w:lineRule="auto"/>
        <w:ind w:firstLine="400"/>
        <w:jc w:val="both"/>
        <w:rPr>
          <w:rFonts w:ascii="Times New Roman" w:eastAsia="Times New Roman" w:hAnsi="Times New Roman" w:cs="Times New Roman"/>
          <w:sz w:val="24"/>
          <w:szCs w:val="24"/>
        </w:rPr>
      </w:pPr>
    </w:p>
    <w:p w:rsidR="005D1AB4" w:rsidRPr="005D1AB4" w:rsidRDefault="005D1AB4" w:rsidP="005D1AB4">
      <w:pPr>
        <w:tabs>
          <w:tab w:val="left" w:pos="6120"/>
        </w:tabs>
        <w:spacing w:line="360" w:lineRule="auto"/>
        <w:jc w:val="both"/>
        <w:rPr>
          <w:rFonts w:ascii="Times New Roman" w:eastAsia="Times New Roman" w:hAnsi="Times New Roman" w:cs="Times New Roman"/>
          <w:sz w:val="24"/>
          <w:szCs w:val="24"/>
          <w:lang w:eastAsia="ru-RU"/>
        </w:rPr>
      </w:pPr>
      <w:r w:rsidRPr="005D1AB4">
        <w:rPr>
          <w:rFonts w:ascii="Times New Roman" w:eastAsia="Times New Roman" w:hAnsi="Times New Roman" w:cs="Times New Roman"/>
          <w:i/>
          <w:iCs/>
          <w:sz w:val="24"/>
          <w:szCs w:val="24"/>
          <w:u w:val="single"/>
          <w:lang w:eastAsia="ru-RU"/>
        </w:rPr>
        <w:t>Нормативная документация</w:t>
      </w:r>
      <w:r w:rsidRPr="005D1AB4">
        <w:rPr>
          <w:rFonts w:ascii="Times New Roman" w:eastAsia="Times New Roman" w:hAnsi="Times New Roman" w:cs="Times New Roman"/>
          <w:i/>
          <w:iCs/>
          <w:sz w:val="24"/>
          <w:szCs w:val="24"/>
          <w:lang w:eastAsia="ru-RU"/>
        </w:rPr>
        <w:t xml:space="preserve"> —</w:t>
      </w:r>
      <w:r w:rsidRPr="005D1AB4">
        <w:rPr>
          <w:rFonts w:ascii="Times New Roman" w:eastAsia="Times New Roman" w:hAnsi="Times New Roman" w:cs="Times New Roman"/>
          <w:sz w:val="24"/>
          <w:szCs w:val="24"/>
          <w:lang w:eastAsia="ru-RU"/>
        </w:rPr>
        <w:t xml:space="preserve"> это тип документации, представляющий собой совокупность документов, определя</w:t>
      </w:r>
      <w:r w:rsidRPr="005D1AB4">
        <w:rPr>
          <w:rFonts w:ascii="Times New Roman" w:eastAsia="Times New Roman" w:hAnsi="Times New Roman" w:cs="Times New Roman"/>
          <w:sz w:val="24"/>
          <w:szCs w:val="24"/>
          <w:lang w:eastAsia="ru-RU"/>
        </w:rPr>
        <w:softHyphen/>
        <w:t>ющих стандарты и нормативы профессиональной деятельно</w:t>
      </w:r>
      <w:r w:rsidRPr="005D1AB4">
        <w:rPr>
          <w:rFonts w:ascii="Times New Roman" w:eastAsia="Times New Roman" w:hAnsi="Times New Roman" w:cs="Times New Roman"/>
          <w:sz w:val="24"/>
          <w:szCs w:val="24"/>
          <w:lang w:eastAsia="ru-RU"/>
        </w:rPr>
        <w:softHyphen/>
        <w:t>сти психолога в системе образования.</w:t>
      </w:r>
      <w:r w:rsidRPr="005D1AB4">
        <w:rPr>
          <w:rFonts w:ascii="Calibri" w:eastAsia="Times New Roman" w:hAnsi="Calibri" w:cs="Times New Roman"/>
          <w:sz w:val="24"/>
          <w:szCs w:val="24"/>
          <w:lang w:eastAsia="ru-RU"/>
        </w:rPr>
        <w:t xml:space="preserve"> </w:t>
      </w:r>
      <w:r w:rsidRPr="005D1AB4">
        <w:rPr>
          <w:rFonts w:ascii="Times New Roman" w:eastAsia="Times New Roman" w:hAnsi="Times New Roman" w:cs="Times New Roman"/>
          <w:sz w:val="24"/>
          <w:szCs w:val="24"/>
          <w:lang w:eastAsia="ru-RU"/>
        </w:rPr>
        <w:t>В перечень норматив</w:t>
      </w:r>
      <w:r w:rsidRPr="005D1AB4">
        <w:rPr>
          <w:rFonts w:ascii="Times New Roman" w:eastAsia="Times New Roman" w:hAnsi="Times New Roman" w:cs="Times New Roman"/>
          <w:sz w:val="24"/>
          <w:szCs w:val="24"/>
          <w:lang w:eastAsia="ru-RU"/>
        </w:rPr>
        <w:softHyphen/>
        <w:t>ной документации входят: Закон Российской Федерации об образовании, Конвенция ООН о правах ребенка, Положение о психологической службе в системе образования, Положение о практическом психологе, квалификационная характеристика педагога-психолога (должностная инструкция и стандарт спе</w:t>
      </w:r>
      <w:r w:rsidRPr="005D1AB4">
        <w:rPr>
          <w:rFonts w:ascii="Times New Roman" w:eastAsia="Times New Roman" w:hAnsi="Times New Roman" w:cs="Times New Roman"/>
          <w:sz w:val="24"/>
          <w:szCs w:val="24"/>
          <w:lang w:eastAsia="ru-RU"/>
        </w:rPr>
        <w:softHyphen/>
        <w:t>циалиста), Положение об аттестации педагога-психолога.</w:t>
      </w:r>
    </w:p>
    <w:p w:rsidR="005D1AB4" w:rsidRPr="005D1AB4" w:rsidRDefault="005D1AB4" w:rsidP="005D1AB4">
      <w:pPr>
        <w:widowControl w:val="0"/>
        <w:spacing w:after="0" w:line="360" w:lineRule="auto"/>
        <w:ind w:firstLine="400"/>
        <w:jc w:val="both"/>
        <w:rPr>
          <w:rFonts w:ascii="Times New Roman" w:eastAsia="Times New Roman" w:hAnsi="Times New Roman" w:cs="Times New Roman"/>
          <w:sz w:val="24"/>
          <w:szCs w:val="24"/>
        </w:rPr>
      </w:pPr>
      <w:r w:rsidRPr="005D1AB4">
        <w:rPr>
          <w:rFonts w:ascii="Times New Roman" w:eastAsia="Times New Roman" w:hAnsi="Times New Roman" w:cs="Times New Roman"/>
          <w:i/>
          <w:sz w:val="24"/>
          <w:szCs w:val="24"/>
          <w:u w:val="single"/>
        </w:rPr>
        <w:t>Орга</w:t>
      </w:r>
      <w:r w:rsidRPr="005D1AB4">
        <w:rPr>
          <w:rFonts w:ascii="Times New Roman" w:eastAsia="Times New Roman" w:hAnsi="Times New Roman" w:cs="Times New Roman"/>
          <w:i/>
          <w:sz w:val="24"/>
          <w:szCs w:val="24"/>
          <w:u w:val="single"/>
        </w:rPr>
        <w:softHyphen/>
        <w:t>низационно-методическая документация</w:t>
      </w:r>
      <w:r w:rsidRPr="005D1AB4">
        <w:rPr>
          <w:rFonts w:ascii="Times New Roman" w:eastAsia="Times New Roman" w:hAnsi="Times New Roman" w:cs="Times New Roman"/>
          <w:sz w:val="24"/>
          <w:szCs w:val="24"/>
        </w:rPr>
        <w:t xml:space="preserve">: график работы, годовой план, бланки, справки, отчет о проделанной работе за год и т. д. Указанные формы учетной и отчетной </w:t>
      </w:r>
      <w:r w:rsidRPr="005D1AB4">
        <w:rPr>
          <w:rFonts w:ascii="Times New Roman" w:eastAsia="Times New Roman" w:hAnsi="Times New Roman" w:cs="Times New Roman"/>
          <w:sz w:val="24"/>
          <w:szCs w:val="24"/>
        </w:rPr>
        <w:lastRenderedPageBreak/>
        <w:t>до</w:t>
      </w:r>
      <w:r w:rsidRPr="005D1AB4">
        <w:rPr>
          <w:rFonts w:ascii="Times New Roman" w:eastAsia="Times New Roman" w:hAnsi="Times New Roman" w:cs="Times New Roman"/>
          <w:sz w:val="24"/>
          <w:szCs w:val="24"/>
        </w:rPr>
        <w:softHyphen/>
        <w:t>кументации являются открытыми для контроля администрации учреждения и т. д.</w:t>
      </w:r>
    </w:p>
    <w:p w:rsidR="005D1AB4" w:rsidRPr="005D1AB4" w:rsidRDefault="005D1AB4" w:rsidP="005D1AB4">
      <w:pPr>
        <w:widowControl w:val="0"/>
        <w:spacing w:after="0" w:line="360" w:lineRule="auto"/>
        <w:jc w:val="both"/>
        <w:rPr>
          <w:rFonts w:ascii="Times New Roman" w:eastAsia="Times New Roman" w:hAnsi="Times New Roman" w:cs="Times New Roman"/>
          <w:sz w:val="24"/>
          <w:szCs w:val="24"/>
        </w:rPr>
      </w:pPr>
      <w:r w:rsidRPr="005D1AB4">
        <w:rPr>
          <w:rFonts w:ascii="Times New Roman" w:eastAsia="Times New Roman" w:hAnsi="Times New Roman" w:cs="Times New Roman"/>
          <w:i/>
          <w:iCs/>
          <w:sz w:val="24"/>
          <w:szCs w:val="24"/>
        </w:rPr>
        <w:t xml:space="preserve">     </w:t>
      </w:r>
      <w:r w:rsidRPr="005D1AB4">
        <w:rPr>
          <w:rFonts w:ascii="Times New Roman" w:eastAsia="Times New Roman" w:hAnsi="Times New Roman" w:cs="Times New Roman"/>
          <w:i/>
          <w:iCs/>
          <w:sz w:val="24"/>
          <w:szCs w:val="24"/>
          <w:u w:val="single"/>
        </w:rPr>
        <w:t>Специальная документация</w:t>
      </w:r>
      <w:r w:rsidRPr="005D1AB4">
        <w:rPr>
          <w:rFonts w:ascii="Times New Roman" w:eastAsia="Times New Roman" w:hAnsi="Times New Roman" w:cs="Times New Roman"/>
          <w:i/>
          <w:iCs/>
          <w:sz w:val="24"/>
          <w:szCs w:val="24"/>
        </w:rPr>
        <w:t xml:space="preserve"> (документация для служебно</w:t>
      </w:r>
      <w:r w:rsidRPr="005D1AB4">
        <w:rPr>
          <w:rFonts w:ascii="Times New Roman" w:eastAsia="Times New Roman" w:hAnsi="Times New Roman" w:cs="Times New Roman"/>
          <w:i/>
          <w:iCs/>
          <w:sz w:val="24"/>
          <w:szCs w:val="24"/>
        </w:rPr>
        <w:softHyphen/>
        <w:t>го пользования) —</w:t>
      </w:r>
      <w:r w:rsidRPr="005D1AB4">
        <w:rPr>
          <w:rFonts w:ascii="Times New Roman" w:eastAsia="Times New Roman" w:hAnsi="Times New Roman" w:cs="Times New Roman"/>
          <w:sz w:val="24"/>
          <w:szCs w:val="24"/>
        </w:rPr>
        <w:t xml:space="preserve"> это особый вид документации педагога-пси</w:t>
      </w:r>
      <w:r w:rsidRPr="005D1AB4">
        <w:rPr>
          <w:rFonts w:ascii="Times New Roman" w:eastAsia="Times New Roman" w:hAnsi="Times New Roman" w:cs="Times New Roman"/>
          <w:sz w:val="24"/>
          <w:szCs w:val="24"/>
        </w:rPr>
        <w:softHyphen/>
        <w:t>холога, обеспечивающий содержательную и процессуальную стороны его профессиональной деятельности. В специальную документацию входят: психологическое заключение, протоко</w:t>
      </w:r>
      <w:r w:rsidRPr="005D1AB4">
        <w:rPr>
          <w:rFonts w:ascii="Times New Roman" w:eastAsia="Times New Roman" w:hAnsi="Times New Roman" w:cs="Times New Roman"/>
          <w:sz w:val="24"/>
          <w:szCs w:val="24"/>
        </w:rPr>
        <w:softHyphen/>
        <w:t>лы диагностических обследований, бесед, интервью, журнал консультаций и т. д. Эти виды являются закрытыми и могут быть предъявлены только по запросу вышестоящих профиль</w:t>
      </w:r>
      <w:r w:rsidRPr="005D1AB4">
        <w:rPr>
          <w:rFonts w:ascii="Times New Roman" w:eastAsia="Times New Roman" w:hAnsi="Times New Roman" w:cs="Times New Roman"/>
          <w:sz w:val="24"/>
          <w:szCs w:val="24"/>
        </w:rPr>
        <w:softHyphen/>
        <w:t>ных специалистов (психологов) системы образования. Данная документация хранится с соблюдением требований, исключа</w:t>
      </w:r>
      <w:r w:rsidRPr="005D1AB4">
        <w:rPr>
          <w:rFonts w:ascii="Times New Roman" w:eastAsia="Times New Roman" w:hAnsi="Times New Roman" w:cs="Times New Roman"/>
          <w:sz w:val="24"/>
          <w:szCs w:val="24"/>
        </w:rPr>
        <w:softHyphen/>
        <w:t>ющих доступ к ней посторонних лиц. На основании специаль</w:t>
      </w:r>
      <w:r w:rsidRPr="005D1AB4">
        <w:rPr>
          <w:rFonts w:ascii="Times New Roman" w:eastAsia="Times New Roman" w:hAnsi="Times New Roman" w:cs="Times New Roman"/>
          <w:sz w:val="24"/>
          <w:szCs w:val="24"/>
        </w:rPr>
        <w:softHyphen/>
        <w:t>ной документации педагог-психолог может давать рекоменда</w:t>
      </w:r>
      <w:r w:rsidRPr="005D1AB4">
        <w:rPr>
          <w:rFonts w:ascii="Times New Roman" w:eastAsia="Times New Roman" w:hAnsi="Times New Roman" w:cs="Times New Roman"/>
          <w:sz w:val="24"/>
          <w:szCs w:val="24"/>
        </w:rPr>
        <w:softHyphen/>
        <w:t>ции педагогам, родителям или лицам, их заменяющим.</w:t>
      </w:r>
    </w:p>
    <w:p w:rsidR="005D1AB4" w:rsidRPr="005D1AB4" w:rsidRDefault="005D1AB4" w:rsidP="005D1AB4">
      <w:pPr>
        <w:widowControl w:val="0"/>
        <w:spacing w:after="0" w:line="360" w:lineRule="auto"/>
        <w:ind w:firstLine="400"/>
        <w:jc w:val="both"/>
        <w:rPr>
          <w:rFonts w:ascii="Times New Roman" w:eastAsia="Times New Roman" w:hAnsi="Times New Roman" w:cs="Times New Roman"/>
          <w:sz w:val="24"/>
          <w:szCs w:val="24"/>
        </w:rPr>
      </w:pPr>
      <w:r w:rsidRPr="005D1AB4">
        <w:rPr>
          <w:rFonts w:ascii="Times New Roman" w:eastAsia="Times New Roman" w:hAnsi="Times New Roman" w:cs="Times New Roman"/>
          <w:i/>
          <w:iCs/>
          <w:sz w:val="24"/>
          <w:szCs w:val="24"/>
        </w:rPr>
        <w:t>Формы учета деятельности и отчетность педагога-пси</w:t>
      </w:r>
      <w:r w:rsidRPr="005D1AB4">
        <w:rPr>
          <w:rFonts w:ascii="Times New Roman" w:eastAsia="Times New Roman" w:hAnsi="Times New Roman" w:cs="Times New Roman"/>
          <w:i/>
          <w:iCs/>
          <w:sz w:val="24"/>
          <w:szCs w:val="24"/>
        </w:rPr>
        <w:softHyphen/>
        <w:t>холога</w:t>
      </w:r>
      <w:r w:rsidRPr="005D1AB4">
        <w:rPr>
          <w:rFonts w:ascii="Times New Roman" w:eastAsia="Times New Roman" w:hAnsi="Times New Roman" w:cs="Times New Roman"/>
          <w:sz w:val="24"/>
          <w:szCs w:val="24"/>
        </w:rPr>
        <w:t xml:space="preserve"> регламентированы Приказом Минобразования России от 22.10.99 г. № 636 «Об утверждении Положения о службе практической психологии в системе Министерства образования Российской Федерации».</w:t>
      </w:r>
    </w:p>
    <w:p w:rsidR="005D1AB4" w:rsidRPr="005D1AB4" w:rsidRDefault="005D1AB4" w:rsidP="00AC2234">
      <w:pPr>
        <w:widowControl w:val="0"/>
        <w:numPr>
          <w:ilvl w:val="0"/>
          <w:numId w:val="34"/>
        </w:numPr>
        <w:tabs>
          <w:tab w:val="left" w:pos="656"/>
        </w:tabs>
        <w:spacing w:after="0" w:line="360" w:lineRule="auto"/>
        <w:jc w:val="both"/>
        <w:rPr>
          <w:rFonts w:ascii="Times New Roman" w:eastAsia="Times New Roman" w:hAnsi="Times New Roman" w:cs="Times New Roman"/>
          <w:sz w:val="24"/>
          <w:szCs w:val="24"/>
        </w:rPr>
      </w:pPr>
      <w:r w:rsidRPr="005D1AB4">
        <w:rPr>
          <w:rFonts w:ascii="Times New Roman" w:eastAsia="Times New Roman" w:hAnsi="Times New Roman" w:cs="Times New Roman"/>
          <w:sz w:val="24"/>
          <w:szCs w:val="24"/>
        </w:rPr>
        <w:t>План работы педагога-психолога.</w:t>
      </w:r>
    </w:p>
    <w:p w:rsidR="005D1AB4" w:rsidRPr="005D1AB4" w:rsidRDefault="005D1AB4" w:rsidP="00AC2234">
      <w:pPr>
        <w:widowControl w:val="0"/>
        <w:numPr>
          <w:ilvl w:val="0"/>
          <w:numId w:val="34"/>
        </w:numPr>
        <w:tabs>
          <w:tab w:val="left" w:pos="685"/>
        </w:tabs>
        <w:spacing w:after="0" w:line="360" w:lineRule="auto"/>
        <w:jc w:val="both"/>
        <w:rPr>
          <w:rFonts w:ascii="Times New Roman" w:eastAsia="Times New Roman" w:hAnsi="Times New Roman" w:cs="Times New Roman"/>
          <w:sz w:val="24"/>
          <w:szCs w:val="24"/>
        </w:rPr>
      </w:pPr>
      <w:r w:rsidRPr="005D1AB4">
        <w:rPr>
          <w:rFonts w:ascii="Times New Roman" w:eastAsia="Times New Roman" w:hAnsi="Times New Roman" w:cs="Times New Roman"/>
          <w:sz w:val="24"/>
          <w:szCs w:val="24"/>
        </w:rPr>
        <w:t>Папка административных документов.</w:t>
      </w:r>
    </w:p>
    <w:p w:rsidR="005D1AB4" w:rsidRPr="005D1AB4" w:rsidRDefault="005D1AB4" w:rsidP="00AC2234">
      <w:pPr>
        <w:widowControl w:val="0"/>
        <w:numPr>
          <w:ilvl w:val="0"/>
          <w:numId w:val="34"/>
        </w:numPr>
        <w:tabs>
          <w:tab w:val="left" w:pos="685"/>
        </w:tabs>
        <w:spacing w:after="0" w:line="360" w:lineRule="auto"/>
        <w:jc w:val="both"/>
        <w:rPr>
          <w:rFonts w:ascii="Times New Roman" w:eastAsia="Times New Roman" w:hAnsi="Times New Roman" w:cs="Times New Roman"/>
          <w:sz w:val="24"/>
          <w:szCs w:val="24"/>
        </w:rPr>
      </w:pPr>
      <w:r w:rsidRPr="005D1AB4">
        <w:rPr>
          <w:rFonts w:ascii="Times New Roman" w:eastAsia="Times New Roman" w:hAnsi="Times New Roman" w:cs="Times New Roman"/>
          <w:sz w:val="24"/>
          <w:szCs w:val="24"/>
        </w:rPr>
        <w:t>График работы психолога.</w:t>
      </w:r>
    </w:p>
    <w:p w:rsidR="005D1AB4" w:rsidRPr="005D1AB4" w:rsidRDefault="005D1AB4" w:rsidP="00AC2234">
      <w:pPr>
        <w:widowControl w:val="0"/>
        <w:numPr>
          <w:ilvl w:val="0"/>
          <w:numId w:val="34"/>
        </w:numPr>
        <w:tabs>
          <w:tab w:val="left" w:pos="645"/>
        </w:tabs>
        <w:spacing w:after="0" w:line="360" w:lineRule="auto"/>
        <w:jc w:val="both"/>
        <w:rPr>
          <w:rFonts w:ascii="Times New Roman" w:eastAsia="Times New Roman" w:hAnsi="Times New Roman" w:cs="Times New Roman"/>
          <w:sz w:val="24"/>
          <w:szCs w:val="24"/>
        </w:rPr>
      </w:pPr>
      <w:r w:rsidRPr="005D1AB4">
        <w:rPr>
          <w:rFonts w:ascii="Times New Roman" w:eastAsia="Times New Roman" w:hAnsi="Times New Roman" w:cs="Times New Roman"/>
          <w:sz w:val="24"/>
          <w:szCs w:val="24"/>
        </w:rPr>
        <w:t>Диагностический инструментарий педагога-психолога по возрастам.</w:t>
      </w:r>
    </w:p>
    <w:p w:rsidR="005D1AB4" w:rsidRPr="005D1AB4" w:rsidRDefault="005D1AB4" w:rsidP="00AC2234">
      <w:pPr>
        <w:widowControl w:val="0"/>
        <w:numPr>
          <w:ilvl w:val="0"/>
          <w:numId w:val="34"/>
        </w:numPr>
        <w:tabs>
          <w:tab w:val="left" w:pos="655"/>
        </w:tabs>
        <w:spacing w:after="0" w:line="360" w:lineRule="auto"/>
        <w:jc w:val="both"/>
        <w:rPr>
          <w:rFonts w:ascii="Times New Roman" w:eastAsia="Times New Roman" w:hAnsi="Times New Roman" w:cs="Times New Roman"/>
          <w:sz w:val="24"/>
          <w:szCs w:val="24"/>
        </w:rPr>
      </w:pPr>
      <w:r w:rsidRPr="005D1AB4">
        <w:rPr>
          <w:rFonts w:ascii="Times New Roman" w:eastAsia="Times New Roman" w:hAnsi="Times New Roman" w:cs="Times New Roman"/>
          <w:sz w:val="24"/>
          <w:szCs w:val="24"/>
        </w:rPr>
        <w:t>Заключения по результатам проведенного психодиагно</w:t>
      </w:r>
      <w:r w:rsidRPr="005D1AB4">
        <w:rPr>
          <w:rFonts w:ascii="Times New Roman" w:eastAsia="Times New Roman" w:hAnsi="Times New Roman" w:cs="Times New Roman"/>
          <w:sz w:val="24"/>
          <w:szCs w:val="24"/>
        </w:rPr>
        <w:softHyphen/>
        <w:t>стического исследования.</w:t>
      </w:r>
    </w:p>
    <w:p w:rsidR="005D1AB4" w:rsidRPr="005D1AB4" w:rsidRDefault="005D1AB4" w:rsidP="00AC2234">
      <w:pPr>
        <w:widowControl w:val="0"/>
        <w:numPr>
          <w:ilvl w:val="0"/>
          <w:numId w:val="34"/>
        </w:numPr>
        <w:tabs>
          <w:tab w:val="left" w:pos="650"/>
        </w:tabs>
        <w:spacing w:after="0" w:line="360" w:lineRule="auto"/>
        <w:jc w:val="both"/>
        <w:rPr>
          <w:rFonts w:ascii="Times New Roman" w:eastAsia="Times New Roman" w:hAnsi="Times New Roman" w:cs="Times New Roman"/>
          <w:sz w:val="24"/>
          <w:szCs w:val="24"/>
        </w:rPr>
      </w:pPr>
      <w:r w:rsidRPr="005D1AB4">
        <w:rPr>
          <w:rFonts w:ascii="Times New Roman" w:eastAsia="Times New Roman" w:hAnsi="Times New Roman" w:cs="Times New Roman"/>
          <w:sz w:val="24"/>
          <w:szCs w:val="24"/>
        </w:rPr>
        <w:t>Представление педагога-психолога детей на ПМПК (по запросу).</w:t>
      </w:r>
    </w:p>
    <w:p w:rsidR="005D1AB4" w:rsidRPr="005D1AB4" w:rsidRDefault="005D1AB4" w:rsidP="00AC2234">
      <w:pPr>
        <w:widowControl w:val="0"/>
        <w:numPr>
          <w:ilvl w:val="0"/>
          <w:numId w:val="34"/>
        </w:numPr>
        <w:tabs>
          <w:tab w:val="left" w:pos="655"/>
        </w:tabs>
        <w:spacing w:after="0" w:line="360" w:lineRule="auto"/>
        <w:jc w:val="both"/>
        <w:rPr>
          <w:rFonts w:ascii="Times New Roman" w:eastAsia="Times New Roman" w:hAnsi="Times New Roman" w:cs="Times New Roman"/>
          <w:sz w:val="24"/>
          <w:szCs w:val="24"/>
        </w:rPr>
      </w:pPr>
      <w:r w:rsidRPr="005D1AB4">
        <w:rPr>
          <w:rFonts w:ascii="Times New Roman" w:eastAsia="Times New Roman" w:hAnsi="Times New Roman" w:cs="Times New Roman"/>
          <w:sz w:val="24"/>
          <w:szCs w:val="24"/>
        </w:rPr>
        <w:t xml:space="preserve">Направление на </w:t>
      </w:r>
      <w:proofErr w:type="spellStart"/>
      <w:r w:rsidRPr="005D1AB4">
        <w:rPr>
          <w:rFonts w:ascii="Times New Roman" w:eastAsia="Times New Roman" w:hAnsi="Times New Roman" w:cs="Times New Roman"/>
          <w:sz w:val="24"/>
          <w:szCs w:val="24"/>
        </w:rPr>
        <w:t>диагностико</w:t>
      </w:r>
      <w:proofErr w:type="spellEnd"/>
      <w:r w:rsidRPr="005D1AB4">
        <w:rPr>
          <w:rFonts w:ascii="Times New Roman" w:eastAsia="Times New Roman" w:hAnsi="Times New Roman" w:cs="Times New Roman"/>
          <w:sz w:val="24"/>
          <w:szCs w:val="24"/>
        </w:rPr>
        <w:t>-консультативный прием в ЦПМСС.</w:t>
      </w:r>
    </w:p>
    <w:p w:rsidR="005D1AB4" w:rsidRPr="005D1AB4" w:rsidRDefault="005D1AB4" w:rsidP="00AC2234">
      <w:pPr>
        <w:widowControl w:val="0"/>
        <w:numPr>
          <w:ilvl w:val="0"/>
          <w:numId w:val="34"/>
        </w:numPr>
        <w:tabs>
          <w:tab w:val="left" w:pos="680"/>
        </w:tabs>
        <w:spacing w:after="0" w:line="360" w:lineRule="auto"/>
        <w:jc w:val="both"/>
        <w:rPr>
          <w:rFonts w:ascii="Times New Roman" w:eastAsia="Times New Roman" w:hAnsi="Times New Roman" w:cs="Times New Roman"/>
          <w:sz w:val="24"/>
          <w:szCs w:val="24"/>
        </w:rPr>
      </w:pPr>
      <w:r w:rsidRPr="005D1AB4">
        <w:rPr>
          <w:rFonts w:ascii="Times New Roman" w:eastAsia="Times New Roman" w:hAnsi="Times New Roman" w:cs="Times New Roman"/>
          <w:sz w:val="24"/>
          <w:szCs w:val="24"/>
        </w:rPr>
        <w:t>Журнал консультаций педагога-психолога.</w:t>
      </w:r>
    </w:p>
    <w:p w:rsidR="005D1AB4" w:rsidRPr="005D1AB4" w:rsidRDefault="005D1AB4" w:rsidP="00AC2234">
      <w:pPr>
        <w:widowControl w:val="0"/>
        <w:numPr>
          <w:ilvl w:val="0"/>
          <w:numId w:val="34"/>
        </w:numPr>
        <w:tabs>
          <w:tab w:val="left" w:pos="655"/>
        </w:tabs>
        <w:spacing w:after="0" w:line="360" w:lineRule="auto"/>
        <w:jc w:val="both"/>
        <w:rPr>
          <w:rFonts w:ascii="Times New Roman" w:eastAsia="Times New Roman" w:hAnsi="Times New Roman" w:cs="Times New Roman"/>
          <w:sz w:val="24"/>
          <w:szCs w:val="24"/>
        </w:rPr>
      </w:pPr>
      <w:r w:rsidRPr="005D1AB4">
        <w:rPr>
          <w:rFonts w:ascii="Times New Roman" w:eastAsia="Times New Roman" w:hAnsi="Times New Roman" w:cs="Times New Roman"/>
          <w:sz w:val="24"/>
          <w:szCs w:val="24"/>
        </w:rPr>
        <w:t>План психопрофилактической и просветительской рабо</w:t>
      </w:r>
      <w:r w:rsidRPr="005D1AB4">
        <w:rPr>
          <w:rFonts w:ascii="Times New Roman" w:eastAsia="Times New Roman" w:hAnsi="Times New Roman" w:cs="Times New Roman"/>
          <w:sz w:val="24"/>
          <w:szCs w:val="24"/>
        </w:rPr>
        <w:softHyphen/>
        <w:t>ты с родителями и педагогами.</w:t>
      </w:r>
    </w:p>
    <w:p w:rsidR="005D1AB4" w:rsidRPr="005D1AB4" w:rsidRDefault="005D1AB4" w:rsidP="00AC2234">
      <w:pPr>
        <w:widowControl w:val="0"/>
        <w:numPr>
          <w:ilvl w:val="0"/>
          <w:numId w:val="34"/>
        </w:numPr>
        <w:tabs>
          <w:tab w:val="left" w:pos="765"/>
        </w:tabs>
        <w:spacing w:after="0" w:line="360" w:lineRule="auto"/>
        <w:jc w:val="both"/>
        <w:rPr>
          <w:rFonts w:ascii="Times New Roman" w:eastAsia="Times New Roman" w:hAnsi="Times New Roman" w:cs="Times New Roman"/>
          <w:sz w:val="24"/>
          <w:szCs w:val="24"/>
        </w:rPr>
      </w:pPr>
      <w:r w:rsidRPr="005D1AB4">
        <w:rPr>
          <w:rFonts w:ascii="Times New Roman" w:eastAsia="Times New Roman" w:hAnsi="Times New Roman" w:cs="Times New Roman"/>
          <w:sz w:val="24"/>
          <w:szCs w:val="24"/>
        </w:rPr>
        <w:t>Рабочие программы коррекционно-развивающих заня</w:t>
      </w:r>
      <w:r w:rsidRPr="005D1AB4">
        <w:rPr>
          <w:rFonts w:ascii="Times New Roman" w:eastAsia="Times New Roman" w:hAnsi="Times New Roman" w:cs="Times New Roman"/>
          <w:sz w:val="24"/>
          <w:szCs w:val="24"/>
        </w:rPr>
        <w:softHyphen/>
        <w:t>тий педагога-психолога.</w:t>
      </w:r>
    </w:p>
    <w:p w:rsidR="005D1AB4" w:rsidRPr="005D1AB4" w:rsidRDefault="005D1AB4" w:rsidP="00AC2234">
      <w:pPr>
        <w:widowControl w:val="0"/>
        <w:numPr>
          <w:ilvl w:val="0"/>
          <w:numId w:val="34"/>
        </w:numPr>
        <w:tabs>
          <w:tab w:val="left" w:pos="767"/>
        </w:tabs>
        <w:spacing w:after="0" w:line="360" w:lineRule="auto"/>
        <w:jc w:val="both"/>
        <w:rPr>
          <w:rFonts w:ascii="Times New Roman" w:eastAsia="Times New Roman" w:hAnsi="Times New Roman" w:cs="Times New Roman"/>
          <w:sz w:val="24"/>
          <w:szCs w:val="24"/>
        </w:rPr>
      </w:pPr>
      <w:r w:rsidRPr="005D1AB4">
        <w:rPr>
          <w:rFonts w:ascii="Times New Roman" w:eastAsia="Times New Roman" w:hAnsi="Times New Roman" w:cs="Times New Roman"/>
          <w:sz w:val="24"/>
          <w:szCs w:val="24"/>
        </w:rPr>
        <w:t>Аналитический отчет о работе педагога-психолога.</w:t>
      </w:r>
    </w:p>
    <w:p w:rsidR="00D23735" w:rsidRPr="003D4EBE" w:rsidRDefault="005D1AB4" w:rsidP="003D4EBE">
      <w:pPr>
        <w:widowControl w:val="0"/>
        <w:spacing w:after="500" w:line="360" w:lineRule="auto"/>
        <w:jc w:val="both"/>
        <w:rPr>
          <w:rFonts w:ascii="Times New Roman" w:eastAsia="Times New Roman" w:hAnsi="Times New Roman" w:cs="Times New Roman"/>
          <w:sz w:val="24"/>
          <w:szCs w:val="24"/>
        </w:rPr>
      </w:pPr>
      <w:r w:rsidRPr="005D1AB4">
        <w:rPr>
          <w:rFonts w:ascii="Times New Roman" w:eastAsia="Times New Roman" w:hAnsi="Times New Roman" w:cs="Times New Roman"/>
          <w:sz w:val="24"/>
          <w:szCs w:val="24"/>
        </w:rPr>
        <w:t>Все формы документации хранятся в архиве педагога-пси</w:t>
      </w:r>
      <w:r w:rsidRPr="005D1AB4">
        <w:rPr>
          <w:rFonts w:ascii="Times New Roman" w:eastAsia="Times New Roman" w:hAnsi="Times New Roman" w:cs="Times New Roman"/>
          <w:sz w:val="24"/>
          <w:szCs w:val="24"/>
        </w:rPr>
        <w:softHyphen/>
        <w:t>холога в течение 5 лет.</w:t>
      </w:r>
    </w:p>
    <w:p w:rsidR="00A42087" w:rsidRDefault="00A42087" w:rsidP="005A16B3">
      <w:pPr>
        <w:pStyle w:val="14"/>
        <w:shd w:val="clear" w:color="auto" w:fill="auto"/>
        <w:spacing w:after="500" w:line="360" w:lineRule="auto"/>
        <w:ind w:firstLine="0"/>
        <w:jc w:val="center"/>
        <w:rPr>
          <w:b/>
          <w:sz w:val="28"/>
          <w:szCs w:val="28"/>
        </w:rPr>
      </w:pPr>
    </w:p>
    <w:p w:rsidR="005A16B3" w:rsidRDefault="00596DD3" w:rsidP="005A16B3">
      <w:pPr>
        <w:pStyle w:val="14"/>
        <w:shd w:val="clear" w:color="auto" w:fill="auto"/>
        <w:spacing w:after="500" w:line="360" w:lineRule="auto"/>
        <w:ind w:firstLine="0"/>
        <w:jc w:val="center"/>
        <w:rPr>
          <w:b/>
          <w:sz w:val="28"/>
          <w:szCs w:val="28"/>
        </w:rPr>
      </w:pPr>
      <w:r>
        <w:rPr>
          <w:b/>
          <w:sz w:val="28"/>
          <w:szCs w:val="28"/>
        </w:rPr>
        <w:t>3.3. Пути реализации программы</w:t>
      </w:r>
    </w:p>
    <w:p w:rsidR="00596DD3" w:rsidRPr="003025A6" w:rsidRDefault="00596DD3" w:rsidP="003025A6">
      <w:pPr>
        <w:pStyle w:val="14"/>
        <w:shd w:val="clear" w:color="auto" w:fill="auto"/>
        <w:spacing w:after="500" w:line="360" w:lineRule="auto"/>
        <w:ind w:firstLine="0"/>
        <w:rPr>
          <w:b/>
          <w:sz w:val="28"/>
          <w:szCs w:val="28"/>
        </w:rPr>
      </w:pPr>
      <w:r w:rsidRPr="003918C3">
        <w:rPr>
          <w:sz w:val="24"/>
          <w:szCs w:val="24"/>
        </w:rPr>
        <w:t xml:space="preserve">Для решения поставленных задач программы предусмотрены разнообразные формы </w:t>
      </w:r>
      <w:r w:rsidRPr="003918C3">
        <w:rPr>
          <w:sz w:val="24"/>
          <w:szCs w:val="24"/>
        </w:rPr>
        <w:lastRenderedPageBreak/>
        <w:t>работы с участниками образовательного процесса, применение которых может варьи</w:t>
      </w:r>
      <w:r w:rsidRPr="003918C3">
        <w:rPr>
          <w:sz w:val="24"/>
          <w:szCs w:val="24"/>
        </w:rPr>
        <w:softHyphen/>
        <w:t>роваться исходя из актуальной ситуации.</w:t>
      </w:r>
      <w:r>
        <w:rPr>
          <w:sz w:val="24"/>
          <w:szCs w:val="24"/>
        </w:rPr>
        <w:t xml:space="preserve"> Пути реализации программы приведены в Таблице 4.</w:t>
      </w:r>
    </w:p>
    <w:p w:rsidR="00596DD3" w:rsidRDefault="00596DD3" w:rsidP="00596DD3">
      <w:pPr>
        <w:pStyle w:val="14"/>
        <w:shd w:val="clear" w:color="auto" w:fill="auto"/>
        <w:spacing w:after="500" w:line="360" w:lineRule="auto"/>
        <w:ind w:firstLine="0"/>
        <w:jc w:val="center"/>
        <w:rPr>
          <w:b/>
          <w:i/>
          <w:sz w:val="24"/>
          <w:szCs w:val="24"/>
        </w:rPr>
      </w:pPr>
      <w:r>
        <w:rPr>
          <w:b/>
          <w:i/>
          <w:sz w:val="24"/>
          <w:szCs w:val="24"/>
        </w:rPr>
        <w:t>Пути реализации программы с учетом возрастных и индивидуальных особенностей воспитанников</w:t>
      </w:r>
    </w:p>
    <w:p w:rsidR="00596DD3" w:rsidRDefault="00596DD3" w:rsidP="00596DD3">
      <w:pPr>
        <w:pStyle w:val="14"/>
        <w:shd w:val="clear" w:color="auto" w:fill="auto"/>
        <w:spacing w:after="500" w:line="360" w:lineRule="auto"/>
        <w:ind w:firstLine="0"/>
        <w:jc w:val="right"/>
        <w:rPr>
          <w:i/>
          <w:sz w:val="24"/>
          <w:szCs w:val="24"/>
        </w:rPr>
      </w:pPr>
      <w:r>
        <w:rPr>
          <w:i/>
          <w:sz w:val="24"/>
          <w:szCs w:val="24"/>
        </w:rPr>
        <w:t>Таблица 4</w:t>
      </w:r>
    </w:p>
    <w:tbl>
      <w:tblPr>
        <w:tblStyle w:val="a3"/>
        <w:tblW w:w="0" w:type="auto"/>
        <w:tblLook w:val="04A0" w:firstRow="1" w:lastRow="0" w:firstColumn="1" w:lastColumn="0" w:noHBand="0" w:noVBand="1"/>
      </w:tblPr>
      <w:tblGrid>
        <w:gridCol w:w="3115"/>
        <w:gridCol w:w="3968"/>
        <w:gridCol w:w="2262"/>
      </w:tblGrid>
      <w:tr w:rsidR="00596DD3" w:rsidTr="007B1260">
        <w:trPr>
          <w:trHeight w:val="485"/>
        </w:trPr>
        <w:tc>
          <w:tcPr>
            <w:tcW w:w="3115" w:type="dxa"/>
          </w:tcPr>
          <w:p w:rsidR="00596DD3" w:rsidRPr="00F817F9" w:rsidRDefault="00596DD3" w:rsidP="00596DD3">
            <w:pPr>
              <w:pStyle w:val="14"/>
              <w:shd w:val="clear" w:color="auto" w:fill="auto"/>
              <w:spacing w:after="500" w:line="360" w:lineRule="auto"/>
              <w:ind w:firstLine="0"/>
              <w:jc w:val="center"/>
              <w:rPr>
                <w:b/>
                <w:sz w:val="24"/>
                <w:szCs w:val="24"/>
              </w:rPr>
            </w:pPr>
            <w:r>
              <w:rPr>
                <w:b/>
                <w:sz w:val="24"/>
                <w:szCs w:val="24"/>
              </w:rPr>
              <w:t>Задача</w:t>
            </w:r>
          </w:p>
        </w:tc>
        <w:tc>
          <w:tcPr>
            <w:tcW w:w="3968" w:type="dxa"/>
          </w:tcPr>
          <w:p w:rsidR="00596DD3" w:rsidRPr="00F817F9" w:rsidRDefault="00596DD3" w:rsidP="00596DD3">
            <w:pPr>
              <w:pStyle w:val="14"/>
              <w:shd w:val="clear" w:color="auto" w:fill="auto"/>
              <w:spacing w:after="500" w:line="360" w:lineRule="auto"/>
              <w:ind w:firstLine="0"/>
              <w:jc w:val="center"/>
              <w:rPr>
                <w:b/>
                <w:sz w:val="24"/>
                <w:szCs w:val="24"/>
              </w:rPr>
            </w:pPr>
            <w:r w:rsidRPr="00F817F9">
              <w:rPr>
                <w:b/>
                <w:sz w:val="24"/>
                <w:szCs w:val="24"/>
              </w:rPr>
              <w:t>Варианты решения</w:t>
            </w:r>
          </w:p>
        </w:tc>
        <w:tc>
          <w:tcPr>
            <w:tcW w:w="2262" w:type="dxa"/>
          </w:tcPr>
          <w:p w:rsidR="00596DD3" w:rsidRPr="00F817F9" w:rsidRDefault="00596DD3" w:rsidP="00596DD3">
            <w:pPr>
              <w:pStyle w:val="14"/>
              <w:shd w:val="clear" w:color="auto" w:fill="auto"/>
              <w:spacing w:after="500" w:line="360" w:lineRule="auto"/>
              <w:ind w:firstLine="0"/>
              <w:jc w:val="center"/>
              <w:rPr>
                <w:b/>
                <w:sz w:val="24"/>
                <w:szCs w:val="24"/>
              </w:rPr>
            </w:pPr>
            <w:r>
              <w:rPr>
                <w:b/>
                <w:sz w:val="24"/>
                <w:szCs w:val="24"/>
              </w:rPr>
              <w:t>Периодичность</w:t>
            </w:r>
          </w:p>
        </w:tc>
      </w:tr>
      <w:tr w:rsidR="00596DD3" w:rsidRPr="00C75AED" w:rsidTr="007B1260">
        <w:trPr>
          <w:trHeight w:val="135"/>
        </w:trPr>
        <w:tc>
          <w:tcPr>
            <w:tcW w:w="3115" w:type="dxa"/>
            <w:vMerge w:val="restart"/>
          </w:tcPr>
          <w:p w:rsidR="00596DD3" w:rsidRPr="00F817F9" w:rsidRDefault="00596DD3" w:rsidP="00596DD3">
            <w:pPr>
              <w:pStyle w:val="14"/>
              <w:shd w:val="clear" w:color="auto" w:fill="auto"/>
              <w:spacing w:after="500" w:line="360" w:lineRule="auto"/>
              <w:ind w:firstLine="0"/>
              <w:jc w:val="left"/>
              <w:rPr>
                <w:sz w:val="24"/>
                <w:szCs w:val="24"/>
              </w:rPr>
            </w:pPr>
            <w:r>
              <w:rPr>
                <w:sz w:val="24"/>
                <w:szCs w:val="24"/>
              </w:rPr>
              <w:t>Способствовать сохранению психического здоровья всех участников образовательного процесса (детей и взрослых), а также их эмоциональному благополучию</w:t>
            </w:r>
          </w:p>
        </w:tc>
        <w:tc>
          <w:tcPr>
            <w:tcW w:w="3968" w:type="dxa"/>
          </w:tcPr>
          <w:p w:rsidR="00596DD3" w:rsidRPr="00DB601D" w:rsidRDefault="00596DD3" w:rsidP="00596DD3">
            <w:pPr>
              <w:pStyle w:val="14"/>
              <w:shd w:val="clear" w:color="auto" w:fill="auto"/>
              <w:spacing w:after="500" w:line="360" w:lineRule="auto"/>
              <w:ind w:firstLine="0"/>
              <w:jc w:val="left"/>
              <w:rPr>
                <w:sz w:val="24"/>
                <w:szCs w:val="24"/>
              </w:rPr>
            </w:pPr>
            <w:r w:rsidRPr="00DB601D">
              <w:rPr>
                <w:sz w:val="24"/>
                <w:szCs w:val="24"/>
              </w:rPr>
              <w:t>Каникулы</w:t>
            </w:r>
            <w:r>
              <w:rPr>
                <w:sz w:val="24"/>
                <w:szCs w:val="24"/>
              </w:rPr>
              <w:t xml:space="preserve"> (зимние, летние)</w:t>
            </w:r>
          </w:p>
        </w:tc>
        <w:tc>
          <w:tcPr>
            <w:tcW w:w="2262" w:type="dxa"/>
          </w:tcPr>
          <w:p w:rsidR="00596DD3" w:rsidRPr="00C75AED" w:rsidRDefault="00596DD3" w:rsidP="00596DD3">
            <w:pPr>
              <w:pStyle w:val="14"/>
              <w:shd w:val="clear" w:color="auto" w:fill="auto"/>
              <w:spacing w:after="500" w:line="360" w:lineRule="auto"/>
              <w:ind w:firstLine="0"/>
              <w:jc w:val="left"/>
              <w:rPr>
                <w:sz w:val="24"/>
                <w:szCs w:val="24"/>
              </w:rPr>
            </w:pPr>
            <w:r w:rsidRPr="00C75AED">
              <w:rPr>
                <w:sz w:val="24"/>
                <w:szCs w:val="24"/>
              </w:rPr>
              <w:t>2 раза в год</w:t>
            </w:r>
          </w:p>
        </w:tc>
      </w:tr>
      <w:tr w:rsidR="00596DD3" w:rsidTr="007B1260">
        <w:trPr>
          <w:trHeight w:val="132"/>
        </w:trPr>
        <w:tc>
          <w:tcPr>
            <w:tcW w:w="3115" w:type="dxa"/>
            <w:vMerge/>
          </w:tcPr>
          <w:p w:rsidR="00596DD3" w:rsidRDefault="00596DD3" w:rsidP="00596DD3">
            <w:pPr>
              <w:pStyle w:val="14"/>
              <w:shd w:val="clear" w:color="auto" w:fill="auto"/>
              <w:spacing w:after="500" w:line="360" w:lineRule="auto"/>
              <w:ind w:firstLine="0"/>
              <w:jc w:val="right"/>
              <w:rPr>
                <w:i/>
                <w:sz w:val="24"/>
                <w:szCs w:val="24"/>
              </w:rPr>
            </w:pPr>
          </w:p>
        </w:tc>
        <w:tc>
          <w:tcPr>
            <w:tcW w:w="3968" w:type="dxa"/>
          </w:tcPr>
          <w:p w:rsidR="00596DD3" w:rsidRPr="00DB601D" w:rsidRDefault="00596DD3" w:rsidP="00596DD3">
            <w:pPr>
              <w:pStyle w:val="14"/>
              <w:shd w:val="clear" w:color="auto" w:fill="auto"/>
              <w:spacing w:after="500" w:line="360" w:lineRule="auto"/>
              <w:ind w:firstLine="0"/>
              <w:jc w:val="left"/>
              <w:rPr>
                <w:sz w:val="24"/>
                <w:szCs w:val="24"/>
              </w:rPr>
            </w:pPr>
            <w:r w:rsidRPr="00DB601D">
              <w:rPr>
                <w:sz w:val="24"/>
                <w:szCs w:val="24"/>
              </w:rPr>
              <w:t>Баланс двигательной и умственной нагрузки</w:t>
            </w:r>
          </w:p>
        </w:tc>
        <w:tc>
          <w:tcPr>
            <w:tcW w:w="2262" w:type="dxa"/>
          </w:tcPr>
          <w:p w:rsidR="00596DD3" w:rsidRPr="00C75AED" w:rsidRDefault="00596DD3" w:rsidP="00596DD3">
            <w:pPr>
              <w:pStyle w:val="14"/>
              <w:shd w:val="clear" w:color="auto" w:fill="auto"/>
              <w:spacing w:after="500" w:line="360" w:lineRule="auto"/>
              <w:ind w:firstLine="0"/>
              <w:jc w:val="left"/>
              <w:rPr>
                <w:sz w:val="24"/>
                <w:szCs w:val="24"/>
              </w:rPr>
            </w:pPr>
            <w:r w:rsidRPr="00C75AED">
              <w:rPr>
                <w:sz w:val="24"/>
                <w:szCs w:val="24"/>
              </w:rPr>
              <w:t>Постоянно</w:t>
            </w:r>
          </w:p>
        </w:tc>
      </w:tr>
      <w:tr w:rsidR="00596DD3" w:rsidTr="007B1260">
        <w:trPr>
          <w:trHeight w:val="132"/>
        </w:trPr>
        <w:tc>
          <w:tcPr>
            <w:tcW w:w="3115" w:type="dxa"/>
            <w:vMerge/>
          </w:tcPr>
          <w:p w:rsidR="00596DD3" w:rsidRDefault="00596DD3" w:rsidP="00596DD3">
            <w:pPr>
              <w:pStyle w:val="14"/>
              <w:shd w:val="clear" w:color="auto" w:fill="auto"/>
              <w:spacing w:after="500" w:line="360" w:lineRule="auto"/>
              <w:ind w:firstLine="0"/>
              <w:jc w:val="right"/>
              <w:rPr>
                <w:i/>
                <w:sz w:val="24"/>
                <w:szCs w:val="24"/>
              </w:rPr>
            </w:pPr>
          </w:p>
        </w:tc>
        <w:tc>
          <w:tcPr>
            <w:tcW w:w="3968" w:type="dxa"/>
          </w:tcPr>
          <w:p w:rsidR="00596DD3" w:rsidRPr="00DB601D" w:rsidRDefault="00596DD3" w:rsidP="00596DD3">
            <w:pPr>
              <w:pStyle w:val="14"/>
              <w:shd w:val="clear" w:color="auto" w:fill="auto"/>
              <w:spacing w:after="500" w:line="360" w:lineRule="auto"/>
              <w:ind w:firstLine="0"/>
              <w:jc w:val="left"/>
              <w:rPr>
                <w:sz w:val="24"/>
                <w:szCs w:val="24"/>
              </w:rPr>
            </w:pPr>
            <w:r w:rsidRPr="00DB601D">
              <w:rPr>
                <w:sz w:val="24"/>
                <w:szCs w:val="24"/>
              </w:rPr>
              <w:t>День психологической разгрузки</w:t>
            </w:r>
          </w:p>
        </w:tc>
        <w:tc>
          <w:tcPr>
            <w:tcW w:w="2262" w:type="dxa"/>
          </w:tcPr>
          <w:p w:rsidR="00596DD3" w:rsidRPr="00C75AED" w:rsidRDefault="00596DD3" w:rsidP="00596DD3">
            <w:pPr>
              <w:pStyle w:val="14"/>
              <w:shd w:val="clear" w:color="auto" w:fill="auto"/>
              <w:spacing w:after="500" w:line="360" w:lineRule="auto"/>
              <w:ind w:firstLine="0"/>
              <w:jc w:val="left"/>
              <w:rPr>
                <w:sz w:val="24"/>
                <w:szCs w:val="24"/>
              </w:rPr>
            </w:pPr>
            <w:r w:rsidRPr="00C75AED">
              <w:rPr>
                <w:sz w:val="24"/>
                <w:szCs w:val="24"/>
              </w:rPr>
              <w:t>1 раз в год</w:t>
            </w:r>
          </w:p>
        </w:tc>
      </w:tr>
      <w:tr w:rsidR="00596DD3" w:rsidTr="007B1260">
        <w:trPr>
          <w:trHeight w:val="132"/>
        </w:trPr>
        <w:tc>
          <w:tcPr>
            <w:tcW w:w="3115" w:type="dxa"/>
            <w:vMerge/>
          </w:tcPr>
          <w:p w:rsidR="00596DD3" w:rsidRDefault="00596DD3" w:rsidP="00596DD3">
            <w:pPr>
              <w:pStyle w:val="14"/>
              <w:shd w:val="clear" w:color="auto" w:fill="auto"/>
              <w:spacing w:after="500" w:line="360" w:lineRule="auto"/>
              <w:ind w:firstLine="0"/>
              <w:jc w:val="right"/>
              <w:rPr>
                <w:i/>
                <w:sz w:val="24"/>
                <w:szCs w:val="24"/>
              </w:rPr>
            </w:pPr>
          </w:p>
        </w:tc>
        <w:tc>
          <w:tcPr>
            <w:tcW w:w="3968" w:type="dxa"/>
          </w:tcPr>
          <w:p w:rsidR="00596DD3" w:rsidRPr="00DB601D" w:rsidRDefault="00596DD3" w:rsidP="00596DD3">
            <w:pPr>
              <w:pStyle w:val="14"/>
              <w:shd w:val="clear" w:color="auto" w:fill="auto"/>
              <w:spacing w:after="500" w:line="360" w:lineRule="auto"/>
              <w:ind w:firstLine="0"/>
              <w:jc w:val="left"/>
              <w:rPr>
                <w:sz w:val="24"/>
                <w:szCs w:val="24"/>
              </w:rPr>
            </w:pPr>
            <w:r>
              <w:rPr>
                <w:sz w:val="24"/>
                <w:szCs w:val="24"/>
              </w:rPr>
              <w:t>Использование игр на эмоциональное развитие</w:t>
            </w:r>
          </w:p>
        </w:tc>
        <w:tc>
          <w:tcPr>
            <w:tcW w:w="2262" w:type="dxa"/>
          </w:tcPr>
          <w:p w:rsidR="00596DD3" w:rsidRPr="00C75AED" w:rsidRDefault="00596DD3" w:rsidP="00596DD3">
            <w:pPr>
              <w:pStyle w:val="14"/>
              <w:shd w:val="clear" w:color="auto" w:fill="auto"/>
              <w:spacing w:after="500" w:line="360" w:lineRule="auto"/>
              <w:ind w:firstLine="0"/>
              <w:jc w:val="left"/>
              <w:rPr>
                <w:sz w:val="24"/>
                <w:szCs w:val="24"/>
              </w:rPr>
            </w:pPr>
            <w:r w:rsidRPr="00C75AED">
              <w:rPr>
                <w:sz w:val="24"/>
                <w:szCs w:val="24"/>
              </w:rPr>
              <w:t>Постоянно</w:t>
            </w:r>
          </w:p>
        </w:tc>
      </w:tr>
      <w:tr w:rsidR="00596DD3" w:rsidTr="007B1260">
        <w:trPr>
          <w:trHeight w:val="132"/>
        </w:trPr>
        <w:tc>
          <w:tcPr>
            <w:tcW w:w="3115" w:type="dxa"/>
            <w:vMerge/>
          </w:tcPr>
          <w:p w:rsidR="00596DD3" w:rsidRDefault="00596DD3" w:rsidP="00596DD3">
            <w:pPr>
              <w:pStyle w:val="14"/>
              <w:shd w:val="clear" w:color="auto" w:fill="auto"/>
              <w:spacing w:after="500" w:line="360" w:lineRule="auto"/>
              <w:ind w:firstLine="0"/>
              <w:jc w:val="right"/>
              <w:rPr>
                <w:i/>
                <w:sz w:val="24"/>
                <w:szCs w:val="24"/>
              </w:rPr>
            </w:pPr>
          </w:p>
        </w:tc>
        <w:tc>
          <w:tcPr>
            <w:tcW w:w="3968" w:type="dxa"/>
          </w:tcPr>
          <w:p w:rsidR="00596DD3" w:rsidRPr="00142493" w:rsidRDefault="00596DD3" w:rsidP="00596DD3">
            <w:pPr>
              <w:pStyle w:val="14"/>
              <w:shd w:val="clear" w:color="auto" w:fill="auto"/>
              <w:spacing w:after="500" w:line="360" w:lineRule="auto"/>
              <w:ind w:firstLine="0"/>
              <w:jc w:val="left"/>
              <w:rPr>
                <w:sz w:val="24"/>
                <w:szCs w:val="24"/>
              </w:rPr>
            </w:pPr>
            <w:r w:rsidRPr="00142493">
              <w:rPr>
                <w:sz w:val="24"/>
                <w:szCs w:val="24"/>
              </w:rPr>
              <w:t>Детско-родительские занятия</w:t>
            </w:r>
          </w:p>
        </w:tc>
        <w:tc>
          <w:tcPr>
            <w:tcW w:w="2262" w:type="dxa"/>
          </w:tcPr>
          <w:p w:rsidR="00596DD3" w:rsidRPr="00C75AED" w:rsidRDefault="00596DD3" w:rsidP="00596DD3">
            <w:pPr>
              <w:pStyle w:val="14"/>
              <w:shd w:val="clear" w:color="auto" w:fill="auto"/>
              <w:spacing w:after="500" w:line="360" w:lineRule="auto"/>
              <w:ind w:firstLine="0"/>
              <w:jc w:val="left"/>
              <w:rPr>
                <w:sz w:val="24"/>
                <w:szCs w:val="24"/>
              </w:rPr>
            </w:pPr>
            <w:r>
              <w:rPr>
                <w:sz w:val="24"/>
                <w:szCs w:val="24"/>
              </w:rPr>
              <w:t>Еженедельно</w:t>
            </w:r>
          </w:p>
        </w:tc>
      </w:tr>
      <w:tr w:rsidR="00596DD3" w:rsidTr="007B1260">
        <w:trPr>
          <w:trHeight w:val="132"/>
        </w:trPr>
        <w:tc>
          <w:tcPr>
            <w:tcW w:w="3115" w:type="dxa"/>
            <w:vMerge/>
          </w:tcPr>
          <w:p w:rsidR="00596DD3" w:rsidRDefault="00596DD3" w:rsidP="00596DD3">
            <w:pPr>
              <w:pStyle w:val="14"/>
              <w:shd w:val="clear" w:color="auto" w:fill="auto"/>
              <w:spacing w:after="500" w:line="360" w:lineRule="auto"/>
              <w:ind w:firstLine="0"/>
              <w:jc w:val="right"/>
              <w:rPr>
                <w:i/>
                <w:sz w:val="24"/>
                <w:szCs w:val="24"/>
              </w:rPr>
            </w:pPr>
          </w:p>
        </w:tc>
        <w:tc>
          <w:tcPr>
            <w:tcW w:w="3968" w:type="dxa"/>
          </w:tcPr>
          <w:p w:rsidR="00596DD3" w:rsidRPr="00142493" w:rsidRDefault="00596DD3" w:rsidP="00596DD3">
            <w:pPr>
              <w:pStyle w:val="14"/>
              <w:shd w:val="clear" w:color="auto" w:fill="auto"/>
              <w:spacing w:after="500" w:line="360" w:lineRule="auto"/>
              <w:ind w:firstLine="0"/>
              <w:jc w:val="left"/>
              <w:rPr>
                <w:sz w:val="24"/>
                <w:szCs w:val="24"/>
              </w:rPr>
            </w:pPr>
            <w:r>
              <w:rPr>
                <w:sz w:val="24"/>
                <w:szCs w:val="24"/>
              </w:rPr>
              <w:t>Использование релаксации, в том числе под музыку</w:t>
            </w:r>
          </w:p>
        </w:tc>
        <w:tc>
          <w:tcPr>
            <w:tcW w:w="2262" w:type="dxa"/>
          </w:tcPr>
          <w:p w:rsidR="00596DD3" w:rsidRPr="00C75AED" w:rsidRDefault="00596DD3" w:rsidP="00596DD3">
            <w:pPr>
              <w:pStyle w:val="14"/>
              <w:shd w:val="clear" w:color="auto" w:fill="auto"/>
              <w:spacing w:after="500" w:line="360" w:lineRule="auto"/>
              <w:ind w:firstLine="0"/>
              <w:jc w:val="left"/>
              <w:rPr>
                <w:sz w:val="24"/>
                <w:szCs w:val="24"/>
              </w:rPr>
            </w:pPr>
            <w:r w:rsidRPr="00C75AED">
              <w:rPr>
                <w:sz w:val="24"/>
                <w:szCs w:val="24"/>
              </w:rPr>
              <w:t>Постоянно</w:t>
            </w:r>
          </w:p>
        </w:tc>
      </w:tr>
      <w:tr w:rsidR="00596DD3" w:rsidTr="007B1260">
        <w:trPr>
          <w:trHeight w:val="132"/>
        </w:trPr>
        <w:tc>
          <w:tcPr>
            <w:tcW w:w="3115" w:type="dxa"/>
            <w:vMerge/>
          </w:tcPr>
          <w:p w:rsidR="00596DD3" w:rsidRDefault="00596DD3" w:rsidP="00596DD3">
            <w:pPr>
              <w:pStyle w:val="14"/>
              <w:shd w:val="clear" w:color="auto" w:fill="auto"/>
              <w:spacing w:after="500" w:line="360" w:lineRule="auto"/>
              <w:ind w:firstLine="0"/>
              <w:jc w:val="right"/>
              <w:rPr>
                <w:i/>
                <w:sz w:val="24"/>
                <w:szCs w:val="24"/>
              </w:rPr>
            </w:pPr>
          </w:p>
        </w:tc>
        <w:tc>
          <w:tcPr>
            <w:tcW w:w="3968" w:type="dxa"/>
          </w:tcPr>
          <w:p w:rsidR="00596DD3" w:rsidRPr="00142493" w:rsidRDefault="00596DD3" w:rsidP="00596DD3">
            <w:pPr>
              <w:pStyle w:val="14"/>
              <w:shd w:val="clear" w:color="auto" w:fill="auto"/>
              <w:spacing w:after="500" w:line="360" w:lineRule="auto"/>
              <w:ind w:firstLine="0"/>
              <w:jc w:val="left"/>
              <w:rPr>
                <w:sz w:val="24"/>
                <w:szCs w:val="24"/>
              </w:rPr>
            </w:pPr>
            <w:r>
              <w:rPr>
                <w:sz w:val="24"/>
                <w:szCs w:val="24"/>
              </w:rPr>
              <w:t xml:space="preserve">Использование элементов </w:t>
            </w:r>
            <w:proofErr w:type="spellStart"/>
            <w:r>
              <w:rPr>
                <w:sz w:val="24"/>
                <w:szCs w:val="24"/>
              </w:rPr>
              <w:t>сказкотерапии</w:t>
            </w:r>
            <w:proofErr w:type="spellEnd"/>
            <w:r>
              <w:rPr>
                <w:sz w:val="24"/>
                <w:szCs w:val="24"/>
              </w:rPr>
              <w:t xml:space="preserve"> и песочной терапии</w:t>
            </w:r>
          </w:p>
        </w:tc>
        <w:tc>
          <w:tcPr>
            <w:tcW w:w="2262" w:type="dxa"/>
          </w:tcPr>
          <w:p w:rsidR="00596DD3" w:rsidRPr="00C75AED" w:rsidRDefault="00596DD3" w:rsidP="00596DD3">
            <w:pPr>
              <w:pStyle w:val="14"/>
              <w:shd w:val="clear" w:color="auto" w:fill="auto"/>
              <w:spacing w:after="500" w:line="360" w:lineRule="auto"/>
              <w:ind w:firstLine="0"/>
              <w:jc w:val="left"/>
              <w:rPr>
                <w:sz w:val="24"/>
                <w:szCs w:val="24"/>
              </w:rPr>
            </w:pPr>
            <w:r w:rsidRPr="00C75AED">
              <w:rPr>
                <w:sz w:val="24"/>
                <w:szCs w:val="24"/>
              </w:rPr>
              <w:t>По запросу</w:t>
            </w:r>
          </w:p>
        </w:tc>
      </w:tr>
      <w:tr w:rsidR="00596DD3" w:rsidRPr="00F817F9" w:rsidTr="007B1260">
        <w:trPr>
          <w:trHeight w:val="567"/>
        </w:trPr>
        <w:tc>
          <w:tcPr>
            <w:tcW w:w="3115" w:type="dxa"/>
            <w:vMerge w:val="restart"/>
          </w:tcPr>
          <w:p w:rsidR="00596DD3" w:rsidRPr="003918C3" w:rsidRDefault="00596DD3" w:rsidP="00596DD3">
            <w:pPr>
              <w:pStyle w:val="af2"/>
              <w:shd w:val="clear" w:color="auto" w:fill="auto"/>
              <w:spacing w:line="360" w:lineRule="auto"/>
              <w:ind w:firstLine="0"/>
              <w:jc w:val="left"/>
              <w:rPr>
                <w:sz w:val="24"/>
                <w:szCs w:val="24"/>
              </w:rPr>
            </w:pPr>
            <w:r w:rsidRPr="003918C3">
              <w:rPr>
                <w:sz w:val="24"/>
                <w:szCs w:val="24"/>
              </w:rPr>
              <w:t>Способствовать обеспечению рав</w:t>
            </w:r>
            <w:r w:rsidRPr="003918C3">
              <w:rPr>
                <w:sz w:val="24"/>
                <w:szCs w:val="24"/>
              </w:rPr>
              <w:softHyphen/>
              <w:t xml:space="preserve">ных возможностей для </w:t>
            </w:r>
            <w:r w:rsidRPr="003918C3">
              <w:rPr>
                <w:sz w:val="24"/>
                <w:szCs w:val="24"/>
              </w:rPr>
              <w:lastRenderedPageBreak/>
              <w:t>полноценного развития каждого ребенка в период дошкольного детства независимо от</w:t>
            </w:r>
          </w:p>
          <w:p w:rsidR="00596DD3" w:rsidRDefault="00596DD3" w:rsidP="00596DD3">
            <w:pPr>
              <w:pStyle w:val="14"/>
              <w:shd w:val="clear" w:color="auto" w:fill="auto"/>
              <w:spacing w:after="500" w:line="360" w:lineRule="auto"/>
              <w:ind w:firstLine="0"/>
              <w:jc w:val="left"/>
              <w:rPr>
                <w:i/>
                <w:sz w:val="24"/>
                <w:szCs w:val="24"/>
              </w:rPr>
            </w:pPr>
            <w:r w:rsidRPr="003918C3">
              <w:rPr>
                <w:sz w:val="24"/>
                <w:szCs w:val="24"/>
              </w:rPr>
              <w:t>места жительства, пола, нации, языка, социального статуса, психофизиологических и других особенностей (в том числе — ОВЗ)</w:t>
            </w:r>
          </w:p>
        </w:tc>
        <w:tc>
          <w:tcPr>
            <w:tcW w:w="3968" w:type="dxa"/>
          </w:tcPr>
          <w:p w:rsidR="00596DD3" w:rsidRPr="00350573" w:rsidRDefault="00596DD3" w:rsidP="00596DD3">
            <w:pPr>
              <w:pStyle w:val="14"/>
              <w:shd w:val="clear" w:color="auto" w:fill="auto"/>
              <w:spacing w:after="500" w:line="360" w:lineRule="auto"/>
              <w:ind w:firstLine="0"/>
              <w:jc w:val="left"/>
              <w:rPr>
                <w:sz w:val="24"/>
                <w:szCs w:val="24"/>
              </w:rPr>
            </w:pPr>
            <w:r w:rsidRPr="00350573">
              <w:rPr>
                <w:sz w:val="24"/>
                <w:szCs w:val="24"/>
              </w:rPr>
              <w:lastRenderedPageBreak/>
              <w:t xml:space="preserve">Выявление личностных качеств детей в общении со сверстниками и </w:t>
            </w:r>
            <w:r w:rsidRPr="00350573">
              <w:rPr>
                <w:sz w:val="24"/>
                <w:szCs w:val="24"/>
              </w:rPr>
              <w:lastRenderedPageBreak/>
              <w:t>взрослыми</w:t>
            </w:r>
          </w:p>
        </w:tc>
        <w:tc>
          <w:tcPr>
            <w:tcW w:w="2262" w:type="dxa"/>
          </w:tcPr>
          <w:p w:rsidR="00596DD3" w:rsidRPr="00350573" w:rsidRDefault="00596DD3" w:rsidP="00596DD3">
            <w:pPr>
              <w:pStyle w:val="14"/>
              <w:shd w:val="clear" w:color="auto" w:fill="auto"/>
              <w:spacing w:after="500" w:line="360" w:lineRule="auto"/>
              <w:ind w:firstLine="0"/>
              <w:jc w:val="left"/>
              <w:rPr>
                <w:sz w:val="24"/>
                <w:szCs w:val="24"/>
              </w:rPr>
            </w:pPr>
            <w:r w:rsidRPr="00350573">
              <w:rPr>
                <w:sz w:val="24"/>
                <w:szCs w:val="24"/>
              </w:rPr>
              <w:lastRenderedPageBreak/>
              <w:t>Наблюдение (регулярно)</w:t>
            </w:r>
          </w:p>
        </w:tc>
      </w:tr>
      <w:tr w:rsidR="00596DD3" w:rsidRPr="00F817F9" w:rsidTr="007B1260">
        <w:trPr>
          <w:trHeight w:val="564"/>
        </w:trPr>
        <w:tc>
          <w:tcPr>
            <w:tcW w:w="3115" w:type="dxa"/>
            <w:vMerge/>
          </w:tcPr>
          <w:p w:rsidR="00596DD3" w:rsidRPr="003918C3" w:rsidRDefault="00596DD3" w:rsidP="00596DD3">
            <w:pPr>
              <w:pStyle w:val="af2"/>
              <w:shd w:val="clear" w:color="auto" w:fill="auto"/>
              <w:spacing w:line="360" w:lineRule="auto"/>
              <w:ind w:firstLine="0"/>
              <w:jc w:val="left"/>
              <w:rPr>
                <w:sz w:val="24"/>
                <w:szCs w:val="24"/>
              </w:rPr>
            </w:pPr>
          </w:p>
        </w:tc>
        <w:tc>
          <w:tcPr>
            <w:tcW w:w="3968" w:type="dxa"/>
          </w:tcPr>
          <w:p w:rsidR="00596DD3" w:rsidRPr="00350573" w:rsidRDefault="00596DD3" w:rsidP="00596DD3">
            <w:pPr>
              <w:pStyle w:val="14"/>
              <w:shd w:val="clear" w:color="auto" w:fill="auto"/>
              <w:spacing w:after="500" w:line="360" w:lineRule="auto"/>
              <w:ind w:firstLine="0"/>
              <w:jc w:val="left"/>
              <w:rPr>
                <w:sz w:val="24"/>
                <w:szCs w:val="24"/>
              </w:rPr>
            </w:pPr>
            <w:r w:rsidRPr="00350573">
              <w:rPr>
                <w:sz w:val="24"/>
                <w:szCs w:val="24"/>
              </w:rPr>
              <w:t>Ускорение адаптации во вновь набранных группах</w:t>
            </w:r>
          </w:p>
        </w:tc>
        <w:tc>
          <w:tcPr>
            <w:tcW w:w="2262" w:type="dxa"/>
          </w:tcPr>
          <w:p w:rsidR="00596DD3" w:rsidRPr="00350573" w:rsidRDefault="00596DD3" w:rsidP="00596DD3">
            <w:pPr>
              <w:pStyle w:val="14"/>
              <w:shd w:val="clear" w:color="auto" w:fill="auto"/>
              <w:spacing w:after="500" w:line="360" w:lineRule="auto"/>
              <w:ind w:firstLine="0"/>
              <w:jc w:val="left"/>
              <w:rPr>
                <w:sz w:val="24"/>
                <w:szCs w:val="24"/>
              </w:rPr>
            </w:pPr>
            <w:r w:rsidRPr="00350573">
              <w:rPr>
                <w:sz w:val="24"/>
                <w:szCs w:val="24"/>
              </w:rPr>
              <w:t>Сентябрь-октябрь</w:t>
            </w:r>
          </w:p>
        </w:tc>
      </w:tr>
      <w:tr w:rsidR="00596DD3" w:rsidRPr="00F817F9" w:rsidTr="007B1260">
        <w:trPr>
          <w:trHeight w:val="564"/>
        </w:trPr>
        <w:tc>
          <w:tcPr>
            <w:tcW w:w="3115" w:type="dxa"/>
            <w:vMerge/>
          </w:tcPr>
          <w:p w:rsidR="00596DD3" w:rsidRPr="003918C3" w:rsidRDefault="00596DD3" w:rsidP="00596DD3">
            <w:pPr>
              <w:pStyle w:val="af2"/>
              <w:shd w:val="clear" w:color="auto" w:fill="auto"/>
              <w:spacing w:line="360" w:lineRule="auto"/>
              <w:ind w:firstLine="0"/>
              <w:jc w:val="left"/>
              <w:rPr>
                <w:sz w:val="24"/>
                <w:szCs w:val="24"/>
              </w:rPr>
            </w:pPr>
          </w:p>
        </w:tc>
        <w:tc>
          <w:tcPr>
            <w:tcW w:w="3968" w:type="dxa"/>
          </w:tcPr>
          <w:p w:rsidR="00596DD3" w:rsidRPr="00350573" w:rsidRDefault="00596DD3" w:rsidP="00596DD3">
            <w:pPr>
              <w:pStyle w:val="14"/>
              <w:shd w:val="clear" w:color="auto" w:fill="auto"/>
              <w:spacing w:after="500" w:line="360" w:lineRule="auto"/>
              <w:ind w:firstLine="0"/>
              <w:jc w:val="left"/>
              <w:rPr>
                <w:sz w:val="24"/>
                <w:szCs w:val="24"/>
              </w:rPr>
            </w:pPr>
            <w:r w:rsidRPr="00350573">
              <w:rPr>
                <w:sz w:val="24"/>
                <w:szCs w:val="24"/>
              </w:rPr>
              <w:t>Развитие коммуникативных навыков детей</w:t>
            </w:r>
          </w:p>
        </w:tc>
        <w:tc>
          <w:tcPr>
            <w:tcW w:w="2262" w:type="dxa"/>
          </w:tcPr>
          <w:p w:rsidR="00596DD3" w:rsidRPr="00350573" w:rsidRDefault="00596DD3" w:rsidP="00596DD3">
            <w:pPr>
              <w:pStyle w:val="14"/>
              <w:shd w:val="clear" w:color="auto" w:fill="auto"/>
              <w:spacing w:after="500" w:line="360" w:lineRule="auto"/>
              <w:ind w:firstLine="0"/>
              <w:jc w:val="left"/>
              <w:rPr>
                <w:sz w:val="24"/>
                <w:szCs w:val="24"/>
              </w:rPr>
            </w:pPr>
            <w:r w:rsidRPr="00350573">
              <w:rPr>
                <w:sz w:val="24"/>
                <w:szCs w:val="24"/>
              </w:rPr>
              <w:t>В течение учебного года</w:t>
            </w:r>
          </w:p>
        </w:tc>
      </w:tr>
      <w:tr w:rsidR="00596DD3" w:rsidRPr="00F817F9" w:rsidTr="007B1260">
        <w:trPr>
          <w:trHeight w:val="564"/>
        </w:trPr>
        <w:tc>
          <w:tcPr>
            <w:tcW w:w="3115" w:type="dxa"/>
            <w:vMerge/>
          </w:tcPr>
          <w:p w:rsidR="00596DD3" w:rsidRPr="003918C3" w:rsidRDefault="00596DD3" w:rsidP="00596DD3">
            <w:pPr>
              <w:pStyle w:val="af2"/>
              <w:shd w:val="clear" w:color="auto" w:fill="auto"/>
              <w:spacing w:line="360" w:lineRule="auto"/>
              <w:ind w:firstLine="0"/>
              <w:jc w:val="left"/>
              <w:rPr>
                <w:sz w:val="24"/>
                <w:szCs w:val="24"/>
              </w:rPr>
            </w:pPr>
          </w:p>
        </w:tc>
        <w:tc>
          <w:tcPr>
            <w:tcW w:w="3968" w:type="dxa"/>
          </w:tcPr>
          <w:p w:rsidR="00596DD3" w:rsidRPr="00350573" w:rsidRDefault="00596DD3" w:rsidP="00596DD3">
            <w:pPr>
              <w:pStyle w:val="14"/>
              <w:shd w:val="clear" w:color="auto" w:fill="auto"/>
              <w:spacing w:after="500" w:line="360" w:lineRule="auto"/>
              <w:ind w:firstLine="0"/>
              <w:jc w:val="left"/>
              <w:rPr>
                <w:sz w:val="24"/>
                <w:szCs w:val="24"/>
              </w:rPr>
            </w:pPr>
            <w:r w:rsidRPr="00350573">
              <w:rPr>
                <w:sz w:val="24"/>
                <w:szCs w:val="24"/>
              </w:rPr>
              <w:t>Развитие памяти, внимания, мышления детей</w:t>
            </w:r>
          </w:p>
        </w:tc>
        <w:tc>
          <w:tcPr>
            <w:tcW w:w="2262" w:type="dxa"/>
          </w:tcPr>
          <w:p w:rsidR="00596DD3" w:rsidRPr="00350573" w:rsidRDefault="00596DD3" w:rsidP="00596DD3">
            <w:pPr>
              <w:pStyle w:val="14"/>
              <w:shd w:val="clear" w:color="auto" w:fill="auto"/>
              <w:spacing w:after="500" w:line="360" w:lineRule="auto"/>
              <w:ind w:firstLine="0"/>
              <w:jc w:val="left"/>
              <w:rPr>
                <w:sz w:val="24"/>
                <w:szCs w:val="24"/>
              </w:rPr>
            </w:pPr>
            <w:r w:rsidRPr="00350573">
              <w:rPr>
                <w:sz w:val="24"/>
                <w:szCs w:val="24"/>
              </w:rPr>
              <w:t>Подгрупповые и индивидуальные занятия в течение учебного года</w:t>
            </w:r>
          </w:p>
        </w:tc>
      </w:tr>
      <w:tr w:rsidR="00596DD3" w:rsidRPr="00F817F9" w:rsidTr="007B1260">
        <w:trPr>
          <w:trHeight w:val="3519"/>
        </w:trPr>
        <w:tc>
          <w:tcPr>
            <w:tcW w:w="3115" w:type="dxa"/>
            <w:vMerge/>
          </w:tcPr>
          <w:p w:rsidR="00596DD3" w:rsidRPr="003918C3" w:rsidRDefault="00596DD3" w:rsidP="00596DD3">
            <w:pPr>
              <w:pStyle w:val="af2"/>
              <w:shd w:val="clear" w:color="auto" w:fill="auto"/>
              <w:spacing w:line="360" w:lineRule="auto"/>
              <w:ind w:firstLine="0"/>
              <w:jc w:val="left"/>
              <w:rPr>
                <w:sz w:val="24"/>
                <w:szCs w:val="24"/>
              </w:rPr>
            </w:pPr>
          </w:p>
        </w:tc>
        <w:tc>
          <w:tcPr>
            <w:tcW w:w="3968" w:type="dxa"/>
          </w:tcPr>
          <w:p w:rsidR="00596DD3" w:rsidRPr="00350573" w:rsidRDefault="00596DD3" w:rsidP="00596DD3">
            <w:pPr>
              <w:pStyle w:val="14"/>
              <w:shd w:val="clear" w:color="auto" w:fill="auto"/>
              <w:spacing w:after="500" w:line="360" w:lineRule="auto"/>
              <w:ind w:firstLine="0"/>
              <w:jc w:val="left"/>
              <w:rPr>
                <w:sz w:val="24"/>
                <w:szCs w:val="24"/>
              </w:rPr>
            </w:pPr>
            <w:r w:rsidRPr="00350573">
              <w:rPr>
                <w:sz w:val="24"/>
                <w:szCs w:val="24"/>
              </w:rPr>
              <w:t>Привлечение родителей в образовательный процесс</w:t>
            </w:r>
          </w:p>
        </w:tc>
        <w:tc>
          <w:tcPr>
            <w:tcW w:w="2262" w:type="dxa"/>
          </w:tcPr>
          <w:p w:rsidR="00596DD3" w:rsidRPr="00350573" w:rsidRDefault="00596DD3" w:rsidP="00596DD3">
            <w:pPr>
              <w:pStyle w:val="14"/>
              <w:shd w:val="clear" w:color="auto" w:fill="auto"/>
              <w:spacing w:after="500" w:line="360" w:lineRule="auto"/>
              <w:ind w:firstLine="0"/>
              <w:jc w:val="left"/>
              <w:rPr>
                <w:sz w:val="24"/>
                <w:szCs w:val="24"/>
              </w:rPr>
            </w:pPr>
            <w:r w:rsidRPr="00350573">
              <w:rPr>
                <w:sz w:val="24"/>
                <w:szCs w:val="24"/>
              </w:rPr>
              <w:t>В течение учебного года</w:t>
            </w:r>
          </w:p>
        </w:tc>
      </w:tr>
      <w:tr w:rsidR="00596DD3" w:rsidTr="007B1260">
        <w:trPr>
          <w:trHeight w:val="1555"/>
        </w:trPr>
        <w:tc>
          <w:tcPr>
            <w:tcW w:w="3115" w:type="dxa"/>
            <w:vMerge w:val="restart"/>
          </w:tcPr>
          <w:p w:rsidR="00596DD3" w:rsidRPr="00350573" w:rsidRDefault="00596DD3" w:rsidP="00596DD3">
            <w:pPr>
              <w:pStyle w:val="14"/>
              <w:shd w:val="clear" w:color="auto" w:fill="auto"/>
              <w:spacing w:after="500" w:line="360" w:lineRule="auto"/>
              <w:ind w:firstLine="0"/>
              <w:jc w:val="left"/>
              <w:rPr>
                <w:sz w:val="24"/>
                <w:szCs w:val="24"/>
              </w:rPr>
            </w:pPr>
            <w:r w:rsidRPr="00350573">
              <w:rPr>
                <w:sz w:val="24"/>
                <w:szCs w:val="24"/>
              </w:rPr>
              <w:t xml:space="preserve">Способствовать созданию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w:t>
            </w:r>
            <w:r w:rsidRPr="00350573">
              <w:rPr>
                <w:sz w:val="24"/>
                <w:szCs w:val="24"/>
              </w:rPr>
              <w:lastRenderedPageBreak/>
              <w:t xml:space="preserve">другими детьми, взрослыми и миром </w:t>
            </w:r>
          </w:p>
        </w:tc>
        <w:tc>
          <w:tcPr>
            <w:tcW w:w="3968" w:type="dxa"/>
          </w:tcPr>
          <w:p w:rsidR="00596DD3" w:rsidRDefault="00596DD3" w:rsidP="00596DD3">
            <w:pPr>
              <w:pStyle w:val="14"/>
              <w:shd w:val="clear" w:color="auto" w:fill="auto"/>
              <w:spacing w:after="500" w:line="360" w:lineRule="auto"/>
              <w:ind w:firstLine="0"/>
              <w:jc w:val="left"/>
              <w:rPr>
                <w:i/>
                <w:sz w:val="24"/>
                <w:szCs w:val="24"/>
              </w:rPr>
            </w:pPr>
            <w:r w:rsidRPr="00350573">
              <w:rPr>
                <w:sz w:val="24"/>
                <w:szCs w:val="24"/>
              </w:rPr>
              <w:lastRenderedPageBreak/>
              <w:t>Расширение предметно-развивающей среды группы играми на эмоциональное развитие детей</w:t>
            </w:r>
          </w:p>
        </w:tc>
        <w:tc>
          <w:tcPr>
            <w:tcW w:w="2262" w:type="dxa"/>
          </w:tcPr>
          <w:p w:rsidR="00596DD3" w:rsidRDefault="00596DD3" w:rsidP="00596DD3">
            <w:pPr>
              <w:pStyle w:val="14"/>
              <w:shd w:val="clear" w:color="auto" w:fill="auto"/>
              <w:spacing w:after="500" w:line="360" w:lineRule="auto"/>
              <w:ind w:firstLine="0"/>
              <w:jc w:val="left"/>
              <w:rPr>
                <w:i/>
                <w:sz w:val="24"/>
                <w:szCs w:val="24"/>
              </w:rPr>
            </w:pPr>
            <w:r w:rsidRPr="00350573">
              <w:rPr>
                <w:sz w:val="24"/>
                <w:szCs w:val="24"/>
              </w:rPr>
              <w:t>В течение учебного года</w:t>
            </w:r>
          </w:p>
        </w:tc>
      </w:tr>
      <w:tr w:rsidR="00596DD3" w:rsidTr="007B1260">
        <w:trPr>
          <w:trHeight w:val="1555"/>
        </w:trPr>
        <w:tc>
          <w:tcPr>
            <w:tcW w:w="3115" w:type="dxa"/>
            <w:vMerge/>
          </w:tcPr>
          <w:p w:rsidR="00596DD3" w:rsidRPr="00350573" w:rsidRDefault="00596DD3" w:rsidP="00596DD3">
            <w:pPr>
              <w:pStyle w:val="14"/>
              <w:shd w:val="clear" w:color="auto" w:fill="auto"/>
              <w:spacing w:after="500" w:line="360" w:lineRule="auto"/>
              <w:ind w:firstLine="0"/>
              <w:jc w:val="left"/>
              <w:rPr>
                <w:sz w:val="24"/>
                <w:szCs w:val="24"/>
              </w:rPr>
            </w:pPr>
          </w:p>
        </w:tc>
        <w:tc>
          <w:tcPr>
            <w:tcW w:w="3968" w:type="dxa"/>
          </w:tcPr>
          <w:p w:rsidR="00596DD3" w:rsidRDefault="00596DD3" w:rsidP="00596DD3">
            <w:pPr>
              <w:pStyle w:val="14"/>
              <w:shd w:val="clear" w:color="auto" w:fill="auto"/>
              <w:spacing w:after="500" w:line="360" w:lineRule="auto"/>
              <w:ind w:firstLine="0"/>
              <w:jc w:val="left"/>
              <w:rPr>
                <w:i/>
                <w:sz w:val="24"/>
                <w:szCs w:val="24"/>
              </w:rPr>
            </w:pPr>
            <w:r w:rsidRPr="00350573">
              <w:rPr>
                <w:sz w:val="24"/>
                <w:szCs w:val="24"/>
              </w:rPr>
              <w:t>Уголок уединения в каждой группе</w:t>
            </w:r>
          </w:p>
        </w:tc>
        <w:tc>
          <w:tcPr>
            <w:tcW w:w="2262" w:type="dxa"/>
          </w:tcPr>
          <w:p w:rsidR="00596DD3" w:rsidRDefault="00596DD3" w:rsidP="00596DD3">
            <w:pPr>
              <w:pStyle w:val="14"/>
              <w:shd w:val="clear" w:color="auto" w:fill="auto"/>
              <w:spacing w:after="500" w:line="360" w:lineRule="auto"/>
              <w:ind w:firstLine="0"/>
              <w:jc w:val="left"/>
              <w:rPr>
                <w:i/>
                <w:sz w:val="24"/>
                <w:szCs w:val="24"/>
              </w:rPr>
            </w:pPr>
            <w:r w:rsidRPr="00350573">
              <w:rPr>
                <w:sz w:val="24"/>
                <w:szCs w:val="24"/>
              </w:rPr>
              <w:t>Постоянно</w:t>
            </w:r>
          </w:p>
        </w:tc>
      </w:tr>
      <w:tr w:rsidR="00596DD3" w:rsidTr="007B1260">
        <w:trPr>
          <w:trHeight w:val="1555"/>
        </w:trPr>
        <w:tc>
          <w:tcPr>
            <w:tcW w:w="3115" w:type="dxa"/>
            <w:vMerge/>
          </w:tcPr>
          <w:p w:rsidR="00596DD3" w:rsidRPr="00350573" w:rsidRDefault="00596DD3" w:rsidP="00596DD3">
            <w:pPr>
              <w:pStyle w:val="14"/>
              <w:shd w:val="clear" w:color="auto" w:fill="auto"/>
              <w:spacing w:after="500" w:line="360" w:lineRule="auto"/>
              <w:ind w:firstLine="0"/>
              <w:jc w:val="left"/>
              <w:rPr>
                <w:sz w:val="24"/>
                <w:szCs w:val="24"/>
              </w:rPr>
            </w:pPr>
          </w:p>
        </w:tc>
        <w:tc>
          <w:tcPr>
            <w:tcW w:w="3968" w:type="dxa"/>
          </w:tcPr>
          <w:p w:rsidR="00596DD3" w:rsidRDefault="00596DD3" w:rsidP="00596DD3">
            <w:pPr>
              <w:pStyle w:val="14"/>
              <w:shd w:val="clear" w:color="auto" w:fill="auto"/>
              <w:spacing w:after="500" w:line="360" w:lineRule="auto"/>
              <w:ind w:firstLine="0"/>
              <w:jc w:val="left"/>
              <w:rPr>
                <w:i/>
                <w:sz w:val="24"/>
                <w:szCs w:val="24"/>
              </w:rPr>
            </w:pPr>
            <w:r w:rsidRPr="00350573">
              <w:rPr>
                <w:sz w:val="24"/>
                <w:szCs w:val="24"/>
              </w:rPr>
              <w:t>Уголок для свободного творчества детей</w:t>
            </w:r>
          </w:p>
        </w:tc>
        <w:tc>
          <w:tcPr>
            <w:tcW w:w="2262" w:type="dxa"/>
          </w:tcPr>
          <w:p w:rsidR="00596DD3" w:rsidRDefault="00596DD3" w:rsidP="00596DD3">
            <w:pPr>
              <w:pStyle w:val="14"/>
              <w:shd w:val="clear" w:color="auto" w:fill="auto"/>
              <w:spacing w:after="500" w:line="360" w:lineRule="auto"/>
              <w:ind w:firstLine="0"/>
              <w:jc w:val="left"/>
              <w:rPr>
                <w:i/>
                <w:sz w:val="24"/>
                <w:szCs w:val="24"/>
              </w:rPr>
            </w:pPr>
            <w:r w:rsidRPr="00350573">
              <w:rPr>
                <w:sz w:val="24"/>
                <w:szCs w:val="24"/>
              </w:rPr>
              <w:t>Постоянно</w:t>
            </w:r>
          </w:p>
        </w:tc>
      </w:tr>
      <w:tr w:rsidR="00596DD3" w:rsidTr="007B1260">
        <w:trPr>
          <w:trHeight w:val="1160"/>
        </w:trPr>
        <w:tc>
          <w:tcPr>
            <w:tcW w:w="3115" w:type="dxa"/>
            <w:vMerge w:val="restart"/>
          </w:tcPr>
          <w:p w:rsidR="00596DD3" w:rsidRDefault="00596DD3" w:rsidP="00596DD3">
            <w:pPr>
              <w:pStyle w:val="14"/>
              <w:shd w:val="clear" w:color="auto" w:fill="auto"/>
              <w:spacing w:after="500" w:line="360" w:lineRule="auto"/>
              <w:ind w:firstLine="0"/>
              <w:jc w:val="left"/>
              <w:rPr>
                <w:i/>
                <w:sz w:val="24"/>
                <w:szCs w:val="24"/>
              </w:rPr>
            </w:pPr>
            <w:r w:rsidRPr="003918C3">
              <w:rPr>
                <w:sz w:val="24"/>
                <w:szCs w:val="24"/>
              </w:rPr>
              <w:t>Создавать условия для развития соци</w:t>
            </w:r>
            <w:r w:rsidRPr="003918C3">
              <w:rPr>
                <w:sz w:val="24"/>
                <w:szCs w:val="24"/>
              </w:rPr>
              <w:softHyphen/>
              <w:t>альных и интеллектуальных качеств лично</w:t>
            </w:r>
            <w:r>
              <w:rPr>
                <w:sz w:val="24"/>
                <w:szCs w:val="24"/>
              </w:rPr>
              <w:t>сти каждого ребенка, инициатив</w:t>
            </w:r>
            <w:r w:rsidRPr="003918C3">
              <w:rPr>
                <w:sz w:val="24"/>
                <w:szCs w:val="24"/>
              </w:rPr>
              <w:t>ности, самостоятельности и ответст</w:t>
            </w:r>
            <w:r w:rsidRPr="003918C3">
              <w:rPr>
                <w:sz w:val="24"/>
                <w:szCs w:val="24"/>
              </w:rPr>
              <w:softHyphen/>
              <w:t>венности детей, формирования у них предпосылок учебной деятельности</w:t>
            </w:r>
          </w:p>
        </w:tc>
        <w:tc>
          <w:tcPr>
            <w:tcW w:w="3968" w:type="dxa"/>
          </w:tcPr>
          <w:p w:rsidR="00596DD3" w:rsidRDefault="00596DD3" w:rsidP="00596DD3">
            <w:pPr>
              <w:pStyle w:val="14"/>
              <w:shd w:val="clear" w:color="auto" w:fill="auto"/>
              <w:spacing w:after="500" w:line="360" w:lineRule="auto"/>
              <w:ind w:firstLine="0"/>
              <w:jc w:val="left"/>
              <w:rPr>
                <w:i/>
                <w:sz w:val="24"/>
                <w:szCs w:val="24"/>
              </w:rPr>
            </w:pPr>
            <w:r w:rsidRPr="003918C3">
              <w:rPr>
                <w:sz w:val="24"/>
                <w:szCs w:val="24"/>
              </w:rPr>
              <w:t>Решение логических задач (уровень сложности подбира</w:t>
            </w:r>
            <w:r w:rsidRPr="003918C3">
              <w:rPr>
                <w:sz w:val="24"/>
                <w:szCs w:val="24"/>
              </w:rPr>
              <w:softHyphen/>
              <w:t>ется в соответствии с возможностями детей)</w:t>
            </w:r>
          </w:p>
        </w:tc>
        <w:tc>
          <w:tcPr>
            <w:tcW w:w="2262" w:type="dxa"/>
            <w:vMerge w:val="restart"/>
          </w:tcPr>
          <w:p w:rsidR="00596DD3" w:rsidRDefault="00596DD3" w:rsidP="00596DD3">
            <w:pPr>
              <w:pStyle w:val="14"/>
              <w:shd w:val="clear" w:color="auto" w:fill="auto"/>
              <w:spacing w:after="500" w:line="360" w:lineRule="auto"/>
              <w:ind w:firstLine="0"/>
              <w:jc w:val="left"/>
              <w:rPr>
                <w:sz w:val="24"/>
                <w:szCs w:val="24"/>
              </w:rPr>
            </w:pPr>
          </w:p>
          <w:p w:rsidR="00596DD3" w:rsidRDefault="00596DD3" w:rsidP="00596DD3">
            <w:pPr>
              <w:pStyle w:val="14"/>
              <w:shd w:val="clear" w:color="auto" w:fill="auto"/>
              <w:spacing w:after="500" w:line="360" w:lineRule="auto"/>
              <w:ind w:firstLine="0"/>
              <w:jc w:val="left"/>
              <w:rPr>
                <w:sz w:val="24"/>
                <w:szCs w:val="24"/>
              </w:rPr>
            </w:pPr>
          </w:p>
          <w:p w:rsidR="00596DD3" w:rsidRDefault="00596DD3" w:rsidP="00596DD3">
            <w:pPr>
              <w:pStyle w:val="14"/>
              <w:shd w:val="clear" w:color="auto" w:fill="auto"/>
              <w:spacing w:after="500" w:line="360" w:lineRule="auto"/>
              <w:ind w:firstLine="0"/>
              <w:jc w:val="left"/>
              <w:rPr>
                <w:i/>
                <w:sz w:val="24"/>
                <w:szCs w:val="24"/>
              </w:rPr>
            </w:pPr>
            <w:r w:rsidRPr="003918C3">
              <w:rPr>
                <w:sz w:val="24"/>
                <w:szCs w:val="24"/>
              </w:rPr>
              <w:t>В течение учебного года</w:t>
            </w:r>
          </w:p>
        </w:tc>
      </w:tr>
      <w:tr w:rsidR="00596DD3" w:rsidTr="007B1260">
        <w:trPr>
          <w:trHeight w:val="1160"/>
        </w:trPr>
        <w:tc>
          <w:tcPr>
            <w:tcW w:w="3115" w:type="dxa"/>
            <w:vMerge/>
          </w:tcPr>
          <w:p w:rsidR="00596DD3" w:rsidRPr="003918C3" w:rsidRDefault="00596DD3" w:rsidP="00596DD3">
            <w:pPr>
              <w:pStyle w:val="14"/>
              <w:shd w:val="clear" w:color="auto" w:fill="auto"/>
              <w:spacing w:after="500" w:line="360" w:lineRule="auto"/>
              <w:ind w:firstLine="0"/>
              <w:jc w:val="left"/>
              <w:rPr>
                <w:sz w:val="24"/>
                <w:szCs w:val="24"/>
              </w:rPr>
            </w:pPr>
          </w:p>
        </w:tc>
        <w:tc>
          <w:tcPr>
            <w:tcW w:w="3968" w:type="dxa"/>
          </w:tcPr>
          <w:p w:rsidR="00596DD3" w:rsidRDefault="00596DD3" w:rsidP="00596DD3">
            <w:pPr>
              <w:pStyle w:val="14"/>
              <w:shd w:val="clear" w:color="auto" w:fill="auto"/>
              <w:spacing w:after="500" w:line="360" w:lineRule="auto"/>
              <w:ind w:firstLine="0"/>
              <w:jc w:val="left"/>
              <w:rPr>
                <w:i/>
                <w:sz w:val="24"/>
                <w:szCs w:val="24"/>
              </w:rPr>
            </w:pPr>
            <w:r w:rsidRPr="003918C3">
              <w:rPr>
                <w:sz w:val="24"/>
                <w:szCs w:val="24"/>
              </w:rPr>
              <w:t>Сюжетно-ролевые игры, игры-драматизации</w:t>
            </w:r>
          </w:p>
        </w:tc>
        <w:tc>
          <w:tcPr>
            <w:tcW w:w="2262" w:type="dxa"/>
            <w:vMerge/>
          </w:tcPr>
          <w:p w:rsidR="00596DD3" w:rsidRDefault="00596DD3" w:rsidP="00596DD3">
            <w:pPr>
              <w:pStyle w:val="14"/>
              <w:shd w:val="clear" w:color="auto" w:fill="auto"/>
              <w:spacing w:after="500" w:line="360" w:lineRule="auto"/>
              <w:ind w:firstLine="0"/>
              <w:jc w:val="right"/>
              <w:rPr>
                <w:i/>
                <w:sz w:val="24"/>
                <w:szCs w:val="24"/>
              </w:rPr>
            </w:pPr>
          </w:p>
        </w:tc>
      </w:tr>
      <w:tr w:rsidR="00596DD3" w:rsidTr="007B1260">
        <w:trPr>
          <w:trHeight w:val="1160"/>
        </w:trPr>
        <w:tc>
          <w:tcPr>
            <w:tcW w:w="3115" w:type="dxa"/>
            <w:vMerge/>
          </w:tcPr>
          <w:p w:rsidR="00596DD3" w:rsidRPr="003918C3" w:rsidRDefault="00596DD3" w:rsidP="00596DD3">
            <w:pPr>
              <w:pStyle w:val="14"/>
              <w:shd w:val="clear" w:color="auto" w:fill="auto"/>
              <w:spacing w:after="500" w:line="360" w:lineRule="auto"/>
              <w:ind w:firstLine="0"/>
              <w:jc w:val="left"/>
              <w:rPr>
                <w:sz w:val="24"/>
                <w:szCs w:val="24"/>
              </w:rPr>
            </w:pPr>
          </w:p>
        </w:tc>
        <w:tc>
          <w:tcPr>
            <w:tcW w:w="3968" w:type="dxa"/>
          </w:tcPr>
          <w:p w:rsidR="00596DD3" w:rsidRDefault="00596DD3" w:rsidP="00596DD3">
            <w:pPr>
              <w:pStyle w:val="14"/>
              <w:shd w:val="clear" w:color="auto" w:fill="auto"/>
              <w:spacing w:after="500" w:line="360" w:lineRule="auto"/>
              <w:ind w:firstLine="0"/>
              <w:jc w:val="left"/>
              <w:rPr>
                <w:i/>
                <w:sz w:val="24"/>
                <w:szCs w:val="24"/>
              </w:rPr>
            </w:pPr>
            <w:r w:rsidRPr="003918C3">
              <w:rPr>
                <w:sz w:val="24"/>
                <w:szCs w:val="24"/>
              </w:rPr>
              <w:t>Работа на листе бумаги</w:t>
            </w:r>
          </w:p>
        </w:tc>
        <w:tc>
          <w:tcPr>
            <w:tcW w:w="2262" w:type="dxa"/>
            <w:vMerge/>
          </w:tcPr>
          <w:p w:rsidR="00596DD3" w:rsidRDefault="00596DD3" w:rsidP="00596DD3">
            <w:pPr>
              <w:pStyle w:val="14"/>
              <w:shd w:val="clear" w:color="auto" w:fill="auto"/>
              <w:spacing w:after="500" w:line="360" w:lineRule="auto"/>
              <w:ind w:firstLine="0"/>
              <w:jc w:val="right"/>
              <w:rPr>
                <w:i/>
                <w:sz w:val="24"/>
                <w:szCs w:val="24"/>
              </w:rPr>
            </w:pPr>
          </w:p>
        </w:tc>
      </w:tr>
      <w:tr w:rsidR="00596DD3" w:rsidTr="007B1260">
        <w:trPr>
          <w:trHeight w:val="1060"/>
        </w:trPr>
        <w:tc>
          <w:tcPr>
            <w:tcW w:w="3115" w:type="dxa"/>
            <w:vMerge w:val="restart"/>
          </w:tcPr>
          <w:p w:rsidR="00596DD3" w:rsidRDefault="00596DD3" w:rsidP="00596DD3">
            <w:pPr>
              <w:pStyle w:val="14"/>
              <w:shd w:val="clear" w:color="auto" w:fill="auto"/>
              <w:spacing w:after="500" w:line="360" w:lineRule="auto"/>
              <w:ind w:firstLine="0"/>
              <w:jc w:val="left"/>
              <w:rPr>
                <w:i/>
                <w:sz w:val="24"/>
                <w:szCs w:val="24"/>
              </w:rPr>
            </w:pPr>
            <w:r>
              <w:rPr>
                <w:sz w:val="24"/>
                <w:szCs w:val="24"/>
              </w:rPr>
              <w:t>Способствовать созданию в ДОУ</w:t>
            </w:r>
            <w:r w:rsidRPr="003918C3">
              <w:rPr>
                <w:sz w:val="24"/>
                <w:szCs w:val="24"/>
              </w:rPr>
              <w:t xml:space="preserve"> со</w:t>
            </w:r>
            <w:r w:rsidRPr="003918C3">
              <w:rPr>
                <w:sz w:val="24"/>
                <w:szCs w:val="24"/>
              </w:rPr>
              <w:softHyphen/>
              <w:t>циокультурной среды, соо</w:t>
            </w:r>
            <w:r>
              <w:rPr>
                <w:sz w:val="24"/>
                <w:szCs w:val="24"/>
              </w:rPr>
              <w:t>тветствующей</w:t>
            </w:r>
            <w:r w:rsidRPr="003918C3">
              <w:rPr>
                <w:sz w:val="24"/>
                <w:szCs w:val="24"/>
              </w:rPr>
              <w:t xml:space="preserve"> возрастным, индивидуальным, психологическим и физиологическим особенностям воспитанников </w:t>
            </w:r>
          </w:p>
        </w:tc>
        <w:tc>
          <w:tcPr>
            <w:tcW w:w="3968" w:type="dxa"/>
          </w:tcPr>
          <w:p w:rsidR="00596DD3" w:rsidRPr="00F52708" w:rsidRDefault="00596DD3" w:rsidP="00596DD3">
            <w:pPr>
              <w:pStyle w:val="af2"/>
              <w:shd w:val="clear" w:color="auto" w:fill="auto"/>
              <w:spacing w:line="360" w:lineRule="auto"/>
              <w:ind w:firstLine="0"/>
              <w:jc w:val="left"/>
              <w:rPr>
                <w:sz w:val="24"/>
                <w:szCs w:val="24"/>
              </w:rPr>
            </w:pPr>
            <w:r w:rsidRPr="00F52708">
              <w:rPr>
                <w:sz w:val="24"/>
                <w:szCs w:val="24"/>
              </w:rPr>
              <w:t>Анализ и пополнение предметно-развивающей среды группы по пяти образовательным областям, включая ана</w:t>
            </w:r>
            <w:r w:rsidRPr="00F52708">
              <w:rPr>
                <w:sz w:val="24"/>
                <w:szCs w:val="24"/>
              </w:rPr>
              <w:softHyphen/>
              <w:t>лиз оснащения художественными произведениями для чтения детям</w:t>
            </w:r>
          </w:p>
        </w:tc>
        <w:tc>
          <w:tcPr>
            <w:tcW w:w="2262" w:type="dxa"/>
          </w:tcPr>
          <w:p w:rsidR="00596DD3" w:rsidRPr="00F52708" w:rsidRDefault="00596DD3" w:rsidP="00596DD3">
            <w:pPr>
              <w:pStyle w:val="14"/>
              <w:shd w:val="clear" w:color="auto" w:fill="auto"/>
              <w:spacing w:after="500" w:line="360" w:lineRule="auto"/>
              <w:ind w:firstLine="0"/>
              <w:jc w:val="left"/>
              <w:rPr>
                <w:sz w:val="24"/>
                <w:szCs w:val="24"/>
              </w:rPr>
            </w:pPr>
            <w:r w:rsidRPr="003918C3">
              <w:rPr>
                <w:sz w:val="24"/>
                <w:szCs w:val="24"/>
              </w:rPr>
              <w:t>В течение учебного года</w:t>
            </w:r>
          </w:p>
        </w:tc>
      </w:tr>
      <w:tr w:rsidR="00596DD3" w:rsidTr="007B1260">
        <w:trPr>
          <w:trHeight w:val="1060"/>
        </w:trPr>
        <w:tc>
          <w:tcPr>
            <w:tcW w:w="3115" w:type="dxa"/>
            <w:vMerge/>
          </w:tcPr>
          <w:p w:rsidR="00596DD3" w:rsidRDefault="00596DD3" w:rsidP="00596DD3">
            <w:pPr>
              <w:pStyle w:val="14"/>
              <w:shd w:val="clear" w:color="auto" w:fill="auto"/>
              <w:spacing w:after="500" w:line="360" w:lineRule="auto"/>
              <w:ind w:firstLine="0"/>
              <w:jc w:val="left"/>
              <w:rPr>
                <w:sz w:val="24"/>
                <w:szCs w:val="24"/>
              </w:rPr>
            </w:pPr>
          </w:p>
        </w:tc>
        <w:tc>
          <w:tcPr>
            <w:tcW w:w="3968" w:type="dxa"/>
          </w:tcPr>
          <w:p w:rsidR="00596DD3" w:rsidRPr="00F52708" w:rsidRDefault="00596DD3" w:rsidP="00596DD3">
            <w:pPr>
              <w:pStyle w:val="14"/>
              <w:shd w:val="clear" w:color="auto" w:fill="auto"/>
              <w:spacing w:after="500" w:line="360" w:lineRule="auto"/>
              <w:ind w:firstLine="0"/>
              <w:jc w:val="left"/>
              <w:rPr>
                <w:sz w:val="24"/>
                <w:szCs w:val="24"/>
              </w:rPr>
            </w:pPr>
            <w:r w:rsidRPr="00F52708">
              <w:rPr>
                <w:sz w:val="24"/>
                <w:szCs w:val="24"/>
              </w:rPr>
              <w:t>Пополнение атрибутов для сюжетно-ролевых игр</w:t>
            </w:r>
          </w:p>
        </w:tc>
        <w:tc>
          <w:tcPr>
            <w:tcW w:w="2262" w:type="dxa"/>
            <w:vMerge w:val="restart"/>
          </w:tcPr>
          <w:p w:rsidR="00596DD3" w:rsidRPr="00F52708" w:rsidRDefault="00596DD3" w:rsidP="00596DD3">
            <w:pPr>
              <w:pStyle w:val="14"/>
              <w:shd w:val="clear" w:color="auto" w:fill="auto"/>
              <w:spacing w:after="500" w:line="360" w:lineRule="auto"/>
              <w:ind w:firstLine="0"/>
              <w:jc w:val="left"/>
              <w:rPr>
                <w:sz w:val="24"/>
                <w:szCs w:val="24"/>
              </w:rPr>
            </w:pPr>
            <w:r>
              <w:rPr>
                <w:sz w:val="24"/>
                <w:szCs w:val="24"/>
              </w:rPr>
              <w:t>По мере необходимости</w:t>
            </w:r>
          </w:p>
        </w:tc>
      </w:tr>
      <w:tr w:rsidR="00596DD3" w:rsidTr="007B1260">
        <w:trPr>
          <w:trHeight w:val="1060"/>
        </w:trPr>
        <w:tc>
          <w:tcPr>
            <w:tcW w:w="3115" w:type="dxa"/>
            <w:vMerge/>
          </w:tcPr>
          <w:p w:rsidR="00596DD3" w:rsidRDefault="00596DD3" w:rsidP="00596DD3">
            <w:pPr>
              <w:pStyle w:val="14"/>
              <w:shd w:val="clear" w:color="auto" w:fill="auto"/>
              <w:spacing w:after="500" w:line="360" w:lineRule="auto"/>
              <w:ind w:firstLine="0"/>
              <w:jc w:val="left"/>
              <w:rPr>
                <w:sz w:val="24"/>
                <w:szCs w:val="24"/>
              </w:rPr>
            </w:pPr>
          </w:p>
        </w:tc>
        <w:tc>
          <w:tcPr>
            <w:tcW w:w="3968" w:type="dxa"/>
          </w:tcPr>
          <w:p w:rsidR="00596DD3" w:rsidRDefault="00596DD3" w:rsidP="00596DD3">
            <w:pPr>
              <w:pStyle w:val="14"/>
              <w:shd w:val="clear" w:color="auto" w:fill="auto"/>
              <w:spacing w:after="500" w:line="360" w:lineRule="auto"/>
              <w:ind w:firstLine="0"/>
              <w:jc w:val="left"/>
              <w:rPr>
                <w:i/>
                <w:sz w:val="24"/>
                <w:szCs w:val="24"/>
              </w:rPr>
            </w:pPr>
            <w:r w:rsidRPr="003918C3">
              <w:rPr>
                <w:sz w:val="24"/>
                <w:szCs w:val="24"/>
              </w:rPr>
              <w:t>Создание картотек игр для детей с особенностями эмоцио</w:t>
            </w:r>
            <w:r w:rsidRPr="003918C3">
              <w:rPr>
                <w:sz w:val="24"/>
                <w:szCs w:val="24"/>
              </w:rPr>
              <w:softHyphen/>
              <w:t>нально-волевой сферы</w:t>
            </w:r>
          </w:p>
        </w:tc>
        <w:tc>
          <w:tcPr>
            <w:tcW w:w="2262" w:type="dxa"/>
            <w:vMerge/>
          </w:tcPr>
          <w:p w:rsidR="00596DD3" w:rsidRDefault="00596DD3" w:rsidP="00596DD3">
            <w:pPr>
              <w:pStyle w:val="14"/>
              <w:shd w:val="clear" w:color="auto" w:fill="auto"/>
              <w:spacing w:after="500" w:line="360" w:lineRule="auto"/>
              <w:ind w:firstLine="0"/>
              <w:jc w:val="right"/>
              <w:rPr>
                <w:i/>
                <w:sz w:val="24"/>
                <w:szCs w:val="24"/>
              </w:rPr>
            </w:pPr>
          </w:p>
        </w:tc>
      </w:tr>
      <w:tr w:rsidR="00596DD3" w:rsidRPr="00F52708" w:rsidTr="007B1260">
        <w:trPr>
          <w:trHeight w:val="795"/>
        </w:trPr>
        <w:tc>
          <w:tcPr>
            <w:tcW w:w="3115" w:type="dxa"/>
            <w:vMerge w:val="restart"/>
          </w:tcPr>
          <w:p w:rsidR="00596DD3" w:rsidRDefault="00596DD3" w:rsidP="00596DD3">
            <w:pPr>
              <w:pStyle w:val="14"/>
              <w:shd w:val="clear" w:color="auto" w:fill="auto"/>
              <w:spacing w:after="500" w:line="360" w:lineRule="auto"/>
              <w:ind w:firstLine="0"/>
              <w:jc w:val="left"/>
              <w:rPr>
                <w:i/>
                <w:sz w:val="24"/>
                <w:szCs w:val="24"/>
              </w:rPr>
            </w:pPr>
            <w:r w:rsidRPr="003918C3">
              <w:rPr>
                <w:sz w:val="24"/>
                <w:szCs w:val="24"/>
              </w:rPr>
              <w:t>О</w:t>
            </w:r>
            <w:r>
              <w:rPr>
                <w:sz w:val="24"/>
                <w:szCs w:val="24"/>
              </w:rPr>
              <w:t>беспечить психолого-педагогиче</w:t>
            </w:r>
            <w:r w:rsidRPr="003918C3">
              <w:rPr>
                <w:sz w:val="24"/>
                <w:szCs w:val="24"/>
              </w:rPr>
              <w:t xml:space="preserve">скую поддержку семье и повышение компетентности родителей (законных представителей) </w:t>
            </w:r>
            <w:r w:rsidRPr="003918C3">
              <w:rPr>
                <w:sz w:val="24"/>
                <w:szCs w:val="24"/>
              </w:rPr>
              <w:lastRenderedPageBreak/>
              <w:t>и педагогов в вопро</w:t>
            </w:r>
            <w:r w:rsidRPr="003918C3">
              <w:rPr>
                <w:sz w:val="24"/>
                <w:szCs w:val="24"/>
              </w:rPr>
              <w:softHyphen/>
              <w:t>сах развития и образования, охраны и укрепления здоровья детей</w:t>
            </w:r>
          </w:p>
        </w:tc>
        <w:tc>
          <w:tcPr>
            <w:tcW w:w="3968" w:type="dxa"/>
          </w:tcPr>
          <w:p w:rsidR="00596DD3" w:rsidRDefault="00596DD3" w:rsidP="00596DD3">
            <w:pPr>
              <w:pStyle w:val="14"/>
              <w:shd w:val="clear" w:color="auto" w:fill="auto"/>
              <w:spacing w:after="500" w:line="360" w:lineRule="auto"/>
              <w:ind w:firstLine="0"/>
              <w:jc w:val="left"/>
              <w:rPr>
                <w:i/>
                <w:sz w:val="24"/>
                <w:szCs w:val="24"/>
              </w:rPr>
            </w:pPr>
            <w:r>
              <w:rPr>
                <w:sz w:val="24"/>
                <w:szCs w:val="24"/>
              </w:rPr>
              <w:lastRenderedPageBreak/>
              <w:t>«</w:t>
            </w:r>
            <w:r w:rsidRPr="003918C3">
              <w:rPr>
                <w:sz w:val="24"/>
                <w:szCs w:val="24"/>
              </w:rPr>
              <w:t>Педагогическая студия» для родителей</w:t>
            </w:r>
          </w:p>
        </w:tc>
        <w:tc>
          <w:tcPr>
            <w:tcW w:w="2262" w:type="dxa"/>
            <w:vMerge w:val="restart"/>
          </w:tcPr>
          <w:p w:rsidR="00596DD3" w:rsidRDefault="00596DD3" w:rsidP="00596DD3">
            <w:pPr>
              <w:pStyle w:val="14"/>
              <w:shd w:val="clear" w:color="auto" w:fill="auto"/>
              <w:spacing w:after="500" w:line="360" w:lineRule="auto"/>
              <w:ind w:firstLine="0"/>
              <w:jc w:val="left"/>
              <w:rPr>
                <w:sz w:val="24"/>
                <w:szCs w:val="24"/>
              </w:rPr>
            </w:pPr>
          </w:p>
          <w:p w:rsidR="00596DD3" w:rsidRPr="00F52708" w:rsidRDefault="00596DD3" w:rsidP="00596DD3">
            <w:pPr>
              <w:pStyle w:val="14"/>
              <w:shd w:val="clear" w:color="auto" w:fill="auto"/>
              <w:spacing w:after="500" w:line="360" w:lineRule="auto"/>
              <w:ind w:firstLine="0"/>
              <w:jc w:val="left"/>
              <w:rPr>
                <w:sz w:val="24"/>
                <w:szCs w:val="24"/>
              </w:rPr>
            </w:pPr>
            <w:r w:rsidRPr="00F52708">
              <w:rPr>
                <w:sz w:val="24"/>
                <w:szCs w:val="24"/>
              </w:rPr>
              <w:t>Ежемесячно</w:t>
            </w:r>
          </w:p>
        </w:tc>
      </w:tr>
      <w:tr w:rsidR="00596DD3" w:rsidTr="007B1260">
        <w:trPr>
          <w:trHeight w:val="795"/>
        </w:trPr>
        <w:tc>
          <w:tcPr>
            <w:tcW w:w="3115" w:type="dxa"/>
            <w:vMerge/>
          </w:tcPr>
          <w:p w:rsidR="00596DD3" w:rsidRPr="003918C3" w:rsidRDefault="00596DD3" w:rsidP="00596DD3">
            <w:pPr>
              <w:pStyle w:val="14"/>
              <w:shd w:val="clear" w:color="auto" w:fill="auto"/>
              <w:spacing w:after="500" w:line="360" w:lineRule="auto"/>
              <w:ind w:firstLine="0"/>
              <w:jc w:val="left"/>
              <w:rPr>
                <w:sz w:val="24"/>
                <w:szCs w:val="24"/>
              </w:rPr>
            </w:pPr>
          </w:p>
        </w:tc>
        <w:tc>
          <w:tcPr>
            <w:tcW w:w="3968" w:type="dxa"/>
          </w:tcPr>
          <w:p w:rsidR="00596DD3" w:rsidRDefault="00596DD3" w:rsidP="00596DD3">
            <w:pPr>
              <w:pStyle w:val="14"/>
              <w:shd w:val="clear" w:color="auto" w:fill="auto"/>
              <w:spacing w:after="500" w:line="360" w:lineRule="auto"/>
              <w:ind w:firstLine="0"/>
              <w:jc w:val="left"/>
              <w:rPr>
                <w:i/>
                <w:sz w:val="24"/>
                <w:szCs w:val="24"/>
              </w:rPr>
            </w:pPr>
            <w:r w:rsidRPr="003918C3">
              <w:rPr>
                <w:sz w:val="24"/>
                <w:szCs w:val="24"/>
              </w:rPr>
              <w:t xml:space="preserve">Мастер-классы, семинары, </w:t>
            </w:r>
            <w:r w:rsidRPr="003918C3">
              <w:rPr>
                <w:sz w:val="24"/>
                <w:szCs w:val="24"/>
              </w:rPr>
              <w:lastRenderedPageBreak/>
              <w:t>консультации</w:t>
            </w:r>
          </w:p>
        </w:tc>
        <w:tc>
          <w:tcPr>
            <w:tcW w:w="2262" w:type="dxa"/>
            <w:vMerge/>
          </w:tcPr>
          <w:p w:rsidR="00596DD3" w:rsidRDefault="00596DD3" w:rsidP="00596DD3">
            <w:pPr>
              <w:pStyle w:val="14"/>
              <w:shd w:val="clear" w:color="auto" w:fill="auto"/>
              <w:spacing w:after="500" w:line="360" w:lineRule="auto"/>
              <w:ind w:firstLine="0"/>
              <w:jc w:val="right"/>
              <w:rPr>
                <w:i/>
                <w:sz w:val="24"/>
                <w:szCs w:val="24"/>
              </w:rPr>
            </w:pPr>
          </w:p>
        </w:tc>
      </w:tr>
      <w:tr w:rsidR="00596DD3" w:rsidTr="007B1260">
        <w:trPr>
          <w:trHeight w:val="795"/>
        </w:trPr>
        <w:tc>
          <w:tcPr>
            <w:tcW w:w="3115" w:type="dxa"/>
            <w:vMerge/>
          </w:tcPr>
          <w:p w:rsidR="00596DD3" w:rsidRPr="003918C3" w:rsidRDefault="00596DD3" w:rsidP="00596DD3">
            <w:pPr>
              <w:pStyle w:val="14"/>
              <w:shd w:val="clear" w:color="auto" w:fill="auto"/>
              <w:spacing w:after="500" w:line="360" w:lineRule="auto"/>
              <w:ind w:firstLine="0"/>
              <w:jc w:val="left"/>
              <w:rPr>
                <w:sz w:val="24"/>
                <w:szCs w:val="24"/>
              </w:rPr>
            </w:pPr>
          </w:p>
        </w:tc>
        <w:tc>
          <w:tcPr>
            <w:tcW w:w="3968" w:type="dxa"/>
          </w:tcPr>
          <w:p w:rsidR="00596DD3" w:rsidRPr="00F52708" w:rsidRDefault="00596DD3" w:rsidP="00596DD3">
            <w:pPr>
              <w:pStyle w:val="14"/>
              <w:shd w:val="clear" w:color="auto" w:fill="auto"/>
              <w:spacing w:after="500" w:line="360" w:lineRule="auto"/>
              <w:ind w:firstLine="0"/>
              <w:jc w:val="left"/>
              <w:rPr>
                <w:sz w:val="24"/>
                <w:szCs w:val="24"/>
              </w:rPr>
            </w:pPr>
            <w:r>
              <w:rPr>
                <w:sz w:val="24"/>
                <w:szCs w:val="24"/>
              </w:rPr>
              <w:t>Совместные игровые детско-родительские занятия</w:t>
            </w:r>
          </w:p>
        </w:tc>
        <w:tc>
          <w:tcPr>
            <w:tcW w:w="2262" w:type="dxa"/>
          </w:tcPr>
          <w:p w:rsidR="00596DD3" w:rsidRPr="00F52708" w:rsidRDefault="00596DD3" w:rsidP="00596DD3">
            <w:pPr>
              <w:pStyle w:val="14"/>
              <w:shd w:val="clear" w:color="auto" w:fill="auto"/>
              <w:spacing w:after="500" w:line="360" w:lineRule="auto"/>
              <w:ind w:firstLine="0"/>
              <w:jc w:val="left"/>
              <w:rPr>
                <w:sz w:val="24"/>
                <w:szCs w:val="24"/>
              </w:rPr>
            </w:pPr>
            <w:r w:rsidRPr="00F52708">
              <w:rPr>
                <w:sz w:val="24"/>
                <w:szCs w:val="24"/>
              </w:rPr>
              <w:t xml:space="preserve">Еженедельно </w:t>
            </w:r>
          </w:p>
        </w:tc>
      </w:tr>
      <w:tr w:rsidR="00596DD3" w:rsidTr="007B1260">
        <w:trPr>
          <w:trHeight w:val="795"/>
        </w:trPr>
        <w:tc>
          <w:tcPr>
            <w:tcW w:w="3115" w:type="dxa"/>
            <w:vMerge/>
          </w:tcPr>
          <w:p w:rsidR="00596DD3" w:rsidRPr="003918C3" w:rsidRDefault="00596DD3" w:rsidP="00596DD3">
            <w:pPr>
              <w:pStyle w:val="14"/>
              <w:shd w:val="clear" w:color="auto" w:fill="auto"/>
              <w:spacing w:after="500" w:line="360" w:lineRule="auto"/>
              <w:ind w:firstLine="0"/>
              <w:jc w:val="left"/>
              <w:rPr>
                <w:sz w:val="24"/>
                <w:szCs w:val="24"/>
              </w:rPr>
            </w:pPr>
          </w:p>
        </w:tc>
        <w:tc>
          <w:tcPr>
            <w:tcW w:w="3968" w:type="dxa"/>
          </w:tcPr>
          <w:p w:rsidR="00596DD3" w:rsidRPr="00F52708" w:rsidRDefault="00596DD3" w:rsidP="00596DD3">
            <w:pPr>
              <w:pStyle w:val="14"/>
              <w:shd w:val="clear" w:color="auto" w:fill="auto"/>
              <w:spacing w:after="500" w:line="360" w:lineRule="auto"/>
              <w:ind w:firstLine="0"/>
              <w:jc w:val="left"/>
              <w:rPr>
                <w:sz w:val="24"/>
                <w:szCs w:val="24"/>
              </w:rPr>
            </w:pPr>
            <w:r w:rsidRPr="00F52708">
              <w:rPr>
                <w:sz w:val="24"/>
                <w:szCs w:val="24"/>
              </w:rPr>
              <w:t>Психологическое консультирование</w:t>
            </w:r>
          </w:p>
        </w:tc>
        <w:tc>
          <w:tcPr>
            <w:tcW w:w="2262" w:type="dxa"/>
          </w:tcPr>
          <w:p w:rsidR="00596DD3" w:rsidRPr="00F52708" w:rsidRDefault="00596DD3" w:rsidP="00596DD3">
            <w:pPr>
              <w:pStyle w:val="14"/>
              <w:shd w:val="clear" w:color="auto" w:fill="auto"/>
              <w:spacing w:after="500" w:line="360" w:lineRule="auto"/>
              <w:ind w:firstLine="0"/>
              <w:jc w:val="left"/>
              <w:rPr>
                <w:sz w:val="24"/>
                <w:szCs w:val="24"/>
              </w:rPr>
            </w:pPr>
            <w:r w:rsidRPr="00F52708">
              <w:rPr>
                <w:sz w:val="24"/>
                <w:szCs w:val="24"/>
              </w:rPr>
              <w:t>По запросу</w:t>
            </w:r>
          </w:p>
        </w:tc>
      </w:tr>
    </w:tbl>
    <w:p w:rsidR="00596DD3" w:rsidRDefault="00596DD3" w:rsidP="003025A6">
      <w:pPr>
        <w:pStyle w:val="14"/>
        <w:shd w:val="clear" w:color="auto" w:fill="auto"/>
        <w:spacing w:after="500" w:line="259" w:lineRule="auto"/>
        <w:ind w:firstLine="0"/>
        <w:rPr>
          <w:b/>
          <w:sz w:val="28"/>
          <w:szCs w:val="28"/>
        </w:rPr>
      </w:pPr>
    </w:p>
    <w:p w:rsidR="00596DD3" w:rsidRDefault="003D4EBE" w:rsidP="00596DD3">
      <w:pPr>
        <w:pStyle w:val="14"/>
        <w:shd w:val="clear" w:color="auto" w:fill="auto"/>
        <w:spacing w:after="500" w:line="360" w:lineRule="auto"/>
        <w:ind w:firstLine="0"/>
        <w:jc w:val="center"/>
        <w:rPr>
          <w:b/>
          <w:sz w:val="28"/>
          <w:szCs w:val="28"/>
        </w:rPr>
      </w:pPr>
      <w:r>
        <w:rPr>
          <w:b/>
          <w:sz w:val="28"/>
          <w:szCs w:val="28"/>
        </w:rPr>
        <w:t>3.4. Програм</w:t>
      </w:r>
      <w:r w:rsidR="00CD5F69">
        <w:rPr>
          <w:b/>
          <w:sz w:val="28"/>
          <w:szCs w:val="28"/>
        </w:rPr>
        <w:t>м</w:t>
      </w:r>
      <w:r>
        <w:rPr>
          <w:b/>
          <w:sz w:val="28"/>
          <w:szCs w:val="28"/>
        </w:rPr>
        <w:t>но - м</w:t>
      </w:r>
      <w:r w:rsidR="00596DD3" w:rsidRPr="00654A7F">
        <w:rPr>
          <w:b/>
          <w:sz w:val="28"/>
          <w:szCs w:val="28"/>
        </w:rPr>
        <w:t>етодическое обеспечение программы</w:t>
      </w:r>
    </w:p>
    <w:p w:rsidR="00596DD3" w:rsidRPr="003918C3" w:rsidRDefault="00596DD3" w:rsidP="00596DD3">
      <w:pPr>
        <w:pStyle w:val="14"/>
        <w:shd w:val="clear" w:color="auto" w:fill="auto"/>
        <w:spacing w:line="360" w:lineRule="auto"/>
        <w:ind w:firstLine="420"/>
        <w:rPr>
          <w:sz w:val="24"/>
          <w:szCs w:val="24"/>
        </w:rPr>
      </w:pPr>
      <w:r w:rsidRPr="003918C3">
        <w:rPr>
          <w:sz w:val="24"/>
          <w:szCs w:val="24"/>
        </w:rPr>
        <w:t>Методическое оснащение программы состоит из перечня нормативных актов, регламентирующих деятельность педаго</w:t>
      </w:r>
      <w:r w:rsidRPr="003918C3">
        <w:rPr>
          <w:sz w:val="24"/>
          <w:szCs w:val="24"/>
        </w:rPr>
        <w:softHyphen/>
        <w:t>га-психолога, а также примерного списка методического обес</w:t>
      </w:r>
      <w:r w:rsidRPr="003918C3">
        <w:rPr>
          <w:sz w:val="24"/>
          <w:szCs w:val="24"/>
        </w:rPr>
        <w:softHyphen/>
        <w:t xml:space="preserve">печения данной программы по направлениям </w:t>
      </w:r>
      <w:r>
        <w:rPr>
          <w:sz w:val="24"/>
          <w:szCs w:val="24"/>
        </w:rPr>
        <w:t>работы педагога- психолога в ДОУ</w:t>
      </w:r>
      <w:r w:rsidRPr="003918C3">
        <w:rPr>
          <w:sz w:val="24"/>
          <w:szCs w:val="24"/>
        </w:rPr>
        <w:t>.</w:t>
      </w:r>
    </w:p>
    <w:p w:rsidR="00596DD3" w:rsidRPr="00654A7F" w:rsidRDefault="00596DD3" w:rsidP="00596DD3">
      <w:pPr>
        <w:pStyle w:val="14"/>
        <w:shd w:val="clear" w:color="auto" w:fill="auto"/>
        <w:spacing w:line="360" w:lineRule="auto"/>
        <w:ind w:firstLine="420"/>
        <w:rPr>
          <w:b/>
          <w:i/>
          <w:sz w:val="24"/>
          <w:szCs w:val="24"/>
        </w:rPr>
      </w:pPr>
      <w:r w:rsidRPr="00654A7F">
        <w:rPr>
          <w:b/>
          <w:i/>
          <w:sz w:val="24"/>
          <w:szCs w:val="24"/>
        </w:rPr>
        <w:t>Нормативно-законодательная база программы</w:t>
      </w:r>
    </w:p>
    <w:p w:rsidR="00596DD3" w:rsidRPr="003918C3" w:rsidRDefault="00596DD3" w:rsidP="00596DD3">
      <w:pPr>
        <w:pStyle w:val="14"/>
        <w:shd w:val="clear" w:color="auto" w:fill="auto"/>
        <w:spacing w:line="360" w:lineRule="auto"/>
        <w:ind w:firstLine="0"/>
        <w:rPr>
          <w:sz w:val="24"/>
          <w:szCs w:val="24"/>
        </w:rPr>
      </w:pPr>
      <w:r>
        <w:rPr>
          <w:sz w:val="24"/>
          <w:szCs w:val="24"/>
        </w:rPr>
        <w:t xml:space="preserve">1. </w:t>
      </w:r>
      <w:r w:rsidRPr="003918C3">
        <w:rPr>
          <w:sz w:val="24"/>
          <w:szCs w:val="24"/>
        </w:rPr>
        <w:t>Конвенция ООН о правах ребенка, принятая Генеральной Ассамблеей ООН 20 ноября 1989 г., ратифицированная третьей сессией Верховного Совета СССР 13 июня 1990 г. № 1591-1.</w:t>
      </w:r>
    </w:p>
    <w:p w:rsidR="00596DD3" w:rsidRPr="003918C3" w:rsidRDefault="00596DD3" w:rsidP="00596DD3">
      <w:pPr>
        <w:pStyle w:val="14"/>
        <w:shd w:val="clear" w:color="auto" w:fill="auto"/>
        <w:spacing w:line="360" w:lineRule="auto"/>
        <w:ind w:firstLine="0"/>
        <w:rPr>
          <w:sz w:val="24"/>
          <w:szCs w:val="24"/>
        </w:rPr>
      </w:pPr>
      <w:r w:rsidRPr="003918C3">
        <w:rPr>
          <w:sz w:val="24"/>
          <w:szCs w:val="24"/>
        </w:rPr>
        <w:t>2. Федеральный закон РФ от 29.12.2012 г. № 273-ФЗ «Об образовании в Российской Федерации» (вступил в силу 01 сен</w:t>
      </w:r>
      <w:r w:rsidRPr="003918C3">
        <w:rPr>
          <w:sz w:val="24"/>
          <w:szCs w:val="24"/>
        </w:rPr>
        <w:softHyphen/>
        <w:t>тября 2013 г.).</w:t>
      </w:r>
    </w:p>
    <w:p w:rsidR="00596DD3" w:rsidRPr="003918C3" w:rsidRDefault="00596DD3" w:rsidP="00596DD3">
      <w:pPr>
        <w:pStyle w:val="14"/>
        <w:shd w:val="clear" w:color="auto" w:fill="auto"/>
        <w:spacing w:line="360" w:lineRule="auto"/>
        <w:ind w:firstLine="0"/>
        <w:rPr>
          <w:sz w:val="24"/>
          <w:szCs w:val="24"/>
        </w:rPr>
      </w:pPr>
      <w:r w:rsidRPr="003918C3">
        <w:rPr>
          <w:sz w:val="24"/>
          <w:szCs w:val="24"/>
        </w:rPr>
        <w:t>3.</w:t>
      </w:r>
      <w:r w:rsidRPr="003918C3">
        <w:rPr>
          <w:sz w:val="24"/>
          <w:szCs w:val="24"/>
          <w:lang w:bidi="en-US"/>
        </w:rPr>
        <w:t xml:space="preserve"> </w:t>
      </w:r>
      <w:r w:rsidRPr="003918C3">
        <w:rPr>
          <w:sz w:val="24"/>
          <w:szCs w:val="24"/>
        </w:rPr>
        <w:t>Семейный кодекс Российской Федерации от 29.12.1995 № 223-ФЗ (ред. от 25.11.2013).</w:t>
      </w:r>
    </w:p>
    <w:p w:rsidR="00596DD3" w:rsidRPr="003918C3" w:rsidRDefault="00596DD3" w:rsidP="00596DD3">
      <w:pPr>
        <w:pStyle w:val="14"/>
        <w:shd w:val="clear" w:color="auto" w:fill="auto"/>
        <w:spacing w:line="360" w:lineRule="auto"/>
        <w:ind w:firstLine="0"/>
        <w:rPr>
          <w:sz w:val="24"/>
          <w:szCs w:val="24"/>
        </w:rPr>
      </w:pPr>
      <w:r>
        <w:rPr>
          <w:sz w:val="24"/>
          <w:szCs w:val="24"/>
        </w:rPr>
        <w:t>4.</w:t>
      </w:r>
      <w:r w:rsidRPr="003918C3">
        <w:rPr>
          <w:sz w:val="24"/>
          <w:szCs w:val="24"/>
        </w:rPr>
        <w:t>Приказ Министерства образования и науки РФ № 1155 от 17 ноября 2013 г. «Об утверждении Федерального государс</w:t>
      </w:r>
      <w:r w:rsidRPr="003918C3">
        <w:rPr>
          <w:sz w:val="24"/>
          <w:szCs w:val="24"/>
        </w:rPr>
        <w:softHyphen/>
        <w:t>твенного стандарта дошкольного образования».</w:t>
      </w:r>
    </w:p>
    <w:p w:rsidR="00596DD3" w:rsidRPr="003918C3" w:rsidRDefault="00596DD3" w:rsidP="00596DD3">
      <w:pPr>
        <w:pStyle w:val="14"/>
        <w:shd w:val="clear" w:color="auto" w:fill="auto"/>
        <w:spacing w:line="360" w:lineRule="auto"/>
        <w:ind w:firstLine="0"/>
        <w:rPr>
          <w:sz w:val="24"/>
          <w:szCs w:val="24"/>
        </w:rPr>
      </w:pPr>
      <w:r w:rsidRPr="003918C3">
        <w:rPr>
          <w:sz w:val="24"/>
          <w:szCs w:val="24"/>
        </w:rPr>
        <w:t>5. «Порядок организации и осуществления образователь</w:t>
      </w:r>
      <w:r w:rsidRPr="003918C3">
        <w:rPr>
          <w:sz w:val="24"/>
          <w:szCs w:val="24"/>
        </w:rPr>
        <w:softHyphen/>
        <w:t>ной деятельности по основным общеобразовательным про</w:t>
      </w:r>
      <w:r w:rsidRPr="003918C3">
        <w:rPr>
          <w:sz w:val="24"/>
          <w:szCs w:val="24"/>
        </w:rPr>
        <w:softHyphen/>
        <w:t xml:space="preserve">граммам дошкольного образования» (Приказ </w:t>
      </w:r>
      <w:proofErr w:type="spellStart"/>
      <w:r w:rsidRPr="003918C3">
        <w:rPr>
          <w:sz w:val="24"/>
          <w:szCs w:val="24"/>
        </w:rPr>
        <w:t>МОиН</w:t>
      </w:r>
      <w:proofErr w:type="spellEnd"/>
      <w:r w:rsidRPr="003918C3">
        <w:rPr>
          <w:sz w:val="24"/>
          <w:szCs w:val="24"/>
        </w:rPr>
        <w:t xml:space="preserve"> РФ от 30.08.2013 № 1014).</w:t>
      </w:r>
    </w:p>
    <w:p w:rsidR="00596DD3" w:rsidRPr="003918C3" w:rsidRDefault="00596DD3" w:rsidP="00596DD3">
      <w:pPr>
        <w:pStyle w:val="14"/>
        <w:shd w:val="clear" w:color="auto" w:fill="auto"/>
        <w:spacing w:line="360" w:lineRule="auto"/>
        <w:ind w:firstLine="0"/>
        <w:rPr>
          <w:sz w:val="24"/>
          <w:szCs w:val="24"/>
        </w:rPr>
      </w:pPr>
      <w:r w:rsidRPr="003918C3">
        <w:rPr>
          <w:sz w:val="24"/>
          <w:szCs w:val="24"/>
        </w:rPr>
        <w:t>6. Постановление от 15 мая 2013 г. № 26 о утверждении СанПиН 2.4.1.3049-13 «Санитарно-эпидемиологические требо</w:t>
      </w:r>
      <w:r w:rsidRPr="003918C3">
        <w:rPr>
          <w:sz w:val="24"/>
          <w:szCs w:val="24"/>
        </w:rPr>
        <w:softHyphen/>
        <w:t>вания к устройству, содержанию и организации режима работы дошкольных образовательных организаций» с поправками от 27 августа 2015 г.</w:t>
      </w:r>
    </w:p>
    <w:p w:rsidR="00596DD3" w:rsidRPr="003918C3" w:rsidRDefault="00596DD3" w:rsidP="00596DD3">
      <w:pPr>
        <w:pStyle w:val="14"/>
        <w:shd w:val="clear" w:color="auto" w:fill="auto"/>
        <w:spacing w:line="360" w:lineRule="auto"/>
        <w:ind w:firstLine="0"/>
        <w:rPr>
          <w:sz w:val="24"/>
          <w:szCs w:val="24"/>
        </w:rPr>
      </w:pPr>
      <w:r w:rsidRPr="003918C3">
        <w:rPr>
          <w:sz w:val="24"/>
          <w:szCs w:val="24"/>
        </w:rPr>
        <w:t>7. Положение о службе практической психологии в системе Министерства образования (Приказ № 636 от22.10.99).</w:t>
      </w:r>
    </w:p>
    <w:p w:rsidR="00596DD3" w:rsidRPr="003918C3" w:rsidRDefault="00596DD3" w:rsidP="00596DD3">
      <w:pPr>
        <w:pStyle w:val="14"/>
        <w:shd w:val="clear" w:color="auto" w:fill="auto"/>
        <w:tabs>
          <w:tab w:val="left" w:pos="654"/>
        </w:tabs>
        <w:spacing w:line="360" w:lineRule="auto"/>
        <w:ind w:firstLine="0"/>
        <w:rPr>
          <w:sz w:val="24"/>
          <w:szCs w:val="24"/>
        </w:rPr>
      </w:pPr>
      <w:r>
        <w:rPr>
          <w:sz w:val="24"/>
          <w:szCs w:val="24"/>
        </w:rPr>
        <w:t>8.</w:t>
      </w:r>
      <w:r w:rsidRPr="003918C3">
        <w:rPr>
          <w:sz w:val="24"/>
          <w:szCs w:val="24"/>
        </w:rPr>
        <w:t>Письмо Министерства образования Российской Федера</w:t>
      </w:r>
      <w:r w:rsidRPr="003918C3">
        <w:rPr>
          <w:sz w:val="24"/>
          <w:szCs w:val="24"/>
        </w:rPr>
        <w:softHyphen/>
        <w:t>ции от 27.03.2000 № 27/901-6 «О психолого-медико-педагоги</w:t>
      </w:r>
      <w:r w:rsidRPr="003918C3">
        <w:rPr>
          <w:sz w:val="24"/>
          <w:szCs w:val="24"/>
        </w:rPr>
        <w:softHyphen/>
        <w:t>ческом консилиуме (</w:t>
      </w:r>
      <w:proofErr w:type="spellStart"/>
      <w:r w:rsidRPr="003918C3">
        <w:rPr>
          <w:sz w:val="24"/>
          <w:szCs w:val="24"/>
        </w:rPr>
        <w:t>ПМПк</w:t>
      </w:r>
      <w:proofErr w:type="spellEnd"/>
      <w:r w:rsidRPr="003918C3">
        <w:rPr>
          <w:sz w:val="24"/>
          <w:szCs w:val="24"/>
        </w:rPr>
        <w:t>) образовательного учреждения».</w:t>
      </w:r>
    </w:p>
    <w:p w:rsidR="00596DD3" w:rsidRPr="003918C3" w:rsidRDefault="00596DD3" w:rsidP="00596DD3">
      <w:pPr>
        <w:pStyle w:val="14"/>
        <w:shd w:val="clear" w:color="auto" w:fill="auto"/>
        <w:spacing w:line="360" w:lineRule="auto"/>
        <w:ind w:firstLine="0"/>
        <w:rPr>
          <w:sz w:val="24"/>
          <w:szCs w:val="24"/>
        </w:rPr>
      </w:pPr>
      <w:r w:rsidRPr="003918C3">
        <w:rPr>
          <w:sz w:val="24"/>
          <w:szCs w:val="24"/>
        </w:rPr>
        <w:lastRenderedPageBreak/>
        <w:t>9. Инструктивное письмо от 24.12.2001 г. № 29/1886-6 «Об использовании рабочего времени педагога-психолога образова</w:t>
      </w:r>
      <w:r w:rsidRPr="003918C3">
        <w:rPr>
          <w:sz w:val="24"/>
          <w:szCs w:val="24"/>
        </w:rPr>
        <w:softHyphen/>
        <w:t>тельного учреждения».</w:t>
      </w:r>
    </w:p>
    <w:p w:rsidR="00596DD3" w:rsidRPr="003918C3" w:rsidRDefault="00596DD3" w:rsidP="00596DD3">
      <w:pPr>
        <w:pStyle w:val="14"/>
        <w:shd w:val="clear" w:color="auto" w:fill="auto"/>
        <w:spacing w:line="360" w:lineRule="auto"/>
        <w:ind w:firstLine="0"/>
        <w:rPr>
          <w:sz w:val="24"/>
          <w:szCs w:val="24"/>
        </w:rPr>
      </w:pPr>
      <w:r w:rsidRPr="003918C3">
        <w:rPr>
          <w:sz w:val="24"/>
          <w:szCs w:val="24"/>
        </w:rPr>
        <w:t>10. Приложение к письму Минобразования России от 27.06.03 № 28-51-513/16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
    <w:p w:rsidR="00596DD3" w:rsidRPr="003918C3" w:rsidRDefault="00596DD3" w:rsidP="00596DD3">
      <w:pPr>
        <w:pStyle w:val="14"/>
        <w:shd w:val="clear" w:color="auto" w:fill="auto"/>
        <w:tabs>
          <w:tab w:val="left" w:pos="759"/>
        </w:tabs>
        <w:spacing w:line="360" w:lineRule="auto"/>
        <w:ind w:firstLine="0"/>
        <w:rPr>
          <w:sz w:val="24"/>
          <w:szCs w:val="24"/>
        </w:rPr>
      </w:pPr>
      <w:r>
        <w:rPr>
          <w:sz w:val="24"/>
          <w:szCs w:val="24"/>
        </w:rPr>
        <w:t>11.</w:t>
      </w:r>
      <w:r w:rsidRPr="003918C3">
        <w:rPr>
          <w:sz w:val="24"/>
          <w:szCs w:val="24"/>
        </w:rPr>
        <w:t>Этический кодекс педагога-психолога службы прак</w:t>
      </w:r>
      <w:r w:rsidRPr="003918C3">
        <w:rPr>
          <w:sz w:val="24"/>
          <w:szCs w:val="24"/>
        </w:rPr>
        <w:softHyphen/>
        <w:t>тической психологии образования России (принят на Всероссийском съезде практических психологов образования, проходившем в мае 2003 г. в Москве).</w:t>
      </w:r>
    </w:p>
    <w:p w:rsidR="00596DD3" w:rsidRPr="003918C3" w:rsidRDefault="00596DD3" w:rsidP="00596DD3">
      <w:pPr>
        <w:pStyle w:val="14"/>
        <w:shd w:val="clear" w:color="auto" w:fill="auto"/>
        <w:tabs>
          <w:tab w:val="left" w:pos="965"/>
        </w:tabs>
        <w:spacing w:line="360" w:lineRule="auto"/>
        <w:ind w:firstLine="0"/>
        <w:rPr>
          <w:sz w:val="24"/>
          <w:szCs w:val="24"/>
        </w:rPr>
      </w:pPr>
      <w:r>
        <w:rPr>
          <w:sz w:val="24"/>
          <w:szCs w:val="24"/>
        </w:rPr>
        <w:t>12.</w:t>
      </w:r>
      <w:r w:rsidRPr="003918C3">
        <w:rPr>
          <w:sz w:val="24"/>
          <w:szCs w:val="24"/>
        </w:rPr>
        <w:t>Письмо Минобразования России от 17.05.1995 № 61/19-12 «О психолого-педагогических требованиях к играм и игрушкам в современных условиях».</w:t>
      </w:r>
    </w:p>
    <w:p w:rsidR="00596DD3" w:rsidRPr="003918C3" w:rsidRDefault="00596DD3" w:rsidP="00596DD3">
      <w:pPr>
        <w:pStyle w:val="14"/>
        <w:shd w:val="clear" w:color="auto" w:fill="auto"/>
        <w:tabs>
          <w:tab w:val="left" w:pos="965"/>
        </w:tabs>
        <w:spacing w:line="360" w:lineRule="auto"/>
        <w:ind w:firstLine="0"/>
        <w:rPr>
          <w:sz w:val="24"/>
          <w:szCs w:val="24"/>
        </w:rPr>
      </w:pPr>
      <w:r>
        <w:rPr>
          <w:sz w:val="24"/>
          <w:szCs w:val="24"/>
        </w:rPr>
        <w:t>13.</w:t>
      </w:r>
      <w:r w:rsidRPr="003918C3">
        <w:rPr>
          <w:sz w:val="24"/>
          <w:szCs w:val="24"/>
        </w:rPr>
        <w:t>Приказ Министерства образования РФ от 26.06.2000 № 1917 «Об экспертизе настольных, компьютерных и иных игр, игрушек и игровых сооружений для детей».</w:t>
      </w:r>
    </w:p>
    <w:p w:rsidR="00596DD3" w:rsidRPr="003918C3" w:rsidRDefault="00596DD3" w:rsidP="00596DD3">
      <w:pPr>
        <w:pStyle w:val="14"/>
        <w:shd w:val="clear" w:color="auto" w:fill="auto"/>
        <w:tabs>
          <w:tab w:val="left" w:pos="759"/>
        </w:tabs>
        <w:spacing w:line="360" w:lineRule="auto"/>
        <w:ind w:firstLine="0"/>
        <w:rPr>
          <w:sz w:val="24"/>
          <w:szCs w:val="24"/>
        </w:rPr>
      </w:pPr>
      <w:r>
        <w:rPr>
          <w:sz w:val="24"/>
          <w:szCs w:val="24"/>
        </w:rPr>
        <w:t>14.</w:t>
      </w:r>
      <w:r w:rsidRPr="003918C3">
        <w:rPr>
          <w:sz w:val="24"/>
          <w:szCs w:val="24"/>
        </w:rPr>
        <w:t>Приказ Министерства труда и социальной защиты РФ от 24 июля 2015 г. № 514н «Об утверждении профессиональ</w:t>
      </w:r>
      <w:r w:rsidRPr="003918C3">
        <w:rPr>
          <w:sz w:val="24"/>
          <w:szCs w:val="24"/>
        </w:rPr>
        <w:softHyphen/>
        <w:t>ного стандарта „Педагог-психолог (психолог в сфере образо</w:t>
      </w:r>
      <w:r w:rsidRPr="003918C3">
        <w:rPr>
          <w:sz w:val="24"/>
          <w:szCs w:val="24"/>
        </w:rPr>
        <w:softHyphen/>
        <w:t>вания)"». Зарегистрировано в Минюсте РФ 18 августа 2015 г. Регистрационный № 38575.</w:t>
      </w:r>
    </w:p>
    <w:p w:rsidR="00596DD3" w:rsidRDefault="00596DD3" w:rsidP="00596DD3">
      <w:pPr>
        <w:pStyle w:val="14"/>
        <w:shd w:val="clear" w:color="auto" w:fill="auto"/>
        <w:spacing w:line="360" w:lineRule="auto"/>
        <w:ind w:firstLine="0"/>
        <w:rPr>
          <w:b/>
          <w:i/>
          <w:sz w:val="24"/>
          <w:szCs w:val="24"/>
        </w:rPr>
      </w:pPr>
    </w:p>
    <w:p w:rsidR="00596DD3" w:rsidRPr="00BF45EC" w:rsidRDefault="00596DD3" w:rsidP="00596DD3">
      <w:pPr>
        <w:pStyle w:val="14"/>
        <w:shd w:val="clear" w:color="auto" w:fill="auto"/>
        <w:spacing w:line="360" w:lineRule="auto"/>
        <w:ind w:firstLine="0"/>
        <w:rPr>
          <w:b/>
          <w:i/>
          <w:sz w:val="24"/>
          <w:szCs w:val="24"/>
        </w:rPr>
      </w:pPr>
      <w:r>
        <w:rPr>
          <w:b/>
          <w:i/>
          <w:sz w:val="24"/>
          <w:szCs w:val="24"/>
        </w:rPr>
        <w:t xml:space="preserve">   </w:t>
      </w:r>
      <w:r w:rsidRPr="00BF45EC">
        <w:rPr>
          <w:b/>
          <w:i/>
          <w:sz w:val="24"/>
          <w:szCs w:val="24"/>
        </w:rPr>
        <w:t>Методическое оснащение программы по направлениям работы педагога-психолога</w:t>
      </w:r>
    </w:p>
    <w:p w:rsidR="00596DD3" w:rsidRPr="00BF45EC" w:rsidRDefault="00596DD3" w:rsidP="00596DD3">
      <w:pPr>
        <w:pStyle w:val="14"/>
        <w:shd w:val="clear" w:color="auto" w:fill="auto"/>
        <w:spacing w:line="360" w:lineRule="auto"/>
        <w:rPr>
          <w:sz w:val="24"/>
          <w:szCs w:val="24"/>
          <w:u w:val="single"/>
        </w:rPr>
      </w:pPr>
      <w:r w:rsidRPr="00BF45EC">
        <w:rPr>
          <w:i/>
          <w:iCs/>
          <w:sz w:val="24"/>
          <w:szCs w:val="24"/>
          <w:u w:val="single"/>
        </w:rPr>
        <w:t>Психологическая диагностика</w:t>
      </w:r>
    </w:p>
    <w:p w:rsidR="00596DD3" w:rsidRDefault="00596DD3" w:rsidP="00596DD3">
      <w:pPr>
        <w:pStyle w:val="14"/>
        <w:shd w:val="clear" w:color="auto" w:fill="auto"/>
        <w:tabs>
          <w:tab w:val="left" w:pos="654"/>
        </w:tabs>
        <w:spacing w:line="360" w:lineRule="auto"/>
        <w:ind w:firstLine="0"/>
        <w:rPr>
          <w:sz w:val="24"/>
          <w:szCs w:val="24"/>
        </w:rPr>
      </w:pPr>
      <w:r w:rsidRPr="0078220A">
        <w:rPr>
          <w:iCs/>
          <w:sz w:val="24"/>
          <w:szCs w:val="24"/>
        </w:rPr>
        <w:t>1.</w:t>
      </w:r>
      <w:r>
        <w:rPr>
          <w:iCs/>
          <w:sz w:val="24"/>
          <w:szCs w:val="24"/>
        </w:rPr>
        <w:t xml:space="preserve"> </w:t>
      </w:r>
      <w:proofErr w:type="spellStart"/>
      <w:r w:rsidRPr="0078220A">
        <w:rPr>
          <w:iCs/>
          <w:sz w:val="24"/>
          <w:szCs w:val="24"/>
        </w:rPr>
        <w:t>Велиева</w:t>
      </w:r>
      <w:proofErr w:type="spellEnd"/>
      <w:r w:rsidRPr="0078220A">
        <w:rPr>
          <w:iCs/>
          <w:sz w:val="24"/>
          <w:szCs w:val="24"/>
        </w:rPr>
        <w:t xml:space="preserve"> С. В.</w:t>
      </w:r>
      <w:r w:rsidRPr="0078220A">
        <w:rPr>
          <w:sz w:val="24"/>
          <w:szCs w:val="24"/>
        </w:rPr>
        <w:t xml:space="preserve"> Диагностика психических состояний детей дошкольного возраста: Учебно-методическое пособие. — СПб: Речь, 2007.</w:t>
      </w:r>
    </w:p>
    <w:p w:rsidR="00596DD3" w:rsidRPr="003918C3" w:rsidRDefault="00596DD3" w:rsidP="00596DD3">
      <w:pPr>
        <w:pStyle w:val="14"/>
        <w:shd w:val="clear" w:color="auto" w:fill="auto"/>
        <w:tabs>
          <w:tab w:val="left" w:pos="649"/>
        </w:tabs>
        <w:spacing w:line="360" w:lineRule="auto"/>
        <w:ind w:firstLine="0"/>
        <w:rPr>
          <w:sz w:val="24"/>
          <w:szCs w:val="24"/>
        </w:rPr>
      </w:pPr>
      <w:r w:rsidRPr="00CB06A0">
        <w:rPr>
          <w:iCs/>
          <w:sz w:val="24"/>
          <w:szCs w:val="24"/>
        </w:rPr>
        <w:t>2.</w:t>
      </w:r>
      <w:r>
        <w:rPr>
          <w:iCs/>
          <w:sz w:val="24"/>
          <w:szCs w:val="24"/>
        </w:rPr>
        <w:t xml:space="preserve"> </w:t>
      </w:r>
      <w:proofErr w:type="spellStart"/>
      <w:r w:rsidRPr="00CB06A0">
        <w:rPr>
          <w:iCs/>
          <w:sz w:val="24"/>
          <w:szCs w:val="24"/>
        </w:rPr>
        <w:t>Гуткина</w:t>
      </w:r>
      <w:proofErr w:type="spellEnd"/>
      <w:r w:rsidRPr="00CB06A0">
        <w:rPr>
          <w:iCs/>
          <w:sz w:val="24"/>
          <w:szCs w:val="24"/>
        </w:rPr>
        <w:t xml:space="preserve"> Н. И.</w:t>
      </w:r>
      <w:r w:rsidRPr="00CB06A0">
        <w:rPr>
          <w:sz w:val="24"/>
          <w:szCs w:val="24"/>
        </w:rPr>
        <w:t xml:space="preserve"> Диагностическая программа по определе</w:t>
      </w:r>
      <w:r w:rsidRPr="00CB06A0">
        <w:rPr>
          <w:sz w:val="24"/>
          <w:szCs w:val="24"/>
        </w:rPr>
        <w:softHyphen/>
        <w:t xml:space="preserve">нию психологической готовности </w:t>
      </w:r>
      <w:r w:rsidRPr="003918C3">
        <w:rPr>
          <w:sz w:val="24"/>
          <w:szCs w:val="24"/>
        </w:rPr>
        <w:t>детей 6—7 лет к школьному обучению. — М.: АНО «ПЭБ», 2007.</w:t>
      </w:r>
    </w:p>
    <w:p w:rsidR="00596DD3" w:rsidRDefault="00596DD3" w:rsidP="00596DD3">
      <w:pPr>
        <w:pStyle w:val="14"/>
        <w:shd w:val="clear" w:color="auto" w:fill="auto"/>
        <w:tabs>
          <w:tab w:val="left" w:pos="654"/>
        </w:tabs>
        <w:spacing w:line="360" w:lineRule="auto"/>
        <w:ind w:firstLine="0"/>
        <w:rPr>
          <w:sz w:val="24"/>
          <w:szCs w:val="24"/>
        </w:rPr>
      </w:pPr>
      <w:r>
        <w:rPr>
          <w:sz w:val="24"/>
          <w:szCs w:val="24"/>
        </w:rPr>
        <w:t xml:space="preserve">3. </w:t>
      </w:r>
      <w:proofErr w:type="spellStart"/>
      <w:r>
        <w:rPr>
          <w:sz w:val="24"/>
          <w:szCs w:val="24"/>
        </w:rPr>
        <w:t>Загорная</w:t>
      </w:r>
      <w:proofErr w:type="spellEnd"/>
      <w:r>
        <w:rPr>
          <w:sz w:val="24"/>
          <w:szCs w:val="24"/>
        </w:rPr>
        <w:t xml:space="preserve"> Е.В., Настольная книга детского психолога СПб: Наука и техника, 2016</w:t>
      </w:r>
    </w:p>
    <w:p w:rsidR="00596DD3" w:rsidRDefault="00596DD3" w:rsidP="00596DD3">
      <w:pPr>
        <w:tabs>
          <w:tab w:val="left" w:pos="6120"/>
        </w:tabs>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hAnsi="Times New Roman" w:cs="Times New Roman"/>
          <w:sz w:val="24"/>
          <w:szCs w:val="24"/>
        </w:rPr>
        <w:t>Зинкевич</w:t>
      </w:r>
      <w:proofErr w:type="spellEnd"/>
      <w:r>
        <w:rPr>
          <w:rFonts w:ascii="Times New Roman" w:hAnsi="Times New Roman" w:cs="Times New Roman"/>
          <w:sz w:val="24"/>
          <w:szCs w:val="24"/>
        </w:rPr>
        <w:t xml:space="preserve">-Евстигнеева Т.Д. Тренинг </w:t>
      </w:r>
      <w:proofErr w:type="spellStart"/>
      <w:r>
        <w:rPr>
          <w:rFonts w:ascii="Times New Roman" w:hAnsi="Times New Roman" w:cs="Times New Roman"/>
          <w:sz w:val="24"/>
          <w:szCs w:val="24"/>
        </w:rPr>
        <w:t>сказкотерапии</w:t>
      </w:r>
      <w:proofErr w:type="spellEnd"/>
      <w:r>
        <w:rPr>
          <w:rFonts w:ascii="Times New Roman" w:hAnsi="Times New Roman" w:cs="Times New Roman"/>
          <w:sz w:val="24"/>
          <w:szCs w:val="24"/>
        </w:rPr>
        <w:t>. М., Речь, 2005</w:t>
      </w:r>
    </w:p>
    <w:p w:rsidR="00596DD3" w:rsidRDefault="00596DD3" w:rsidP="00596DD3">
      <w:pPr>
        <w:tabs>
          <w:tab w:val="left" w:pos="6120"/>
        </w:tabs>
        <w:spacing w:line="360" w:lineRule="auto"/>
        <w:jc w:val="both"/>
        <w:rPr>
          <w:rFonts w:ascii="Times New Roman" w:hAnsi="Times New Roman" w:cs="Times New Roman"/>
          <w:sz w:val="24"/>
          <w:szCs w:val="24"/>
        </w:rPr>
      </w:pPr>
      <w:r w:rsidRPr="00DB2798">
        <w:rPr>
          <w:rFonts w:ascii="Times New Roman" w:hAnsi="Times New Roman" w:cs="Times New Roman"/>
          <w:sz w:val="24"/>
          <w:szCs w:val="24"/>
        </w:rPr>
        <w:t xml:space="preserve"> </w:t>
      </w:r>
      <w:r>
        <w:rPr>
          <w:rFonts w:ascii="Times New Roman" w:hAnsi="Times New Roman" w:cs="Times New Roman"/>
          <w:sz w:val="24"/>
          <w:szCs w:val="24"/>
        </w:rPr>
        <w:t>5. Диагностика эмоционально-личностного развития дошкольников 3-7 лет</w:t>
      </w:r>
      <w:r w:rsidRPr="0025546E">
        <w:rPr>
          <w:rFonts w:ascii="Times New Roman" w:hAnsi="Times New Roman" w:cs="Times New Roman"/>
          <w:sz w:val="24"/>
          <w:szCs w:val="24"/>
        </w:rPr>
        <w:t xml:space="preserve">/ </w:t>
      </w:r>
      <w:r>
        <w:rPr>
          <w:rFonts w:ascii="Times New Roman" w:hAnsi="Times New Roman" w:cs="Times New Roman"/>
          <w:sz w:val="24"/>
          <w:szCs w:val="24"/>
        </w:rPr>
        <w:t>сост. Н.Д. Денисова. Волгоград, 2010</w:t>
      </w:r>
    </w:p>
    <w:p w:rsidR="00596DD3" w:rsidRPr="00DB2798" w:rsidRDefault="00596DD3" w:rsidP="00596DD3">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DB2798">
        <w:rPr>
          <w:rFonts w:ascii="Times New Roman" w:hAnsi="Times New Roman" w:cs="Times New Roman"/>
          <w:sz w:val="24"/>
          <w:szCs w:val="24"/>
        </w:rPr>
        <w:t>Марцинковская Т.Д. Детская практическая психология. М.: Гардарики,2007</w:t>
      </w:r>
    </w:p>
    <w:p w:rsidR="00596DD3" w:rsidRDefault="00596DD3" w:rsidP="00596DD3">
      <w:pPr>
        <w:spacing w:after="160" w:line="360" w:lineRule="auto"/>
        <w:jc w:val="both"/>
        <w:rPr>
          <w:rFonts w:ascii="Times New Roman" w:hAnsi="Times New Roman" w:cs="Times New Roman"/>
          <w:sz w:val="24"/>
          <w:szCs w:val="24"/>
        </w:rPr>
      </w:pPr>
      <w:r w:rsidRPr="00DB2798">
        <w:rPr>
          <w:rFonts w:ascii="Times New Roman" w:hAnsi="Times New Roman" w:cs="Times New Roman"/>
          <w:sz w:val="24"/>
          <w:szCs w:val="24"/>
        </w:rPr>
        <w:t>Приложение 7. Набор диагностических методик для детей 4-7 лет</w:t>
      </w:r>
    </w:p>
    <w:p w:rsidR="00596DD3" w:rsidRDefault="00596DD3" w:rsidP="00596DD3">
      <w:pPr>
        <w:tabs>
          <w:tab w:val="left" w:pos="61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Н.Н.Павлова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Л.Г.Руденко</w:t>
      </w:r>
      <w:proofErr w:type="spellEnd"/>
      <w:r>
        <w:rPr>
          <w:rFonts w:ascii="Times New Roman" w:hAnsi="Times New Roman" w:cs="Times New Roman"/>
          <w:sz w:val="24"/>
          <w:szCs w:val="24"/>
        </w:rPr>
        <w:t>, «Экспресс –диагностика в детском саду» Генезис, 2012</w:t>
      </w:r>
    </w:p>
    <w:p w:rsidR="00596DD3" w:rsidRDefault="00596DD3" w:rsidP="00596DD3">
      <w:pPr>
        <w:tabs>
          <w:tab w:val="left" w:pos="61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Настольная книга практического психолога. Система работы психолога с детьми разного возраста: учеб. пособие </w:t>
      </w:r>
      <w:r w:rsidRPr="00D81E35">
        <w:rPr>
          <w:rFonts w:ascii="Times New Roman" w:hAnsi="Times New Roman" w:cs="Times New Roman"/>
          <w:sz w:val="24"/>
          <w:szCs w:val="24"/>
        </w:rPr>
        <w:t>/</w:t>
      </w:r>
      <w:r>
        <w:rPr>
          <w:rFonts w:ascii="Times New Roman" w:hAnsi="Times New Roman" w:cs="Times New Roman"/>
          <w:sz w:val="24"/>
          <w:szCs w:val="24"/>
        </w:rPr>
        <w:t>Е.И. Рогов. – М.: Изд-во ВЛАДОС-ПРЕСС, 2008</w:t>
      </w:r>
    </w:p>
    <w:p w:rsidR="00596DD3" w:rsidRDefault="00596DD3" w:rsidP="00596DD3">
      <w:pPr>
        <w:tabs>
          <w:tab w:val="left" w:pos="6120"/>
        </w:tabs>
        <w:spacing w:line="360" w:lineRule="auto"/>
        <w:jc w:val="both"/>
        <w:rPr>
          <w:rFonts w:ascii="Times New Roman" w:hAnsi="Times New Roman" w:cs="Times New Roman"/>
          <w:i/>
          <w:sz w:val="24"/>
          <w:szCs w:val="24"/>
          <w:u w:val="single"/>
        </w:rPr>
      </w:pPr>
      <w:r w:rsidRPr="00EE0D89">
        <w:rPr>
          <w:rFonts w:ascii="Times New Roman" w:hAnsi="Times New Roman" w:cs="Times New Roman"/>
          <w:i/>
          <w:sz w:val="24"/>
          <w:szCs w:val="24"/>
          <w:u w:val="single"/>
        </w:rPr>
        <w:t>Психологическая коррекция</w:t>
      </w:r>
    </w:p>
    <w:p w:rsidR="00596DD3" w:rsidRDefault="00596DD3" w:rsidP="00596DD3">
      <w:pPr>
        <w:tabs>
          <w:tab w:val="left" w:pos="6120"/>
        </w:tabs>
        <w:spacing w:line="360" w:lineRule="auto"/>
        <w:jc w:val="both"/>
        <w:rPr>
          <w:rFonts w:ascii="Times New Roman" w:hAnsi="Times New Roman" w:cs="Times New Roman"/>
          <w:sz w:val="24"/>
          <w:szCs w:val="24"/>
        </w:rPr>
      </w:pPr>
      <w:r w:rsidRPr="00EE0D89">
        <w:rPr>
          <w:rFonts w:ascii="Times New Roman" w:hAnsi="Times New Roman" w:cs="Times New Roman"/>
          <w:sz w:val="24"/>
          <w:szCs w:val="24"/>
        </w:rPr>
        <w:lastRenderedPageBreak/>
        <w:t>1.</w:t>
      </w:r>
      <w:r>
        <w:rPr>
          <w:rFonts w:ascii="Times New Roman" w:hAnsi="Times New Roman" w:cs="Times New Roman"/>
          <w:sz w:val="24"/>
          <w:szCs w:val="24"/>
        </w:rPr>
        <w:t xml:space="preserve"> Белинская Е.В. «Сказочные тренинги для дошкольников и младших школьников»</w:t>
      </w:r>
      <w:r w:rsidRPr="00EE0D89">
        <w:rPr>
          <w:sz w:val="24"/>
          <w:szCs w:val="24"/>
        </w:rPr>
        <w:t xml:space="preserve"> </w:t>
      </w:r>
      <w:r w:rsidRPr="00EE0D89">
        <w:rPr>
          <w:rFonts w:ascii="Times New Roman" w:hAnsi="Times New Roman" w:cs="Times New Roman"/>
          <w:sz w:val="24"/>
          <w:szCs w:val="24"/>
        </w:rPr>
        <w:t>— СПб:</w:t>
      </w:r>
      <w:r>
        <w:rPr>
          <w:rFonts w:ascii="Times New Roman" w:hAnsi="Times New Roman" w:cs="Times New Roman"/>
          <w:sz w:val="24"/>
          <w:szCs w:val="24"/>
        </w:rPr>
        <w:t xml:space="preserve"> Речь, 2006</w:t>
      </w:r>
      <w:r w:rsidRPr="00EE0D89">
        <w:rPr>
          <w:rFonts w:ascii="Times New Roman" w:hAnsi="Times New Roman" w:cs="Times New Roman"/>
          <w:sz w:val="24"/>
          <w:szCs w:val="24"/>
        </w:rPr>
        <w:t>.</w:t>
      </w:r>
    </w:p>
    <w:p w:rsidR="00596DD3" w:rsidRPr="00EE0D89" w:rsidRDefault="00596DD3" w:rsidP="00596DD3">
      <w:pPr>
        <w:tabs>
          <w:tab w:val="left" w:pos="6120"/>
        </w:tabs>
        <w:spacing w:line="360" w:lineRule="auto"/>
        <w:jc w:val="both"/>
        <w:rPr>
          <w:rFonts w:ascii="Times New Roman" w:hAnsi="Times New Roman" w:cs="Times New Roman"/>
          <w:i/>
          <w:sz w:val="24"/>
          <w:szCs w:val="24"/>
          <w:u w:val="single"/>
        </w:rPr>
      </w:pPr>
      <w:r w:rsidRPr="00EE0D89">
        <w:rPr>
          <w:rFonts w:ascii="Times New Roman" w:hAnsi="Times New Roman" w:cs="Times New Roman"/>
          <w:iCs/>
          <w:sz w:val="24"/>
          <w:szCs w:val="24"/>
        </w:rPr>
        <w:t xml:space="preserve">2. </w:t>
      </w:r>
      <w:proofErr w:type="spellStart"/>
      <w:r w:rsidRPr="00EE0D89">
        <w:rPr>
          <w:rFonts w:ascii="Times New Roman" w:hAnsi="Times New Roman" w:cs="Times New Roman"/>
          <w:iCs/>
          <w:sz w:val="24"/>
          <w:szCs w:val="24"/>
        </w:rPr>
        <w:t>Вараева</w:t>
      </w:r>
      <w:proofErr w:type="spellEnd"/>
      <w:r w:rsidRPr="00EE0D89">
        <w:rPr>
          <w:rFonts w:ascii="Times New Roman" w:hAnsi="Times New Roman" w:cs="Times New Roman"/>
          <w:iCs/>
          <w:sz w:val="24"/>
          <w:szCs w:val="24"/>
        </w:rPr>
        <w:t xml:space="preserve"> Н. В., </w:t>
      </w:r>
      <w:proofErr w:type="spellStart"/>
      <w:r w:rsidRPr="00EE0D89">
        <w:rPr>
          <w:rFonts w:ascii="Times New Roman" w:hAnsi="Times New Roman" w:cs="Times New Roman"/>
          <w:iCs/>
          <w:sz w:val="24"/>
          <w:szCs w:val="24"/>
        </w:rPr>
        <w:t>Кураже</w:t>
      </w:r>
      <w:r>
        <w:rPr>
          <w:rFonts w:ascii="Times New Roman" w:hAnsi="Times New Roman" w:cs="Times New Roman"/>
          <w:iCs/>
          <w:sz w:val="24"/>
          <w:szCs w:val="24"/>
        </w:rPr>
        <w:t>ва</w:t>
      </w:r>
      <w:proofErr w:type="spellEnd"/>
      <w:r>
        <w:rPr>
          <w:rFonts w:ascii="Times New Roman" w:hAnsi="Times New Roman" w:cs="Times New Roman"/>
          <w:iCs/>
          <w:sz w:val="24"/>
          <w:szCs w:val="24"/>
        </w:rPr>
        <w:t xml:space="preserve"> Н. Ю., Козлова И. А., </w:t>
      </w:r>
      <w:proofErr w:type="spellStart"/>
      <w:r>
        <w:rPr>
          <w:rFonts w:ascii="Times New Roman" w:hAnsi="Times New Roman" w:cs="Times New Roman"/>
          <w:iCs/>
          <w:sz w:val="24"/>
          <w:szCs w:val="24"/>
        </w:rPr>
        <w:t>Тузае</w:t>
      </w:r>
      <w:r w:rsidRPr="00EE0D89">
        <w:rPr>
          <w:rFonts w:ascii="Times New Roman" w:hAnsi="Times New Roman" w:cs="Times New Roman"/>
          <w:iCs/>
          <w:sz w:val="24"/>
          <w:szCs w:val="24"/>
        </w:rPr>
        <w:t>ва</w:t>
      </w:r>
      <w:proofErr w:type="spellEnd"/>
      <w:r w:rsidRPr="00EE0D89">
        <w:rPr>
          <w:rFonts w:ascii="Times New Roman" w:hAnsi="Times New Roman" w:cs="Times New Roman"/>
          <w:iCs/>
          <w:sz w:val="24"/>
          <w:szCs w:val="24"/>
        </w:rPr>
        <w:t xml:space="preserve"> А. С.</w:t>
      </w:r>
      <w:r w:rsidRPr="00EE0D89">
        <w:rPr>
          <w:rFonts w:ascii="Times New Roman" w:hAnsi="Times New Roman" w:cs="Times New Roman"/>
          <w:sz w:val="24"/>
          <w:szCs w:val="24"/>
        </w:rPr>
        <w:t xml:space="preserve"> Программа психолого-педагогических занятий для до</w:t>
      </w:r>
      <w:r w:rsidRPr="00EE0D89">
        <w:rPr>
          <w:rFonts w:ascii="Times New Roman" w:hAnsi="Times New Roman" w:cs="Times New Roman"/>
          <w:sz w:val="24"/>
          <w:szCs w:val="24"/>
        </w:rPr>
        <w:softHyphen/>
        <w:t>школьников 6—7 лет «Приключения будущих первоклассни</w:t>
      </w:r>
      <w:r w:rsidRPr="00EE0D89">
        <w:rPr>
          <w:rFonts w:ascii="Times New Roman" w:hAnsi="Times New Roman" w:cs="Times New Roman"/>
          <w:sz w:val="24"/>
          <w:szCs w:val="24"/>
        </w:rPr>
        <w:softHyphen/>
        <w:t>ков». — СПб: Речь, 2014.</w:t>
      </w:r>
    </w:p>
    <w:p w:rsidR="00596DD3" w:rsidRPr="00EE0D89" w:rsidRDefault="00596DD3" w:rsidP="00596DD3">
      <w:pPr>
        <w:pStyle w:val="14"/>
        <w:shd w:val="clear" w:color="auto" w:fill="auto"/>
        <w:tabs>
          <w:tab w:val="left" w:pos="649"/>
        </w:tabs>
        <w:spacing w:line="360" w:lineRule="auto"/>
        <w:ind w:firstLine="0"/>
        <w:rPr>
          <w:sz w:val="24"/>
          <w:szCs w:val="24"/>
        </w:rPr>
      </w:pPr>
      <w:r w:rsidRPr="00EE0D89">
        <w:rPr>
          <w:sz w:val="24"/>
          <w:szCs w:val="24"/>
        </w:rPr>
        <w:t xml:space="preserve">3. </w:t>
      </w:r>
      <w:proofErr w:type="spellStart"/>
      <w:r w:rsidRPr="00EE0D89">
        <w:rPr>
          <w:iCs/>
          <w:sz w:val="24"/>
          <w:szCs w:val="24"/>
        </w:rPr>
        <w:t>Зинкевич-Евстигеева</w:t>
      </w:r>
      <w:proofErr w:type="spellEnd"/>
      <w:r w:rsidRPr="00EE0D89">
        <w:rPr>
          <w:iCs/>
          <w:sz w:val="24"/>
          <w:szCs w:val="24"/>
        </w:rPr>
        <w:t xml:space="preserve"> Т. Е.</w:t>
      </w:r>
      <w:r w:rsidRPr="00EE0D89">
        <w:rPr>
          <w:sz w:val="24"/>
          <w:szCs w:val="24"/>
        </w:rPr>
        <w:t xml:space="preserve"> Практикум по песочной тера</w:t>
      </w:r>
      <w:r w:rsidRPr="00EE0D89">
        <w:rPr>
          <w:sz w:val="24"/>
          <w:szCs w:val="24"/>
        </w:rPr>
        <w:softHyphen/>
        <w:t>пии. — СПб: Речь, 2007.</w:t>
      </w:r>
    </w:p>
    <w:p w:rsidR="00596DD3" w:rsidRDefault="00596DD3" w:rsidP="00596DD3">
      <w:pPr>
        <w:spacing w:line="360" w:lineRule="auto"/>
        <w:jc w:val="both"/>
        <w:rPr>
          <w:rFonts w:ascii="Times New Roman" w:hAnsi="Times New Roman" w:cs="Times New Roman"/>
          <w:sz w:val="24"/>
          <w:szCs w:val="24"/>
        </w:rPr>
      </w:pPr>
      <w:r w:rsidRPr="00EE0D89">
        <w:rPr>
          <w:rFonts w:ascii="Times New Roman" w:hAnsi="Times New Roman" w:cs="Times New Roman"/>
          <w:sz w:val="24"/>
          <w:szCs w:val="24"/>
        </w:rPr>
        <w:t xml:space="preserve">4. </w:t>
      </w:r>
      <w:r>
        <w:rPr>
          <w:rFonts w:ascii="Times New Roman" w:eastAsia="Times New Roman" w:hAnsi="Times New Roman" w:cs="Times New Roman"/>
          <w:color w:val="000000"/>
          <w:sz w:val="24"/>
          <w:szCs w:val="24"/>
        </w:rPr>
        <w:t>С.В. Крюкова, Н.И. Донскова</w:t>
      </w:r>
      <w:r w:rsidRPr="00C21052">
        <w:rPr>
          <w:rFonts w:ascii="Times New Roman" w:eastAsia="Times New Roman" w:hAnsi="Times New Roman" w:cs="Times New Roman"/>
          <w:color w:val="000000"/>
          <w:sz w:val="24"/>
          <w:szCs w:val="24"/>
        </w:rPr>
        <w:t xml:space="preserve"> «Удивляюсь, злюсь, боюсь, хвастаюсь и радуюсь»</w:t>
      </w:r>
      <w:r w:rsidRPr="00760346">
        <w:rPr>
          <w:rFonts w:ascii="Times New Roman" w:hAnsi="Times New Roman" w:cs="Times New Roman"/>
          <w:sz w:val="24"/>
          <w:szCs w:val="24"/>
        </w:rPr>
        <w:t xml:space="preserve"> </w:t>
      </w:r>
      <w:r w:rsidRPr="00EE0D89">
        <w:rPr>
          <w:rFonts w:ascii="Times New Roman" w:hAnsi="Times New Roman" w:cs="Times New Roman"/>
          <w:sz w:val="24"/>
          <w:szCs w:val="24"/>
        </w:rPr>
        <w:t>—</w:t>
      </w:r>
      <w:r>
        <w:rPr>
          <w:rFonts w:ascii="Times New Roman" w:hAnsi="Times New Roman" w:cs="Times New Roman"/>
          <w:sz w:val="24"/>
          <w:szCs w:val="24"/>
        </w:rPr>
        <w:t>Москва:</w:t>
      </w:r>
      <w:r w:rsidRPr="00760346">
        <w:rPr>
          <w:rFonts w:ascii="Times New Roman" w:hAnsi="Times New Roman" w:cs="Times New Roman"/>
          <w:sz w:val="24"/>
          <w:szCs w:val="24"/>
        </w:rPr>
        <w:t xml:space="preserve"> </w:t>
      </w:r>
      <w:r>
        <w:rPr>
          <w:rFonts w:ascii="Times New Roman" w:hAnsi="Times New Roman" w:cs="Times New Roman"/>
          <w:sz w:val="24"/>
          <w:szCs w:val="24"/>
        </w:rPr>
        <w:t>Генезис, 2015</w:t>
      </w:r>
    </w:p>
    <w:p w:rsidR="00596DD3" w:rsidRDefault="00596DD3" w:rsidP="00596DD3">
      <w:pPr>
        <w:spacing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5. </w:t>
      </w:r>
      <w:r w:rsidRPr="009F5E28">
        <w:rPr>
          <w:rFonts w:ascii="Times New Roman" w:eastAsia="Times New Roman" w:hAnsi="Times New Roman" w:cs="Times New Roman"/>
          <w:color w:val="000000"/>
          <w:sz w:val="24"/>
          <w:szCs w:val="24"/>
        </w:rPr>
        <w:t xml:space="preserve">А.С. </w:t>
      </w:r>
      <w:proofErr w:type="spellStart"/>
      <w:r w:rsidRPr="009F5E28">
        <w:rPr>
          <w:rFonts w:ascii="Times New Roman" w:eastAsia="Times New Roman" w:hAnsi="Times New Roman" w:cs="Times New Roman"/>
          <w:color w:val="000000"/>
          <w:sz w:val="24"/>
          <w:szCs w:val="24"/>
        </w:rPr>
        <w:t>Роньжиной</w:t>
      </w:r>
      <w:proofErr w:type="spellEnd"/>
      <w:r w:rsidRPr="009F5E28">
        <w:rPr>
          <w:rFonts w:ascii="Times New Roman" w:eastAsia="Times New Roman" w:hAnsi="Times New Roman" w:cs="Times New Roman"/>
          <w:color w:val="000000"/>
          <w:sz w:val="24"/>
          <w:szCs w:val="24"/>
        </w:rPr>
        <w:t xml:space="preserve"> «Занятия психолога с детьми 2-4 лет в период адаптации к дошкольному учреждению»</w:t>
      </w:r>
      <w:r w:rsidRPr="00C13DB1">
        <w:rPr>
          <w:rFonts w:ascii="Times New Roman" w:eastAsia="Times New Roman" w:hAnsi="Times New Roman" w:cs="Times New Roman"/>
          <w:bCs/>
          <w:sz w:val="24"/>
          <w:szCs w:val="24"/>
        </w:rPr>
        <w:t xml:space="preserve"> </w:t>
      </w:r>
      <w:r w:rsidRPr="00C32EE1">
        <w:rPr>
          <w:rFonts w:ascii="Times New Roman" w:eastAsia="Times New Roman" w:hAnsi="Times New Roman" w:cs="Times New Roman"/>
          <w:bCs/>
          <w:sz w:val="24"/>
          <w:szCs w:val="24"/>
        </w:rPr>
        <w:t>- М.: Книголюб, 2003</w:t>
      </w:r>
    </w:p>
    <w:p w:rsidR="00596DD3" w:rsidRPr="009957F7" w:rsidRDefault="00596DD3" w:rsidP="00596DD3">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Селищева Т.В. «Коррекционно-развивающие занятия с детьми 5-7 лет. Полифункциональная интерактивная среда темной сенсорной комнаты. </w:t>
      </w:r>
      <w:proofErr w:type="spellStart"/>
      <w:r>
        <w:rPr>
          <w:rFonts w:ascii="Times New Roman" w:eastAsia="Times New Roman" w:hAnsi="Times New Roman" w:cs="Times New Roman"/>
          <w:color w:val="000000"/>
          <w:sz w:val="24"/>
          <w:szCs w:val="24"/>
        </w:rPr>
        <w:t>Сказкотерапия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Игротерапия</w:t>
      </w:r>
      <w:proofErr w:type="spellEnd"/>
      <w:r>
        <w:rPr>
          <w:rFonts w:ascii="Times New Roman" w:eastAsia="Times New Roman" w:hAnsi="Times New Roman" w:cs="Times New Roman"/>
          <w:color w:val="000000"/>
          <w:sz w:val="24"/>
          <w:szCs w:val="24"/>
        </w:rPr>
        <w:t xml:space="preserve">» </w:t>
      </w:r>
      <w:r>
        <w:rPr>
          <w:sz w:val="24"/>
          <w:szCs w:val="24"/>
        </w:rPr>
        <w:t>—</w:t>
      </w:r>
      <w:r w:rsidRPr="009957F7">
        <w:rPr>
          <w:rFonts w:ascii="Times New Roman" w:hAnsi="Times New Roman" w:cs="Times New Roman"/>
          <w:sz w:val="24"/>
          <w:szCs w:val="24"/>
        </w:rPr>
        <w:t>Волгоград: Учитель, 2014</w:t>
      </w:r>
      <w:r>
        <w:rPr>
          <w:rFonts w:ascii="Times New Roman" w:hAnsi="Times New Roman" w:cs="Times New Roman"/>
          <w:sz w:val="24"/>
          <w:szCs w:val="24"/>
        </w:rPr>
        <w:t>.</w:t>
      </w:r>
    </w:p>
    <w:p w:rsidR="00596DD3" w:rsidRDefault="00596DD3" w:rsidP="00596DD3">
      <w:pPr>
        <w:pStyle w:val="14"/>
        <w:shd w:val="clear" w:color="auto" w:fill="auto"/>
        <w:tabs>
          <w:tab w:val="left" w:pos="750"/>
        </w:tabs>
        <w:spacing w:line="360" w:lineRule="auto"/>
        <w:ind w:firstLine="0"/>
        <w:rPr>
          <w:sz w:val="24"/>
          <w:szCs w:val="24"/>
        </w:rPr>
      </w:pPr>
      <w:r>
        <w:rPr>
          <w:color w:val="000000"/>
          <w:sz w:val="24"/>
          <w:szCs w:val="24"/>
        </w:rPr>
        <w:t xml:space="preserve">7. </w:t>
      </w:r>
      <w:proofErr w:type="spellStart"/>
      <w:r w:rsidRPr="008C3AEB">
        <w:rPr>
          <w:color w:val="000000"/>
          <w:sz w:val="24"/>
          <w:szCs w:val="24"/>
        </w:rPr>
        <w:t>Трясорукова</w:t>
      </w:r>
      <w:proofErr w:type="spellEnd"/>
      <w:r w:rsidRPr="008C3AEB">
        <w:rPr>
          <w:color w:val="000000"/>
          <w:sz w:val="24"/>
          <w:szCs w:val="24"/>
        </w:rPr>
        <w:t xml:space="preserve"> Т.П.</w:t>
      </w:r>
      <w:r>
        <w:rPr>
          <w:color w:val="000000"/>
          <w:sz w:val="24"/>
          <w:szCs w:val="24"/>
        </w:rPr>
        <w:t xml:space="preserve"> «Солнечный лучик. Коррекция и развитие ребенка в игре»</w:t>
      </w:r>
      <w:r w:rsidRPr="00760346">
        <w:rPr>
          <w:sz w:val="24"/>
          <w:szCs w:val="24"/>
        </w:rPr>
        <w:t xml:space="preserve"> </w:t>
      </w:r>
      <w:r>
        <w:rPr>
          <w:sz w:val="24"/>
          <w:szCs w:val="24"/>
        </w:rPr>
        <w:t>— Ростов н/Д: Феникс, 2015</w:t>
      </w:r>
      <w:r w:rsidRPr="003918C3">
        <w:rPr>
          <w:sz w:val="24"/>
          <w:szCs w:val="24"/>
        </w:rPr>
        <w:t>.</w:t>
      </w:r>
    </w:p>
    <w:p w:rsidR="00596DD3" w:rsidRPr="009957F7" w:rsidRDefault="00596DD3" w:rsidP="00596DD3">
      <w:pPr>
        <w:spacing w:line="360" w:lineRule="auto"/>
        <w:jc w:val="both"/>
        <w:rPr>
          <w:rFonts w:ascii="Times New Roman" w:eastAsia="Times New Roman" w:hAnsi="Times New Roman" w:cs="Times New Roman"/>
          <w:color w:val="000000"/>
          <w:sz w:val="24"/>
          <w:szCs w:val="24"/>
        </w:rPr>
      </w:pPr>
      <w:r w:rsidRPr="009957F7">
        <w:rPr>
          <w:rFonts w:ascii="Times New Roman" w:hAnsi="Times New Roman" w:cs="Times New Roman"/>
          <w:sz w:val="24"/>
          <w:szCs w:val="24"/>
        </w:rPr>
        <w:t>8. Федосеева М.А. «Занятия по развитию эмоциональной и познавательной сферы средствами песочной терапии» —Волгоград: Учитель</w:t>
      </w:r>
      <w:r>
        <w:rPr>
          <w:rFonts w:ascii="Times New Roman" w:hAnsi="Times New Roman" w:cs="Times New Roman"/>
          <w:sz w:val="24"/>
          <w:szCs w:val="24"/>
        </w:rPr>
        <w:t>, 2016</w:t>
      </w:r>
      <w:r w:rsidRPr="009957F7">
        <w:rPr>
          <w:rFonts w:ascii="Times New Roman" w:hAnsi="Times New Roman" w:cs="Times New Roman"/>
          <w:sz w:val="24"/>
          <w:szCs w:val="24"/>
        </w:rPr>
        <w:t>.</w:t>
      </w:r>
    </w:p>
    <w:p w:rsidR="00596DD3" w:rsidRPr="004D1E83" w:rsidRDefault="00596DD3" w:rsidP="00596DD3">
      <w:pPr>
        <w:pStyle w:val="14"/>
        <w:shd w:val="clear" w:color="auto" w:fill="auto"/>
        <w:spacing w:line="360" w:lineRule="auto"/>
        <w:ind w:firstLine="400"/>
        <w:rPr>
          <w:sz w:val="24"/>
          <w:szCs w:val="24"/>
          <w:u w:val="single"/>
        </w:rPr>
      </w:pPr>
      <w:r w:rsidRPr="004D1E83">
        <w:rPr>
          <w:i/>
          <w:iCs/>
          <w:sz w:val="24"/>
          <w:szCs w:val="24"/>
          <w:u w:val="single"/>
        </w:rPr>
        <w:t>Психологическое консультирование</w:t>
      </w:r>
    </w:p>
    <w:p w:rsidR="00596DD3" w:rsidRPr="0077041B" w:rsidRDefault="00596DD3" w:rsidP="00596DD3">
      <w:pPr>
        <w:pStyle w:val="14"/>
        <w:shd w:val="clear" w:color="auto" w:fill="auto"/>
        <w:tabs>
          <w:tab w:val="left" w:pos="654"/>
        </w:tabs>
        <w:spacing w:line="360" w:lineRule="auto"/>
        <w:ind w:firstLine="0"/>
        <w:rPr>
          <w:sz w:val="24"/>
          <w:szCs w:val="24"/>
        </w:rPr>
      </w:pPr>
      <w:r w:rsidRPr="0077041B">
        <w:rPr>
          <w:iCs/>
          <w:sz w:val="24"/>
          <w:szCs w:val="24"/>
        </w:rPr>
        <w:t xml:space="preserve">1. </w:t>
      </w:r>
      <w:proofErr w:type="spellStart"/>
      <w:r w:rsidRPr="0077041B">
        <w:rPr>
          <w:iCs/>
          <w:sz w:val="24"/>
          <w:szCs w:val="24"/>
        </w:rPr>
        <w:t>Гиппенрейтер</w:t>
      </w:r>
      <w:proofErr w:type="spellEnd"/>
      <w:r w:rsidRPr="0077041B">
        <w:rPr>
          <w:iCs/>
          <w:sz w:val="24"/>
          <w:szCs w:val="24"/>
        </w:rPr>
        <w:t xml:space="preserve"> Ю. Б.</w:t>
      </w:r>
      <w:r w:rsidRPr="0077041B">
        <w:rPr>
          <w:sz w:val="24"/>
          <w:szCs w:val="24"/>
        </w:rPr>
        <w:t xml:space="preserve"> Общаться с ребенком. Как? Издание 6-е, стереотипное. — М.: </w:t>
      </w:r>
      <w:proofErr w:type="spellStart"/>
      <w:r w:rsidRPr="0077041B">
        <w:rPr>
          <w:sz w:val="24"/>
          <w:szCs w:val="24"/>
        </w:rPr>
        <w:t>Аст</w:t>
      </w:r>
      <w:proofErr w:type="spellEnd"/>
      <w:r w:rsidRPr="0077041B">
        <w:rPr>
          <w:sz w:val="24"/>
          <w:szCs w:val="24"/>
        </w:rPr>
        <w:t>, 2007.</w:t>
      </w:r>
    </w:p>
    <w:p w:rsidR="00596DD3" w:rsidRDefault="00596DD3" w:rsidP="00596DD3">
      <w:pPr>
        <w:pStyle w:val="14"/>
        <w:shd w:val="clear" w:color="auto" w:fill="auto"/>
        <w:tabs>
          <w:tab w:val="left" w:pos="649"/>
        </w:tabs>
        <w:spacing w:line="360" w:lineRule="auto"/>
        <w:ind w:firstLine="0"/>
        <w:rPr>
          <w:sz w:val="24"/>
          <w:szCs w:val="24"/>
        </w:rPr>
      </w:pPr>
      <w:r>
        <w:rPr>
          <w:iCs/>
          <w:sz w:val="24"/>
          <w:szCs w:val="24"/>
        </w:rPr>
        <w:t xml:space="preserve">2. </w:t>
      </w:r>
      <w:proofErr w:type="spellStart"/>
      <w:r w:rsidRPr="0077041B">
        <w:rPr>
          <w:iCs/>
          <w:sz w:val="24"/>
          <w:szCs w:val="24"/>
        </w:rPr>
        <w:t>Кулганов</w:t>
      </w:r>
      <w:proofErr w:type="spellEnd"/>
      <w:r w:rsidRPr="0077041B">
        <w:rPr>
          <w:iCs/>
          <w:sz w:val="24"/>
          <w:szCs w:val="24"/>
        </w:rPr>
        <w:t xml:space="preserve"> В. А., Верещагина Н: В.</w:t>
      </w:r>
      <w:r w:rsidRPr="0077041B">
        <w:rPr>
          <w:sz w:val="24"/>
          <w:szCs w:val="24"/>
        </w:rPr>
        <w:t xml:space="preserve"> Консультирование в ра</w:t>
      </w:r>
      <w:r w:rsidRPr="0077041B">
        <w:rPr>
          <w:sz w:val="24"/>
          <w:szCs w:val="24"/>
        </w:rPr>
        <w:softHyphen/>
        <w:t>боте детского практического психолога. — СПб: ДЕТСТВО- ПРЕСС, 2008.</w:t>
      </w:r>
    </w:p>
    <w:p w:rsidR="00596DD3" w:rsidRPr="005A16B3" w:rsidRDefault="00596DD3" w:rsidP="005A16B3">
      <w:pPr>
        <w:pStyle w:val="14"/>
        <w:shd w:val="clear" w:color="auto" w:fill="auto"/>
        <w:spacing w:line="360" w:lineRule="auto"/>
        <w:ind w:firstLine="400"/>
        <w:rPr>
          <w:i/>
          <w:iCs/>
          <w:sz w:val="24"/>
          <w:szCs w:val="24"/>
          <w:u w:val="single"/>
        </w:rPr>
      </w:pPr>
      <w:r w:rsidRPr="0077041B">
        <w:rPr>
          <w:i/>
          <w:iCs/>
          <w:sz w:val="24"/>
          <w:szCs w:val="24"/>
          <w:u w:val="single"/>
        </w:rPr>
        <w:t>Психологическое просвещение</w:t>
      </w:r>
    </w:p>
    <w:p w:rsidR="00596DD3" w:rsidRDefault="00596DD3" w:rsidP="00596DD3">
      <w:pPr>
        <w:pStyle w:val="14"/>
        <w:shd w:val="clear" w:color="auto" w:fill="auto"/>
        <w:spacing w:line="360" w:lineRule="auto"/>
        <w:ind w:firstLine="0"/>
        <w:rPr>
          <w:sz w:val="24"/>
          <w:szCs w:val="24"/>
        </w:rPr>
      </w:pPr>
      <w:r>
        <w:rPr>
          <w:iCs/>
          <w:sz w:val="24"/>
          <w:szCs w:val="24"/>
        </w:rPr>
        <w:t>1.</w:t>
      </w:r>
      <w:r w:rsidRPr="0077041B">
        <w:rPr>
          <w:iCs/>
          <w:sz w:val="24"/>
          <w:szCs w:val="24"/>
        </w:rPr>
        <w:t xml:space="preserve">Веракса Н. Е., </w:t>
      </w:r>
      <w:proofErr w:type="spellStart"/>
      <w:r w:rsidRPr="0077041B">
        <w:rPr>
          <w:iCs/>
          <w:sz w:val="24"/>
          <w:szCs w:val="24"/>
        </w:rPr>
        <w:t>Веракса</w:t>
      </w:r>
      <w:proofErr w:type="spellEnd"/>
      <w:r w:rsidRPr="0077041B">
        <w:rPr>
          <w:iCs/>
          <w:sz w:val="24"/>
          <w:szCs w:val="24"/>
        </w:rPr>
        <w:t xml:space="preserve"> А. Н.</w:t>
      </w:r>
      <w:r w:rsidRPr="0077041B">
        <w:rPr>
          <w:sz w:val="24"/>
          <w:szCs w:val="24"/>
        </w:rPr>
        <w:t xml:space="preserve"> Развитие ребенка в дошколь</w:t>
      </w:r>
      <w:r w:rsidRPr="0077041B">
        <w:rPr>
          <w:sz w:val="24"/>
          <w:szCs w:val="24"/>
        </w:rPr>
        <w:softHyphen/>
        <w:t>ном возрасте. Пособие для педагогов дошкольных учрежде</w:t>
      </w:r>
      <w:r w:rsidRPr="0077041B">
        <w:rPr>
          <w:sz w:val="24"/>
          <w:szCs w:val="24"/>
        </w:rPr>
        <w:softHyphen/>
        <w:t>ний. — М.: Мозаика-Синтез, 2006.</w:t>
      </w:r>
    </w:p>
    <w:p w:rsidR="00596DD3" w:rsidRDefault="00596DD3" w:rsidP="00596DD3">
      <w:pPr>
        <w:pStyle w:val="14"/>
        <w:shd w:val="clear" w:color="auto" w:fill="auto"/>
        <w:tabs>
          <w:tab w:val="left" w:pos="654"/>
        </w:tabs>
        <w:spacing w:line="360" w:lineRule="auto"/>
        <w:ind w:firstLine="0"/>
        <w:rPr>
          <w:sz w:val="24"/>
          <w:szCs w:val="24"/>
        </w:rPr>
      </w:pPr>
      <w:r>
        <w:rPr>
          <w:iCs/>
          <w:sz w:val="24"/>
          <w:szCs w:val="24"/>
        </w:rPr>
        <w:t>2.</w:t>
      </w:r>
      <w:r w:rsidRPr="00C13DB1">
        <w:rPr>
          <w:iCs/>
          <w:sz w:val="24"/>
          <w:szCs w:val="24"/>
        </w:rPr>
        <w:t>Верещагина Н. В.</w:t>
      </w:r>
      <w:r w:rsidRPr="00C13DB1">
        <w:rPr>
          <w:sz w:val="24"/>
          <w:szCs w:val="24"/>
        </w:rPr>
        <w:t xml:space="preserve"> Если ребенок отстает в развитии. — СПб: ДЕТСТВО-ПРЕСС, 2012.</w:t>
      </w:r>
    </w:p>
    <w:p w:rsidR="00596DD3" w:rsidRDefault="00596DD3" w:rsidP="00596DD3">
      <w:pPr>
        <w:pStyle w:val="14"/>
        <w:shd w:val="clear" w:color="auto" w:fill="auto"/>
        <w:tabs>
          <w:tab w:val="left" w:pos="654"/>
        </w:tabs>
        <w:spacing w:line="360" w:lineRule="auto"/>
        <w:ind w:firstLine="0"/>
        <w:rPr>
          <w:rFonts w:eastAsiaTheme="minorHAnsi"/>
          <w:sz w:val="24"/>
          <w:szCs w:val="24"/>
        </w:rPr>
      </w:pPr>
      <w:r>
        <w:rPr>
          <w:rFonts w:eastAsiaTheme="minorHAnsi"/>
          <w:sz w:val="24"/>
          <w:szCs w:val="24"/>
        </w:rPr>
        <w:t>3.</w:t>
      </w:r>
      <w:r w:rsidRPr="00DB2798">
        <w:rPr>
          <w:rFonts w:eastAsiaTheme="minorHAnsi"/>
          <w:sz w:val="24"/>
          <w:szCs w:val="24"/>
        </w:rPr>
        <w:t>Марцинковская Т.Д. Детская практическая психология. М.: Гардарики,2007</w:t>
      </w:r>
    </w:p>
    <w:p w:rsidR="00596DD3" w:rsidRPr="00C13DB1" w:rsidRDefault="00596DD3" w:rsidP="00596DD3">
      <w:pPr>
        <w:pStyle w:val="14"/>
        <w:shd w:val="clear" w:color="auto" w:fill="auto"/>
        <w:tabs>
          <w:tab w:val="left" w:pos="813"/>
        </w:tabs>
        <w:spacing w:line="360" w:lineRule="auto"/>
        <w:ind w:firstLine="0"/>
        <w:rPr>
          <w:sz w:val="24"/>
          <w:szCs w:val="24"/>
        </w:rPr>
      </w:pPr>
      <w:r>
        <w:rPr>
          <w:iCs/>
          <w:sz w:val="24"/>
          <w:szCs w:val="24"/>
        </w:rPr>
        <w:t>4.</w:t>
      </w:r>
      <w:r w:rsidRPr="00C13DB1">
        <w:rPr>
          <w:iCs/>
          <w:sz w:val="24"/>
          <w:szCs w:val="24"/>
        </w:rPr>
        <w:t xml:space="preserve">Масару </w:t>
      </w:r>
      <w:proofErr w:type="spellStart"/>
      <w:r w:rsidRPr="00C13DB1">
        <w:rPr>
          <w:iCs/>
          <w:sz w:val="24"/>
          <w:szCs w:val="24"/>
        </w:rPr>
        <w:t>Ибука</w:t>
      </w:r>
      <w:proofErr w:type="spellEnd"/>
      <w:r w:rsidRPr="00C13DB1">
        <w:rPr>
          <w:iCs/>
          <w:sz w:val="24"/>
          <w:szCs w:val="24"/>
        </w:rPr>
        <w:t>.</w:t>
      </w:r>
      <w:r w:rsidRPr="00C13DB1">
        <w:rPr>
          <w:sz w:val="24"/>
          <w:szCs w:val="24"/>
        </w:rPr>
        <w:t xml:space="preserve"> После трех уже поздно. — М.: Знание, 1992.</w:t>
      </w:r>
    </w:p>
    <w:p w:rsidR="00596DD3" w:rsidRPr="005A16B3" w:rsidRDefault="00596DD3" w:rsidP="005A16B3">
      <w:pPr>
        <w:pStyle w:val="14"/>
        <w:shd w:val="clear" w:color="auto" w:fill="auto"/>
        <w:spacing w:line="360" w:lineRule="auto"/>
        <w:ind w:firstLine="420"/>
        <w:rPr>
          <w:i/>
          <w:iCs/>
          <w:sz w:val="24"/>
          <w:szCs w:val="24"/>
          <w:u w:val="single"/>
        </w:rPr>
      </w:pPr>
      <w:r w:rsidRPr="00C13DB1">
        <w:rPr>
          <w:i/>
          <w:iCs/>
          <w:sz w:val="24"/>
          <w:szCs w:val="24"/>
          <w:u w:val="single"/>
        </w:rPr>
        <w:t>Психологическая профилактика</w:t>
      </w:r>
    </w:p>
    <w:p w:rsidR="00596DD3" w:rsidRPr="0056002B" w:rsidRDefault="00596DD3" w:rsidP="00596DD3">
      <w:pPr>
        <w:pStyle w:val="14"/>
        <w:shd w:val="clear" w:color="auto" w:fill="auto"/>
        <w:tabs>
          <w:tab w:val="left" w:pos="691"/>
        </w:tabs>
        <w:spacing w:line="360" w:lineRule="auto"/>
        <w:ind w:firstLine="0"/>
        <w:rPr>
          <w:sz w:val="24"/>
          <w:szCs w:val="24"/>
        </w:rPr>
      </w:pPr>
      <w:r>
        <w:rPr>
          <w:iCs/>
          <w:sz w:val="24"/>
          <w:szCs w:val="24"/>
        </w:rPr>
        <w:t xml:space="preserve">1. </w:t>
      </w:r>
      <w:proofErr w:type="spellStart"/>
      <w:r w:rsidRPr="0056002B">
        <w:rPr>
          <w:iCs/>
          <w:sz w:val="24"/>
          <w:szCs w:val="24"/>
        </w:rPr>
        <w:t>Бикеева</w:t>
      </w:r>
      <w:proofErr w:type="spellEnd"/>
      <w:r w:rsidRPr="0056002B">
        <w:rPr>
          <w:iCs/>
          <w:sz w:val="24"/>
          <w:szCs w:val="24"/>
        </w:rPr>
        <w:t xml:space="preserve"> А. С.</w:t>
      </w:r>
      <w:r w:rsidRPr="0056002B">
        <w:rPr>
          <w:sz w:val="24"/>
          <w:szCs w:val="24"/>
        </w:rPr>
        <w:t xml:space="preserve"> Семья особого назначения, или Рецепты пози</w:t>
      </w:r>
      <w:r w:rsidRPr="0056002B">
        <w:rPr>
          <w:sz w:val="24"/>
          <w:szCs w:val="24"/>
        </w:rPr>
        <w:softHyphen/>
        <w:t xml:space="preserve">тивного </w:t>
      </w:r>
      <w:proofErr w:type="spellStart"/>
      <w:r w:rsidRPr="0056002B">
        <w:rPr>
          <w:sz w:val="24"/>
          <w:szCs w:val="24"/>
        </w:rPr>
        <w:t>родительствования</w:t>
      </w:r>
      <w:proofErr w:type="spellEnd"/>
      <w:r w:rsidRPr="0056002B">
        <w:rPr>
          <w:sz w:val="24"/>
          <w:szCs w:val="24"/>
        </w:rPr>
        <w:t xml:space="preserve"> на каждый день. — М.: Генезис, 2009.</w:t>
      </w:r>
    </w:p>
    <w:p w:rsidR="00596DD3" w:rsidRPr="0056002B" w:rsidRDefault="00596DD3" w:rsidP="00596DD3">
      <w:pPr>
        <w:pStyle w:val="14"/>
        <w:shd w:val="clear" w:color="auto" w:fill="auto"/>
        <w:tabs>
          <w:tab w:val="left" w:pos="686"/>
        </w:tabs>
        <w:spacing w:line="360" w:lineRule="auto"/>
        <w:ind w:firstLine="0"/>
        <w:rPr>
          <w:sz w:val="24"/>
          <w:szCs w:val="24"/>
        </w:rPr>
      </w:pPr>
      <w:r>
        <w:rPr>
          <w:iCs/>
          <w:sz w:val="24"/>
          <w:szCs w:val="24"/>
        </w:rPr>
        <w:t xml:space="preserve">2. </w:t>
      </w:r>
      <w:proofErr w:type="spellStart"/>
      <w:r w:rsidRPr="0056002B">
        <w:rPr>
          <w:iCs/>
          <w:sz w:val="24"/>
          <w:szCs w:val="24"/>
        </w:rPr>
        <w:t>Зажигина</w:t>
      </w:r>
      <w:proofErr w:type="spellEnd"/>
      <w:r w:rsidRPr="0056002B">
        <w:rPr>
          <w:iCs/>
          <w:sz w:val="24"/>
          <w:szCs w:val="24"/>
        </w:rPr>
        <w:t xml:space="preserve"> М. А.</w:t>
      </w:r>
      <w:r w:rsidRPr="0056002B">
        <w:rPr>
          <w:sz w:val="24"/>
          <w:szCs w:val="24"/>
        </w:rPr>
        <w:t xml:space="preserve"> Чего не стоит делать родителям, но что они все равно делают. </w:t>
      </w:r>
      <w:r w:rsidRPr="0056002B">
        <w:rPr>
          <w:sz w:val="24"/>
          <w:szCs w:val="24"/>
        </w:rPr>
        <w:lastRenderedPageBreak/>
        <w:t>Родительская библиотека. 3-е изд.— М.: Генезис,</w:t>
      </w:r>
    </w:p>
    <w:p w:rsidR="00596DD3" w:rsidRPr="0056002B" w:rsidRDefault="00596DD3" w:rsidP="00596DD3">
      <w:pPr>
        <w:pStyle w:val="14"/>
        <w:shd w:val="clear" w:color="auto" w:fill="auto"/>
        <w:tabs>
          <w:tab w:val="left" w:pos="581"/>
        </w:tabs>
        <w:spacing w:line="360" w:lineRule="auto"/>
        <w:ind w:firstLine="0"/>
        <w:jc w:val="left"/>
        <w:rPr>
          <w:sz w:val="24"/>
          <w:szCs w:val="24"/>
        </w:rPr>
      </w:pPr>
      <w:r w:rsidRPr="0056002B">
        <w:rPr>
          <w:sz w:val="24"/>
          <w:szCs w:val="24"/>
        </w:rPr>
        <w:t>2010.</w:t>
      </w:r>
    </w:p>
    <w:p w:rsidR="00596DD3" w:rsidRPr="0056002B" w:rsidRDefault="00596DD3" w:rsidP="00596DD3">
      <w:pPr>
        <w:pStyle w:val="14"/>
        <w:shd w:val="clear" w:color="auto" w:fill="auto"/>
        <w:tabs>
          <w:tab w:val="left" w:pos="691"/>
        </w:tabs>
        <w:spacing w:line="360" w:lineRule="auto"/>
        <w:ind w:firstLine="0"/>
        <w:rPr>
          <w:sz w:val="24"/>
          <w:szCs w:val="24"/>
        </w:rPr>
      </w:pPr>
      <w:r>
        <w:rPr>
          <w:iCs/>
          <w:sz w:val="24"/>
          <w:szCs w:val="24"/>
        </w:rPr>
        <w:t xml:space="preserve">3. </w:t>
      </w:r>
      <w:r w:rsidRPr="0056002B">
        <w:rPr>
          <w:iCs/>
          <w:sz w:val="24"/>
          <w:szCs w:val="24"/>
        </w:rPr>
        <w:t>Иванушкина Н. А.</w:t>
      </w:r>
      <w:r w:rsidRPr="0056002B">
        <w:rPr>
          <w:sz w:val="24"/>
          <w:szCs w:val="24"/>
        </w:rPr>
        <w:t xml:space="preserve"> Как подготовить ребенка к детскому саду? 49 простых правил. — М.: </w:t>
      </w:r>
      <w:proofErr w:type="spellStart"/>
      <w:r w:rsidRPr="0056002B">
        <w:rPr>
          <w:sz w:val="24"/>
          <w:szCs w:val="24"/>
        </w:rPr>
        <w:t>Эксмо</w:t>
      </w:r>
      <w:proofErr w:type="spellEnd"/>
      <w:r w:rsidRPr="0056002B">
        <w:rPr>
          <w:sz w:val="24"/>
          <w:szCs w:val="24"/>
        </w:rPr>
        <w:t>, 2007.</w:t>
      </w:r>
    </w:p>
    <w:p w:rsidR="00596DD3" w:rsidRPr="0056002B" w:rsidRDefault="00596DD3" w:rsidP="005A16B3">
      <w:pPr>
        <w:pStyle w:val="14"/>
        <w:shd w:val="clear" w:color="auto" w:fill="auto"/>
        <w:tabs>
          <w:tab w:val="left" w:pos="686"/>
        </w:tabs>
        <w:spacing w:line="360" w:lineRule="auto"/>
        <w:ind w:firstLine="0"/>
        <w:rPr>
          <w:sz w:val="24"/>
          <w:szCs w:val="24"/>
        </w:rPr>
      </w:pPr>
      <w:r>
        <w:rPr>
          <w:iCs/>
          <w:sz w:val="24"/>
          <w:szCs w:val="24"/>
        </w:rPr>
        <w:t xml:space="preserve">3. </w:t>
      </w:r>
      <w:r w:rsidRPr="0056002B">
        <w:rPr>
          <w:iCs/>
          <w:sz w:val="24"/>
          <w:szCs w:val="24"/>
        </w:rPr>
        <w:t xml:space="preserve">Копытин А. И., </w:t>
      </w:r>
      <w:proofErr w:type="spellStart"/>
      <w:r w:rsidRPr="0056002B">
        <w:rPr>
          <w:iCs/>
          <w:sz w:val="24"/>
          <w:szCs w:val="24"/>
        </w:rPr>
        <w:t>Свистовская</w:t>
      </w:r>
      <w:proofErr w:type="spellEnd"/>
      <w:r w:rsidRPr="0056002B">
        <w:rPr>
          <w:iCs/>
          <w:sz w:val="24"/>
          <w:szCs w:val="24"/>
        </w:rPr>
        <w:t xml:space="preserve"> Е. Е.</w:t>
      </w:r>
      <w:r w:rsidRPr="0056002B">
        <w:rPr>
          <w:sz w:val="24"/>
          <w:szCs w:val="24"/>
        </w:rPr>
        <w:t xml:space="preserve"> Руководство по детско- подростковой и семейной арт-терапии. — СПб:</w:t>
      </w:r>
      <w:r w:rsidR="005A16B3">
        <w:rPr>
          <w:sz w:val="24"/>
          <w:szCs w:val="24"/>
        </w:rPr>
        <w:t xml:space="preserve"> Речь, 2010.</w:t>
      </w:r>
    </w:p>
    <w:p w:rsidR="00596DD3" w:rsidRDefault="00596DD3" w:rsidP="00596DD3">
      <w:pPr>
        <w:pStyle w:val="14"/>
        <w:shd w:val="clear" w:color="auto" w:fill="auto"/>
        <w:tabs>
          <w:tab w:val="left" w:pos="649"/>
        </w:tabs>
        <w:spacing w:line="360" w:lineRule="auto"/>
        <w:ind w:firstLine="0"/>
        <w:rPr>
          <w:sz w:val="24"/>
          <w:szCs w:val="24"/>
        </w:rPr>
      </w:pPr>
    </w:p>
    <w:p w:rsidR="00151F5C" w:rsidRDefault="00151F5C" w:rsidP="00CD5F69">
      <w:pPr>
        <w:spacing w:after="0" w:line="240" w:lineRule="auto"/>
        <w:jc w:val="center"/>
        <w:rPr>
          <w:rFonts w:ascii="Times New Roman" w:eastAsia="Times New Roman" w:hAnsi="Times New Roman" w:cs="Times New Roman"/>
          <w:b/>
          <w:sz w:val="28"/>
          <w:szCs w:val="28"/>
          <w:lang w:eastAsia="ru-RU"/>
        </w:rPr>
      </w:pPr>
      <w:r w:rsidRPr="00151F5C">
        <w:rPr>
          <w:rFonts w:ascii="Times New Roman" w:eastAsia="Times New Roman" w:hAnsi="Times New Roman" w:cs="Times New Roman"/>
          <w:b/>
          <w:sz w:val="28"/>
          <w:szCs w:val="28"/>
          <w:lang w:eastAsia="ru-RU"/>
        </w:rPr>
        <w:t>3.5. Дополнительный раздел</w:t>
      </w:r>
    </w:p>
    <w:p w:rsidR="00151F5C" w:rsidRPr="00151F5C" w:rsidRDefault="00151F5C" w:rsidP="00151F5C">
      <w:pPr>
        <w:spacing w:after="0" w:line="240" w:lineRule="auto"/>
        <w:jc w:val="center"/>
        <w:rPr>
          <w:rFonts w:ascii="Times New Roman" w:eastAsia="Times New Roman" w:hAnsi="Times New Roman" w:cs="Times New Roman"/>
          <w:b/>
          <w:sz w:val="28"/>
          <w:szCs w:val="28"/>
          <w:lang w:eastAsia="ru-RU"/>
        </w:rPr>
      </w:pPr>
    </w:p>
    <w:p w:rsidR="005A16B3" w:rsidRPr="00151F5C" w:rsidRDefault="00151F5C" w:rsidP="00151F5C">
      <w:pPr>
        <w:pStyle w:val="14"/>
        <w:shd w:val="clear" w:color="auto" w:fill="auto"/>
        <w:tabs>
          <w:tab w:val="left" w:pos="649"/>
        </w:tabs>
        <w:spacing w:line="360" w:lineRule="auto"/>
        <w:ind w:firstLine="0"/>
        <w:jc w:val="center"/>
        <w:rPr>
          <w:b/>
          <w:sz w:val="28"/>
          <w:szCs w:val="28"/>
        </w:rPr>
      </w:pPr>
      <w:r w:rsidRPr="00151F5C">
        <w:rPr>
          <w:b/>
          <w:sz w:val="28"/>
          <w:szCs w:val="28"/>
          <w:lang w:eastAsia="ru-RU"/>
        </w:rPr>
        <w:t>3.5.1.Краткая аннотация (презентация) программы</w:t>
      </w:r>
    </w:p>
    <w:p w:rsidR="00A42087" w:rsidRDefault="00A42087" w:rsidP="00A42087">
      <w:pPr>
        <w:spacing w:line="360" w:lineRule="auto"/>
        <w:ind w:firstLine="709"/>
        <w:jc w:val="both"/>
        <w:rPr>
          <w:rFonts w:ascii="Times New Roman" w:eastAsiaTheme="minorEastAsia" w:hAnsi="Times New Roman" w:cs="Times New Roman"/>
          <w:sz w:val="24"/>
          <w:szCs w:val="24"/>
          <w:lang w:eastAsia="ru-RU"/>
        </w:rPr>
      </w:pPr>
      <w:r w:rsidRPr="004F2DFE">
        <w:rPr>
          <w:rFonts w:ascii="Times New Roman" w:eastAsiaTheme="minorEastAsia" w:hAnsi="Times New Roman" w:cs="Times New Roman"/>
          <w:sz w:val="24"/>
          <w:szCs w:val="24"/>
          <w:lang w:eastAsia="ru-RU"/>
        </w:rPr>
        <w:t xml:space="preserve">Рабочая программа </w:t>
      </w:r>
      <w:r>
        <w:rPr>
          <w:rFonts w:ascii="Times New Roman" w:eastAsiaTheme="minorEastAsia" w:hAnsi="Times New Roman" w:cs="Times New Roman"/>
          <w:sz w:val="24"/>
          <w:szCs w:val="24"/>
          <w:lang w:eastAsia="ru-RU"/>
        </w:rPr>
        <w:t>педагога-психолога</w:t>
      </w:r>
      <w:r w:rsidRPr="004F2DFE">
        <w:rPr>
          <w:rFonts w:ascii="Times New Roman" w:eastAsiaTheme="minorEastAsia" w:hAnsi="Times New Roman" w:cs="Times New Roman"/>
          <w:sz w:val="24"/>
          <w:szCs w:val="24"/>
          <w:lang w:eastAsia="ru-RU"/>
        </w:rPr>
        <w:t xml:space="preserve"> разработана</w:t>
      </w:r>
      <w:r w:rsidRPr="00E12677">
        <w:rPr>
          <w:rFonts w:ascii="Times New Roman" w:eastAsia="Times New Roman" w:hAnsi="Times New Roman" w:cs="Times New Roman"/>
          <w:sz w:val="28"/>
          <w:szCs w:val="28"/>
          <w:lang w:eastAsia="ru-RU"/>
        </w:rPr>
        <w:t xml:space="preserve"> </w:t>
      </w:r>
      <w:r w:rsidRPr="00E12677">
        <w:rPr>
          <w:rFonts w:ascii="Times New Roman" w:eastAsia="Times New Roman" w:hAnsi="Times New Roman" w:cs="Times New Roman"/>
          <w:sz w:val="24"/>
          <w:szCs w:val="24"/>
          <w:lang w:eastAsia="ru-RU"/>
        </w:rPr>
        <w:t>на основе</w:t>
      </w:r>
      <w:r>
        <w:rPr>
          <w:rFonts w:ascii="Times New Roman" w:eastAsiaTheme="minorEastAsia" w:hAnsi="Times New Roman" w:cs="Times New Roman"/>
          <w:sz w:val="24"/>
          <w:szCs w:val="24"/>
          <w:lang w:eastAsia="ru-RU"/>
        </w:rPr>
        <w:t xml:space="preserve"> </w:t>
      </w:r>
      <w:r w:rsidRPr="00E12677">
        <w:rPr>
          <w:rFonts w:ascii="Times New Roman" w:eastAsiaTheme="minorEastAsia" w:hAnsi="Times New Roman" w:cs="Times New Roman"/>
          <w:sz w:val="24"/>
          <w:szCs w:val="24"/>
          <w:lang w:eastAsia="ru-RU"/>
        </w:rPr>
        <w:t>Образовательн</w:t>
      </w:r>
      <w:r>
        <w:rPr>
          <w:rFonts w:ascii="Times New Roman" w:eastAsiaTheme="minorEastAsia" w:hAnsi="Times New Roman" w:cs="Times New Roman"/>
          <w:sz w:val="24"/>
          <w:szCs w:val="24"/>
          <w:lang w:eastAsia="ru-RU"/>
        </w:rPr>
        <w:t>ой программы</w:t>
      </w:r>
      <w:r w:rsidRPr="00E12677">
        <w:rPr>
          <w:rFonts w:ascii="Times New Roman" w:eastAsiaTheme="minorEastAsia" w:hAnsi="Times New Roman" w:cs="Times New Roman"/>
          <w:sz w:val="24"/>
          <w:szCs w:val="24"/>
          <w:lang w:eastAsia="ru-RU"/>
        </w:rPr>
        <w:t xml:space="preserve"> дошкольного образования, адаптированн</w:t>
      </w:r>
      <w:r>
        <w:rPr>
          <w:rFonts w:ascii="Times New Roman" w:eastAsiaTheme="minorEastAsia" w:hAnsi="Times New Roman" w:cs="Times New Roman"/>
          <w:sz w:val="24"/>
          <w:szCs w:val="24"/>
          <w:lang w:eastAsia="ru-RU"/>
        </w:rPr>
        <w:t>ой</w:t>
      </w:r>
      <w:r w:rsidRPr="00E12677">
        <w:rPr>
          <w:rFonts w:ascii="Times New Roman" w:eastAsiaTheme="minorEastAsia" w:hAnsi="Times New Roman" w:cs="Times New Roman"/>
          <w:sz w:val="24"/>
          <w:szCs w:val="24"/>
          <w:lang w:eastAsia="ru-RU"/>
        </w:rPr>
        <w:t xml:space="preserve"> для воспитанников с ограниченными возможностями здоровья (с тяжелыми нарушениями речи, фонетико-фонематическими нарушениями речи)  Государственного бюджетного дошкольного образовательного учреждения детского сада № 78 Красносельского района Санкт-Петербурга «Жемчужинка» (далее – Программа)</w:t>
      </w:r>
      <w:r>
        <w:rPr>
          <w:rFonts w:ascii="Times New Roman" w:eastAsiaTheme="minorEastAsia" w:hAnsi="Times New Roman" w:cs="Times New Roman"/>
          <w:sz w:val="24"/>
          <w:szCs w:val="24"/>
          <w:lang w:eastAsia="ru-RU"/>
        </w:rPr>
        <w:t>,</w:t>
      </w:r>
      <w:r w:rsidRPr="00E1267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созданной педагогическим коллективом</w:t>
      </w:r>
      <w:r w:rsidRPr="00E12677">
        <w:rPr>
          <w:rFonts w:ascii="Times New Roman" w:eastAsiaTheme="minorEastAsia" w:hAnsi="Times New Roman" w:cs="Times New Roman"/>
          <w:sz w:val="24"/>
          <w:szCs w:val="24"/>
          <w:lang w:eastAsia="ru-RU"/>
        </w:rPr>
        <w:t xml:space="preserve"> в соответствии с ФГОС дошкольного образования и с учетом Примерной адаптированной основной образовательной программы дошкольного образования детей с тяжелыми нарушениями речи, одобренной </w:t>
      </w:r>
      <w:r w:rsidRPr="00E12677">
        <w:rPr>
          <w:rFonts w:ascii="Times New Roman" w:eastAsiaTheme="minorEastAsia" w:hAnsi="Times New Roman" w:cs="Times New Roman"/>
          <w:bCs/>
          <w:sz w:val="24"/>
          <w:szCs w:val="24"/>
          <w:lang w:eastAsia="ru-RU"/>
        </w:rPr>
        <w:t>решением федерального учебно-методического объединения по общему образованию (протокол от 7 декабря 2017 г. № 6/17)</w:t>
      </w:r>
      <w:r>
        <w:rPr>
          <w:rFonts w:ascii="Times New Roman" w:eastAsiaTheme="minorEastAsia" w:hAnsi="Times New Roman" w:cs="Times New Roman"/>
          <w:sz w:val="24"/>
          <w:szCs w:val="24"/>
          <w:lang w:eastAsia="ru-RU"/>
        </w:rPr>
        <w:t xml:space="preserve">, </w:t>
      </w:r>
      <w:r w:rsidRPr="00E12677">
        <w:rPr>
          <w:rFonts w:ascii="Times New Roman" w:eastAsiaTheme="minorEastAsia" w:hAnsi="Times New Roman" w:cs="Times New Roman"/>
          <w:sz w:val="24"/>
          <w:szCs w:val="24"/>
          <w:lang w:eastAsia="ru-RU"/>
        </w:rPr>
        <w:t xml:space="preserve">а также парциальных программ, нормативно-правовых актов, регулирующих деятельность педагога-психолога образовательного учреждения.  </w:t>
      </w:r>
    </w:p>
    <w:p w:rsidR="005A16B3" w:rsidRPr="005A16B3" w:rsidRDefault="005A16B3" w:rsidP="005A16B3">
      <w:pPr>
        <w:spacing w:line="360" w:lineRule="auto"/>
        <w:ind w:firstLine="709"/>
        <w:jc w:val="both"/>
        <w:rPr>
          <w:rFonts w:ascii="Times New Roman" w:eastAsiaTheme="minorEastAsia" w:hAnsi="Times New Roman" w:cs="Times New Roman"/>
          <w:sz w:val="24"/>
          <w:szCs w:val="24"/>
          <w:lang w:eastAsia="ru-RU"/>
        </w:rPr>
      </w:pPr>
      <w:r w:rsidRPr="004F2DFE">
        <w:rPr>
          <w:rFonts w:ascii="Times New Roman" w:eastAsiaTheme="minorEastAsia" w:hAnsi="Times New Roman" w:cs="Times New Roman"/>
          <w:sz w:val="24"/>
          <w:szCs w:val="24"/>
          <w:lang w:eastAsia="ru-RU"/>
        </w:rPr>
        <w:t>Программа рассчитана на пребывание ребенка в группе</w:t>
      </w:r>
      <w:r w:rsidR="00A42087">
        <w:rPr>
          <w:rFonts w:ascii="Times New Roman" w:eastAsiaTheme="minorEastAsia" w:hAnsi="Times New Roman" w:cs="Times New Roman"/>
          <w:sz w:val="24"/>
          <w:szCs w:val="24"/>
          <w:lang w:eastAsia="ru-RU"/>
        </w:rPr>
        <w:t xml:space="preserve"> компенсирующей направленности</w:t>
      </w:r>
      <w:r w:rsidRPr="004F2DFE">
        <w:rPr>
          <w:rFonts w:ascii="Times New Roman" w:eastAsiaTheme="minorEastAsia" w:hAnsi="Times New Roman" w:cs="Times New Roman"/>
          <w:sz w:val="24"/>
          <w:szCs w:val="24"/>
          <w:lang w:eastAsia="ru-RU"/>
        </w:rPr>
        <w:t xml:space="preserve"> с шестилетнего возраста. 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5A16B3" w:rsidRDefault="005A16B3" w:rsidP="005A16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 </w:t>
      </w:r>
      <w:r w:rsidRPr="004C4ED6">
        <w:rPr>
          <w:rFonts w:ascii="Times New Roman" w:hAnsi="Times New Roman" w:cs="Times New Roman"/>
          <w:sz w:val="24"/>
          <w:szCs w:val="24"/>
        </w:rPr>
        <w:t>программы</w:t>
      </w:r>
      <w:r>
        <w:rPr>
          <w:rFonts w:ascii="Times New Roman" w:hAnsi="Times New Roman" w:cs="Times New Roman"/>
          <w:sz w:val="24"/>
          <w:szCs w:val="24"/>
        </w:rPr>
        <w:t xml:space="preserve"> психологического сопровождения</w:t>
      </w:r>
      <w:r w:rsidRPr="004C4ED6">
        <w:rPr>
          <w:rFonts w:ascii="Times New Roman" w:hAnsi="Times New Roman" w:cs="Times New Roman"/>
          <w:sz w:val="24"/>
          <w:szCs w:val="24"/>
        </w:rPr>
        <w:t xml:space="preserve"> учитывает возрастные и индивидуальные особенности континге</w:t>
      </w:r>
      <w:r>
        <w:rPr>
          <w:rFonts w:ascii="Times New Roman" w:hAnsi="Times New Roman" w:cs="Times New Roman"/>
          <w:sz w:val="24"/>
          <w:szCs w:val="24"/>
        </w:rPr>
        <w:t>нта детей, посещающих группы компенсирующей направленности</w:t>
      </w:r>
      <w:r w:rsidRPr="004C4ED6">
        <w:rPr>
          <w:rFonts w:ascii="Times New Roman" w:hAnsi="Times New Roman" w:cs="Times New Roman"/>
          <w:sz w:val="24"/>
          <w:szCs w:val="24"/>
        </w:rPr>
        <w:t>.</w:t>
      </w:r>
    </w:p>
    <w:p w:rsidR="005A16B3" w:rsidRDefault="005A16B3" w:rsidP="005A16B3">
      <w:pPr>
        <w:spacing w:line="360" w:lineRule="auto"/>
        <w:ind w:firstLine="709"/>
        <w:jc w:val="both"/>
        <w:rPr>
          <w:rFonts w:ascii="Times New Roman" w:hAnsi="Times New Roman" w:cs="Times New Roman"/>
          <w:sz w:val="24"/>
          <w:szCs w:val="24"/>
        </w:rPr>
      </w:pPr>
      <w:r w:rsidRPr="000C6E60">
        <w:rPr>
          <w:rFonts w:ascii="Times New Roman" w:hAnsi="Times New Roman" w:cs="Times New Roman"/>
          <w:sz w:val="24"/>
          <w:szCs w:val="24"/>
        </w:rPr>
        <w:t>Цель</w:t>
      </w:r>
      <w:r>
        <w:rPr>
          <w:rFonts w:ascii="Times New Roman" w:hAnsi="Times New Roman" w:cs="Times New Roman"/>
          <w:sz w:val="24"/>
          <w:szCs w:val="24"/>
        </w:rPr>
        <w:t xml:space="preserve"> психологического сопровождения образовательного процесса в ДОУ – повышение качества образования путем индивидуализации образовательной деятельности </w:t>
      </w:r>
      <w:r>
        <w:rPr>
          <w:rFonts w:ascii="Times New Roman" w:hAnsi="Times New Roman" w:cs="Times New Roman"/>
          <w:sz w:val="24"/>
          <w:szCs w:val="24"/>
        </w:rPr>
        <w:lastRenderedPageBreak/>
        <w:t>педагога и родителя с ребенком дошкольного возраста; сохранение психического здоровья и эмоционального благополучия всех участников образовательного процесса.</w:t>
      </w:r>
    </w:p>
    <w:p w:rsidR="005A16B3" w:rsidRDefault="005A16B3" w:rsidP="005A16B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0C6E60">
        <w:rPr>
          <w:rFonts w:ascii="Times New Roman" w:hAnsi="Times New Roman" w:cs="Times New Roman"/>
          <w:sz w:val="24"/>
          <w:szCs w:val="24"/>
        </w:rPr>
        <w:t>Адресат программы</w:t>
      </w:r>
      <w:r w:rsidRPr="00622B62">
        <w:rPr>
          <w:rFonts w:ascii="Times New Roman" w:hAnsi="Times New Roman" w:cs="Times New Roman"/>
          <w:b/>
          <w:sz w:val="24"/>
          <w:szCs w:val="24"/>
        </w:rPr>
        <w:t>:</w:t>
      </w:r>
      <w:r>
        <w:rPr>
          <w:rFonts w:ascii="Times New Roman" w:hAnsi="Times New Roman" w:cs="Times New Roman"/>
          <w:b/>
          <w:sz w:val="24"/>
          <w:szCs w:val="24"/>
        </w:rPr>
        <w:t xml:space="preserve"> </w:t>
      </w:r>
      <w:r w:rsidRPr="00622B62">
        <w:rPr>
          <w:rFonts w:ascii="Times New Roman" w:hAnsi="Times New Roman" w:cs="Times New Roman"/>
          <w:sz w:val="24"/>
          <w:szCs w:val="24"/>
        </w:rPr>
        <w:t xml:space="preserve">воспитанники </w:t>
      </w:r>
      <w:r>
        <w:rPr>
          <w:rFonts w:ascii="Times New Roman" w:hAnsi="Times New Roman" w:cs="Times New Roman"/>
          <w:sz w:val="24"/>
          <w:szCs w:val="24"/>
        </w:rPr>
        <w:t>ДОО в возрасте от 6 до 7лет, их родители и педагоги, непосредственно работающие с детьми (воспитатели, учителя-логопеды, музыкальный работник, инструктор по физической культуре, представители администрации).</w:t>
      </w:r>
    </w:p>
    <w:p w:rsidR="005A16B3" w:rsidRPr="00622B62" w:rsidRDefault="005A16B3" w:rsidP="005A16B3">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В программе предусмотрены следующие направления работы педагога психолога в ДОУ: психологическая диагностика, психологическое консультирование, психологическая коррекция, психологическое просвещение, психологическая профилактика. Рассмотрены разные формы реализации программы. Описано методическое и практическое оснащение работы педагога-психолога.</w:t>
      </w:r>
    </w:p>
    <w:p w:rsidR="005A16B3" w:rsidRDefault="005A16B3" w:rsidP="005A16B3">
      <w:pPr>
        <w:spacing w:line="360" w:lineRule="auto"/>
        <w:ind w:firstLine="709"/>
        <w:jc w:val="both"/>
        <w:rPr>
          <w:rFonts w:ascii="Times New Roman" w:hAnsi="Times New Roman" w:cs="Times New Roman"/>
          <w:sz w:val="24"/>
          <w:szCs w:val="24"/>
        </w:rPr>
      </w:pPr>
    </w:p>
    <w:p w:rsidR="005A16B3" w:rsidRDefault="005A16B3" w:rsidP="005A16B3">
      <w:pPr>
        <w:spacing w:line="360" w:lineRule="auto"/>
        <w:jc w:val="both"/>
        <w:rPr>
          <w:rFonts w:ascii="Times New Roman" w:hAnsi="Times New Roman" w:cs="Times New Roman"/>
          <w:sz w:val="24"/>
          <w:szCs w:val="24"/>
        </w:rPr>
      </w:pPr>
    </w:p>
    <w:p w:rsidR="005A16B3" w:rsidRPr="00C21052" w:rsidRDefault="005A16B3" w:rsidP="005A16B3">
      <w:pPr>
        <w:spacing w:line="360" w:lineRule="auto"/>
        <w:jc w:val="both"/>
        <w:rPr>
          <w:rFonts w:ascii="Times New Roman" w:eastAsia="Times New Roman" w:hAnsi="Times New Roman" w:cs="Times New Roman"/>
          <w:color w:val="000000"/>
          <w:sz w:val="24"/>
          <w:szCs w:val="24"/>
        </w:rPr>
      </w:pPr>
    </w:p>
    <w:p w:rsidR="005A16B3" w:rsidRPr="00EE0D89" w:rsidRDefault="005A16B3" w:rsidP="005A16B3">
      <w:pPr>
        <w:pStyle w:val="14"/>
        <w:shd w:val="clear" w:color="auto" w:fill="auto"/>
        <w:tabs>
          <w:tab w:val="left" w:pos="649"/>
        </w:tabs>
        <w:spacing w:line="360" w:lineRule="auto"/>
        <w:ind w:firstLine="0"/>
        <w:rPr>
          <w:sz w:val="24"/>
          <w:szCs w:val="24"/>
        </w:rPr>
      </w:pPr>
    </w:p>
    <w:p w:rsidR="005A16B3" w:rsidRPr="00EE0D89" w:rsidRDefault="005A16B3" w:rsidP="005A16B3">
      <w:pPr>
        <w:pStyle w:val="14"/>
        <w:shd w:val="clear" w:color="auto" w:fill="auto"/>
        <w:tabs>
          <w:tab w:val="left" w:pos="649"/>
        </w:tabs>
        <w:spacing w:line="360" w:lineRule="auto"/>
        <w:ind w:firstLine="0"/>
        <w:rPr>
          <w:sz w:val="24"/>
          <w:szCs w:val="24"/>
        </w:rPr>
      </w:pPr>
    </w:p>
    <w:p w:rsidR="005A16B3" w:rsidRPr="00EE0D89" w:rsidRDefault="005A16B3" w:rsidP="005A16B3">
      <w:pPr>
        <w:tabs>
          <w:tab w:val="left" w:pos="6120"/>
        </w:tabs>
        <w:spacing w:line="360" w:lineRule="auto"/>
        <w:jc w:val="both"/>
        <w:rPr>
          <w:rFonts w:ascii="Times New Roman" w:hAnsi="Times New Roman" w:cs="Times New Roman"/>
          <w:sz w:val="24"/>
          <w:szCs w:val="24"/>
        </w:rPr>
      </w:pPr>
    </w:p>
    <w:p w:rsidR="005A16B3" w:rsidRPr="00DB2798" w:rsidRDefault="005A16B3" w:rsidP="005A16B3">
      <w:pPr>
        <w:spacing w:after="160"/>
        <w:rPr>
          <w:rFonts w:ascii="Times New Roman" w:hAnsi="Times New Roman" w:cs="Times New Roman"/>
          <w:sz w:val="24"/>
          <w:szCs w:val="24"/>
        </w:rPr>
      </w:pPr>
    </w:p>
    <w:p w:rsidR="00596DD3" w:rsidRPr="005D1AB4" w:rsidRDefault="00596DD3" w:rsidP="00596DD3">
      <w:pPr>
        <w:widowControl w:val="0"/>
        <w:spacing w:after="500" w:line="360" w:lineRule="auto"/>
        <w:jc w:val="both"/>
        <w:rPr>
          <w:rFonts w:ascii="Times New Roman" w:eastAsia="Times New Roman" w:hAnsi="Times New Roman" w:cs="Times New Roman"/>
          <w:sz w:val="24"/>
          <w:szCs w:val="24"/>
        </w:rPr>
      </w:pPr>
    </w:p>
    <w:p w:rsidR="005D1AB4" w:rsidRDefault="005D1AB4" w:rsidP="00596DD3">
      <w:pPr>
        <w:spacing w:line="360" w:lineRule="auto"/>
        <w:ind w:left="720"/>
        <w:jc w:val="both"/>
        <w:rPr>
          <w:rFonts w:ascii="Times New Roman" w:eastAsiaTheme="minorEastAsia" w:hAnsi="Times New Roman" w:cs="Times New Roman"/>
          <w:sz w:val="24"/>
          <w:szCs w:val="24"/>
          <w:lang w:eastAsia="ru-RU"/>
        </w:rPr>
      </w:pPr>
    </w:p>
    <w:p w:rsidR="005D1AB4" w:rsidRPr="00FC1EEF" w:rsidRDefault="005D1AB4" w:rsidP="00FC1EEF">
      <w:pPr>
        <w:spacing w:line="360" w:lineRule="auto"/>
        <w:ind w:left="720"/>
        <w:jc w:val="both"/>
        <w:rPr>
          <w:rFonts w:ascii="Times New Roman" w:eastAsiaTheme="minorEastAsia" w:hAnsi="Times New Roman" w:cs="Times New Roman"/>
          <w:sz w:val="24"/>
          <w:szCs w:val="24"/>
          <w:lang w:eastAsia="ru-RU"/>
        </w:rPr>
      </w:pPr>
    </w:p>
    <w:sectPr w:rsidR="005D1AB4" w:rsidRPr="00FC1EEF" w:rsidSect="00A9118A">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EA4" w:rsidRDefault="00194EA4" w:rsidP="00106D72">
      <w:pPr>
        <w:spacing w:after="0" w:line="240" w:lineRule="auto"/>
      </w:pPr>
      <w:r>
        <w:separator/>
      </w:r>
    </w:p>
  </w:endnote>
  <w:endnote w:type="continuationSeparator" w:id="0">
    <w:p w:rsidR="00194EA4" w:rsidRDefault="00194EA4" w:rsidP="0010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206887"/>
      <w:docPartObj>
        <w:docPartGallery w:val="Page Numbers (Bottom of Page)"/>
        <w:docPartUnique/>
      </w:docPartObj>
    </w:sdtPr>
    <w:sdtEndPr/>
    <w:sdtContent>
      <w:p w:rsidR="00A162BA" w:rsidRDefault="00A162BA">
        <w:pPr>
          <w:pStyle w:val="ac"/>
          <w:jc w:val="right"/>
        </w:pPr>
        <w:r>
          <w:fldChar w:fldCharType="begin"/>
        </w:r>
        <w:r>
          <w:instrText>PAGE   \* MERGEFORMAT</w:instrText>
        </w:r>
        <w:r>
          <w:fldChar w:fldCharType="separate"/>
        </w:r>
        <w:r w:rsidR="003717F7">
          <w:rPr>
            <w:noProof/>
          </w:rPr>
          <w:t>2</w:t>
        </w:r>
        <w:r>
          <w:fldChar w:fldCharType="end"/>
        </w:r>
      </w:p>
    </w:sdtContent>
  </w:sdt>
  <w:p w:rsidR="00A162BA" w:rsidRDefault="00A162B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EA4" w:rsidRDefault="00194EA4" w:rsidP="00106D72">
      <w:pPr>
        <w:spacing w:after="0" w:line="240" w:lineRule="auto"/>
      </w:pPr>
      <w:r>
        <w:separator/>
      </w:r>
    </w:p>
  </w:footnote>
  <w:footnote w:type="continuationSeparator" w:id="0">
    <w:p w:rsidR="00194EA4" w:rsidRDefault="00194EA4" w:rsidP="00106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035"/>
      </v:shape>
    </w:pict>
  </w:numPicBullet>
  <w:abstractNum w:abstractNumId="0" w15:restartNumberingAfterBreak="0">
    <w:nsid w:val="095E7A31"/>
    <w:multiLevelType w:val="multilevel"/>
    <w:tmpl w:val="FB6AC55E"/>
    <w:lvl w:ilvl="0">
      <w:start w:val="1"/>
      <w:numFmt w:val="decimal"/>
      <w:lvlText w:val="%1."/>
      <w:lvlJc w:val="left"/>
      <w:rPr>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F54E2"/>
    <w:multiLevelType w:val="multilevel"/>
    <w:tmpl w:val="4F281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1A25E0"/>
    <w:multiLevelType w:val="multilevel"/>
    <w:tmpl w:val="934C7264"/>
    <w:lvl w:ilvl="0">
      <w:start w:val="1"/>
      <w:numFmt w:val="decimal"/>
      <w:lvlText w:val="%1."/>
      <w:lvlJc w:val="left"/>
      <w:pPr>
        <w:ind w:left="720" w:hanging="360"/>
      </w:pPr>
      <w:rPr>
        <w:rFonts w:hint="default"/>
      </w:rPr>
    </w:lvl>
    <w:lvl w:ilvl="1">
      <w:start w:val="3"/>
      <w:numFmt w:val="decimal"/>
      <w:isLgl/>
      <w:lvlText w:val="%1.%2."/>
      <w:lvlJc w:val="left"/>
      <w:pPr>
        <w:ind w:left="1290" w:hanging="750"/>
      </w:pPr>
      <w:rPr>
        <w:rFonts w:hint="default"/>
      </w:rPr>
    </w:lvl>
    <w:lvl w:ilvl="2">
      <w:start w:val="2"/>
      <w:numFmt w:val="decimal"/>
      <w:isLgl/>
      <w:lvlText w:val="%1.%2.%3."/>
      <w:lvlJc w:val="left"/>
      <w:pPr>
        <w:ind w:left="147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0BA67E1E"/>
    <w:multiLevelType w:val="multilevel"/>
    <w:tmpl w:val="4B626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5A78D4"/>
    <w:multiLevelType w:val="hybridMultilevel"/>
    <w:tmpl w:val="4DA64E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120D7D"/>
    <w:multiLevelType w:val="hybridMultilevel"/>
    <w:tmpl w:val="3FB439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337761"/>
    <w:multiLevelType w:val="hybridMultilevel"/>
    <w:tmpl w:val="078026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DF2BA6"/>
    <w:multiLevelType w:val="multilevel"/>
    <w:tmpl w:val="60784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072B46"/>
    <w:multiLevelType w:val="hybridMultilevel"/>
    <w:tmpl w:val="6DA23820"/>
    <w:lvl w:ilvl="0" w:tplc="9B8A7E4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AE75CF"/>
    <w:multiLevelType w:val="hybridMultilevel"/>
    <w:tmpl w:val="9474922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431308D"/>
    <w:multiLevelType w:val="hybridMultilevel"/>
    <w:tmpl w:val="AD90D922"/>
    <w:lvl w:ilvl="0" w:tplc="1A826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AC2F5F"/>
    <w:multiLevelType w:val="multilevel"/>
    <w:tmpl w:val="3C7CC6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6837B8"/>
    <w:multiLevelType w:val="multilevel"/>
    <w:tmpl w:val="A210B9A4"/>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i w:val="0"/>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F551419"/>
    <w:multiLevelType w:val="hybridMultilevel"/>
    <w:tmpl w:val="888873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4F5AE6"/>
    <w:multiLevelType w:val="multilevel"/>
    <w:tmpl w:val="ED8CD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C64280"/>
    <w:multiLevelType w:val="hybridMultilevel"/>
    <w:tmpl w:val="E444B88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42A7ADA"/>
    <w:multiLevelType w:val="hybridMultilevel"/>
    <w:tmpl w:val="8080440C"/>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7" w15:restartNumberingAfterBreak="0">
    <w:nsid w:val="3D6E6DDF"/>
    <w:multiLevelType w:val="hybridMultilevel"/>
    <w:tmpl w:val="ABAC8B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1879B5"/>
    <w:multiLevelType w:val="hybridMultilevel"/>
    <w:tmpl w:val="F7FC43D2"/>
    <w:lvl w:ilvl="0" w:tplc="2BC0AC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EC1586"/>
    <w:multiLevelType w:val="hybridMultilevel"/>
    <w:tmpl w:val="D9B0B5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3B0EC7"/>
    <w:multiLevelType w:val="hybridMultilevel"/>
    <w:tmpl w:val="728E3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D45B3D"/>
    <w:multiLevelType w:val="hybridMultilevel"/>
    <w:tmpl w:val="0136C82A"/>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79008F4"/>
    <w:multiLevelType w:val="hybridMultilevel"/>
    <w:tmpl w:val="37947BAC"/>
    <w:lvl w:ilvl="0" w:tplc="0419000F">
      <w:start w:val="1"/>
      <w:numFmt w:val="decimal"/>
      <w:lvlText w:val="%1."/>
      <w:lvlJc w:val="left"/>
      <w:pPr>
        <w:ind w:left="720" w:hanging="360"/>
      </w:pPr>
    </w:lvl>
    <w:lvl w:ilvl="1" w:tplc="217C0BEE">
      <w:start w:val="1"/>
      <w:numFmt w:val="decimal"/>
      <w:lvlText w:val="%2."/>
      <w:lvlJc w:val="left"/>
      <w:pPr>
        <w:ind w:left="2055" w:hanging="975"/>
      </w:pPr>
      <w:rPr>
        <w:rFonts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03781E"/>
    <w:multiLevelType w:val="hybridMultilevel"/>
    <w:tmpl w:val="D2360A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5D59FA"/>
    <w:multiLevelType w:val="hybridMultilevel"/>
    <w:tmpl w:val="2DD0C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E30FB4"/>
    <w:multiLevelType w:val="multilevel"/>
    <w:tmpl w:val="58C28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455893"/>
    <w:multiLevelType w:val="hybridMultilevel"/>
    <w:tmpl w:val="9ADC79D4"/>
    <w:lvl w:ilvl="0" w:tplc="4AECC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1E4D70"/>
    <w:multiLevelType w:val="hybridMultilevel"/>
    <w:tmpl w:val="0AE432F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F2D0FF6"/>
    <w:multiLevelType w:val="hybridMultilevel"/>
    <w:tmpl w:val="0E9E20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003A04"/>
    <w:multiLevelType w:val="multilevel"/>
    <w:tmpl w:val="EC122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B964F6"/>
    <w:multiLevelType w:val="multilevel"/>
    <w:tmpl w:val="0DEA1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C1583B"/>
    <w:multiLevelType w:val="multilevel"/>
    <w:tmpl w:val="55E0E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5F14C0"/>
    <w:multiLevelType w:val="multilevel"/>
    <w:tmpl w:val="BEAA0E7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E8B2362"/>
    <w:multiLevelType w:val="multilevel"/>
    <w:tmpl w:val="1FCE6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FF2A12"/>
    <w:multiLevelType w:val="hybridMultilevel"/>
    <w:tmpl w:val="6FDE0D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BC351A"/>
    <w:multiLevelType w:val="multilevel"/>
    <w:tmpl w:val="95183938"/>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E6A08D9"/>
    <w:multiLevelType w:val="hybridMultilevel"/>
    <w:tmpl w:val="3D8690D8"/>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7"/>
  </w:num>
  <w:num w:numId="4">
    <w:abstractNumId w:val="15"/>
  </w:num>
  <w:num w:numId="5">
    <w:abstractNumId w:val="28"/>
  </w:num>
  <w:num w:numId="6">
    <w:abstractNumId w:val="17"/>
  </w:num>
  <w:num w:numId="7">
    <w:abstractNumId w:val="24"/>
  </w:num>
  <w:num w:numId="8">
    <w:abstractNumId w:val="23"/>
  </w:num>
  <w:num w:numId="9">
    <w:abstractNumId w:val="6"/>
  </w:num>
  <w:num w:numId="10">
    <w:abstractNumId w:val="5"/>
  </w:num>
  <w:num w:numId="11">
    <w:abstractNumId w:val="4"/>
  </w:num>
  <w:num w:numId="12">
    <w:abstractNumId w:val="13"/>
  </w:num>
  <w:num w:numId="13">
    <w:abstractNumId w:val="19"/>
  </w:num>
  <w:num w:numId="14">
    <w:abstractNumId w:val="21"/>
  </w:num>
  <w:num w:numId="15">
    <w:abstractNumId w:val="22"/>
  </w:num>
  <w:num w:numId="16">
    <w:abstractNumId w:val="34"/>
  </w:num>
  <w:num w:numId="17">
    <w:abstractNumId w:val="36"/>
  </w:num>
  <w:num w:numId="18">
    <w:abstractNumId w:val="26"/>
  </w:num>
  <w:num w:numId="19">
    <w:abstractNumId w:val="33"/>
  </w:num>
  <w:num w:numId="20">
    <w:abstractNumId w:val="3"/>
  </w:num>
  <w:num w:numId="21">
    <w:abstractNumId w:val="0"/>
  </w:num>
  <w:num w:numId="22">
    <w:abstractNumId w:val="25"/>
  </w:num>
  <w:num w:numId="23">
    <w:abstractNumId w:val="31"/>
  </w:num>
  <w:num w:numId="24">
    <w:abstractNumId w:val="14"/>
  </w:num>
  <w:num w:numId="25">
    <w:abstractNumId w:val="7"/>
  </w:num>
  <w:num w:numId="26">
    <w:abstractNumId w:val="30"/>
  </w:num>
  <w:num w:numId="27">
    <w:abstractNumId w:val="29"/>
  </w:num>
  <w:num w:numId="28">
    <w:abstractNumId w:val="2"/>
  </w:num>
  <w:num w:numId="29">
    <w:abstractNumId w:val="11"/>
  </w:num>
  <w:num w:numId="30">
    <w:abstractNumId w:val="20"/>
  </w:num>
  <w:num w:numId="31">
    <w:abstractNumId w:val="12"/>
  </w:num>
  <w:num w:numId="32">
    <w:abstractNumId w:val="32"/>
  </w:num>
  <w:num w:numId="33">
    <w:abstractNumId w:val="35"/>
  </w:num>
  <w:num w:numId="34">
    <w:abstractNumId w:val="1"/>
  </w:num>
  <w:num w:numId="35">
    <w:abstractNumId w:val="10"/>
  </w:num>
  <w:num w:numId="36">
    <w:abstractNumId w:val="8"/>
  </w:num>
  <w:num w:numId="37">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7F"/>
    <w:rsid w:val="00005553"/>
    <w:rsid w:val="000225C1"/>
    <w:rsid w:val="000364FF"/>
    <w:rsid w:val="00056923"/>
    <w:rsid w:val="00067CC7"/>
    <w:rsid w:val="00071F4C"/>
    <w:rsid w:val="00072AE2"/>
    <w:rsid w:val="00091DC4"/>
    <w:rsid w:val="000932D8"/>
    <w:rsid w:val="000B5004"/>
    <w:rsid w:val="000C5A94"/>
    <w:rsid w:val="000E6DA5"/>
    <w:rsid w:val="000F02F6"/>
    <w:rsid w:val="000F3FBC"/>
    <w:rsid w:val="001009B1"/>
    <w:rsid w:val="00102E4C"/>
    <w:rsid w:val="00106D72"/>
    <w:rsid w:val="00106DD7"/>
    <w:rsid w:val="00110257"/>
    <w:rsid w:val="00125F71"/>
    <w:rsid w:val="00147712"/>
    <w:rsid w:val="00151F5C"/>
    <w:rsid w:val="00154674"/>
    <w:rsid w:val="001550B1"/>
    <w:rsid w:val="00155168"/>
    <w:rsid w:val="0016239F"/>
    <w:rsid w:val="001850B0"/>
    <w:rsid w:val="00194EA4"/>
    <w:rsid w:val="00195EAE"/>
    <w:rsid w:val="001B482C"/>
    <w:rsid w:val="001C12F4"/>
    <w:rsid w:val="001D789A"/>
    <w:rsid w:val="001E797E"/>
    <w:rsid w:val="0023441C"/>
    <w:rsid w:val="002A2C62"/>
    <w:rsid w:val="002C726A"/>
    <w:rsid w:val="002D0C7F"/>
    <w:rsid w:val="002E67EA"/>
    <w:rsid w:val="002F2C61"/>
    <w:rsid w:val="002F57E5"/>
    <w:rsid w:val="003025A6"/>
    <w:rsid w:val="00302A95"/>
    <w:rsid w:val="00302F1A"/>
    <w:rsid w:val="003035BE"/>
    <w:rsid w:val="00315540"/>
    <w:rsid w:val="003549E9"/>
    <w:rsid w:val="003617FB"/>
    <w:rsid w:val="003650CC"/>
    <w:rsid w:val="003717F7"/>
    <w:rsid w:val="00372E35"/>
    <w:rsid w:val="00380091"/>
    <w:rsid w:val="00391C3E"/>
    <w:rsid w:val="00395879"/>
    <w:rsid w:val="003A2A02"/>
    <w:rsid w:val="003B432B"/>
    <w:rsid w:val="003B4857"/>
    <w:rsid w:val="003C2CD6"/>
    <w:rsid w:val="003C3C8D"/>
    <w:rsid w:val="003D3D9C"/>
    <w:rsid w:val="003D42A4"/>
    <w:rsid w:val="003D4EBE"/>
    <w:rsid w:val="00417359"/>
    <w:rsid w:val="0042198A"/>
    <w:rsid w:val="00426034"/>
    <w:rsid w:val="00437A8E"/>
    <w:rsid w:val="00440F2C"/>
    <w:rsid w:val="00452146"/>
    <w:rsid w:val="0048561A"/>
    <w:rsid w:val="004B6429"/>
    <w:rsid w:val="004F2DFE"/>
    <w:rsid w:val="004F41D5"/>
    <w:rsid w:val="004F7CF0"/>
    <w:rsid w:val="005462F7"/>
    <w:rsid w:val="00551A5D"/>
    <w:rsid w:val="00564847"/>
    <w:rsid w:val="00570D0C"/>
    <w:rsid w:val="005763E1"/>
    <w:rsid w:val="005776AC"/>
    <w:rsid w:val="00584E9F"/>
    <w:rsid w:val="00594018"/>
    <w:rsid w:val="00596DD3"/>
    <w:rsid w:val="005A038A"/>
    <w:rsid w:val="005A16B3"/>
    <w:rsid w:val="005A2B16"/>
    <w:rsid w:val="005D1AB4"/>
    <w:rsid w:val="005E4AEA"/>
    <w:rsid w:val="006001EE"/>
    <w:rsid w:val="00616C2F"/>
    <w:rsid w:val="0062058F"/>
    <w:rsid w:val="006215DF"/>
    <w:rsid w:val="0064617C"/>
    <w:rsid w:val="00650E5F"/>
    <w:rsid w:val="006601AE"/>
    <w:rsid w:val="00666F7A"/>
    <w:rsid w:val="00677FF5"/>
    <w:rsid w:val="006A7161"/>
    <w:rsid w:val="006B03EF"/>
    <w:rsid w:val="006B7247"/>
    <w:rsid w:val="006D1D32"/>
    <w:rsid w:val="0070745B"/>
    <w:rsid w:val="00713827"/>
    <w:rsid w:val="00755D03"/>
    <w:rsid w:val="00763D4C"/>
    <w:rsid w:val="00774D3C"/>
    <w:rsid w:val="00791DE1"/>
    <w:rsid w:val="0079301A"/>
    <w:rsid w:val="007939CD"/>
    <w:rsid w:val="007959DC"/>
    <w:rsid w:val="007A3E11"/>
    <w:rsid w:val="007A7CE2"/>
    <w:rsid w:val="007B1260"/>
    <w:rsid w:val="007B152F"/>
    <w:rsid w:val="007C2428"/>
    <w:rsid w:val="007D2806"/>
    <w:rsid w:val="007E1BFC"/>
    <w:rsid w:val="00801F46"/>
    <w:rsid w:val="00807428"/>
    <w:rsid w:val="008117A8"/>
    <w:rsid w:val="008167CB"/>
    <w:rsid w:val="0085751D"/>
    <w:rsid w:val="00875685"/>
    <w:rsid w:val="00881625"/>
    <w:rsid w:val="008834E2"/>
    <w:rsid w:val="0089222F"/>
    <w:rsid w:val="008A756F"/>
    <w:rsid w:val="008A7BE8"/>
    <w:rsid w:val="008C7A55"/>
    <w:rsid w:val="008D16BD"/>
    <w:rsid w:val="008D61B6"/>
    <w:rsid w:val="008E3372"/>
    <w:rsid w:val="0090677E"/>
    <w:rsid w:val="0091574B"/>
    <w:rsid w:val="00945A42"/>
    <w:rsid w:val="009571EB"/>
    <w:rsid w:val="00963027"/>
    <w:rsid w:val="00964BC4"/>
    <w:rsid w:val="0098190A"/>
    <w:rsid w:val="009839DF"/>
    <w:rsid w:val="00987286"/>
    <w:rsid w:val="0099109F"/>
    <w:rsid w:val="009937C5"/>
    <w:rsid w:val="009E318F"/>
    <w:rsid w:val="009E6640"/>
    <w:rsid w:val="00A162BA"/>
    <w:rsid w:val="00A22141"/>
    <w:rsid w:val="00A23FDA"/>
    <w:rsid w:val="00A3056E"/>
    <w:rsid w:val="00A30EFD"/>
    <w:rsid w:val="00A42087"/>
    <w:rsid w:val="00A422A5"/>
    <w:rsid w:val="00A44C81"/>
    <w:rsid w:val="00A65C4C"/>
    <w:rsid w:val="00A70CEA"/>
    <w:rsid w:val="00A9118A"/>
    <w:rsid w:val="00AB1029"/>
    <w:rsid w:val="00AC2234"/>
    <w:rsid w:val="00AD37E1"/>
    <w:rsid w:val="00AE15FE"/>
    <w:rsid w:val="00AF0155"/>
    <w:rsid w:val="00B0066E"/>
    <w:rsid w:val="00B23019"/>
    <w:rsid w:val="00B2579C"/>
    <w:rsid w:val="00B375C8"/>
    <w:rsid w:val="00B54588"/>
    <w:rsid w:val="00B76462"/>
    <w:rsid w:val="00B90A30"/>
    <w:rsid w:val="00B92E6F"/>
    <w:rsid w:val="00BA62E2"/>
    <w:rsid w:val="00BA6A17"/>
    <w:rsid w:val="00BB5D02"/>
    <w:rsid w:val="00BD20B0"/>
    <w:rsid w:val="00BE2A10"/>
    <w:rsid w:val="00BE50F0"/>
    <w:rsid w:val="00C001BF"/>
    <w:rsid w:val="00C009D8"/>
    <w:rsid w:val="00C0429A"/>
    <w:rsid w:val="00C07383"/>
    <w:rsid w:val="00C074BB"/>
    <w:rsid w:val="00C15397"/>
    <w:rsid w:val="00C24794"/>
    <w:rsid w:val="00C35E17"/>
    <w:rsid w:val="00C92F50"/>
    <w:rsid w:val="00CB2871"/>
    <w:rsid w:val="00CB6E4B"/>
    <w:rsid w:val="00CC3694"/>
    <w:rsid w:val="00CD5F69"/>
    <w:rsid w:val="00CE63DA"/>
    <w:rsid w:val="00CF6BED"/>
    <w:rsid w:val="00D222E9"/>
    <w:rsid w:val="00D23735"/>
    <w:rsid w:val="00D30F7C"/>
    <w:rsid w:val="00D33231"/>
    <w:rsid w:val="00D3396E"/>
    <w:rsid w:val="00D5468B"/>
    <w:rsid w:val="00D6094B"/>
    <w:rsid w:val="00D62AB3"/>
    <w:rsid w:val="00DB620A"/>
    <w:rsid w:val="00DC433C"/>
    <w:rsid w:val="00DD31DC"/>
    <w:rsid w:val="00DF6501"/>
    <w:rsid w:val="00E04368"/>
    <w:rsid w:val="00E12677"/>
    <w:rsid w:val="00E27C27"/>
    <w:rsid w:val="00E331C4"/>
    <w:rsid w:val="00E34FEF"/>
    <w:rsid w:val="00E3598C"/>
    <w:rsid w:val="00E61529"/>
    <w:rsid w:val="00E87027"/>
    <w:rsid w:val="00E9650B"/>
    <w:rsid w:val="00EA072D"/>
    <w:rsid w:val="00EA5775"/>
    <w:rsid w:val="00EB0A79"/>
    <w:rsid w:val="00EC6B38"/>
    <w:rsid w:val="00EC7564"/>
    <w:rsid w:val="00ED060F"/>
    <w:rsid w:val="00ED4D7C"/>
    <w:rsid w:val="00EE0744"/>
    <w:rsid w:val="00EE7EE0"/>
    <w:rsid w:val="00EF0454"/>
    <w:rsid w:val="00EF4E06"/>
    <w:rsid w:val="00F00235"/>
    <w:rsid w:val="00F17E8A"/>
    <w:rsid w:val="00F438B2"/>
    <w:rsid w:val="00F45E31"/>
    <w:rsid w:val="00F528B9"/>
    <w:rsid w:val="00F63543"/>
    <w:rsid w:val="00F71B58"/>
    <w:rsid w:val="00F94F7C"/>
    <w:rsid w:val="00FA035F"/>
    <w:rsid w:val="00FB1972"/>
    <w:rsid w:val="00FB5BCE"/>
    <w:rsid w:val="00FC1C96"/>
    <w:rsid w:val="00FC1E5C"/>
    <w:rsid w:val="00FC1EEF"/>
    <w:rsid w:val="00FD4D8A"/>
    <w:rsid w:val="00FD6A39"/>
    <w:rsid w:val="00FF3279"/>
    <w:rsid w:val="00FF5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4BAD"/>
  <w15:docId w15:val="{877D26CD-1284-4E7E-BF0D-BB146659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B482C"/>
    <w:pPr>
      <w:keepNext/>
      <w:shd w:val="clear" w:color="auto" w:fill="FFFFFF"/>
      <w:autoSpaceDE w:val="0"/>
      <w:autoSpaceDN w:val="0"/>
      <w:adjustRightInd w:val="0"/>
      <w:spacing w:after="0" w:line="240" w:lineRule="auto"/>
      <w:jc w:val="center"/>
      <w:outlineLvl w:val="0"/>
    </w:pPr>
    <w:rPr>
      <w:rFonts w:ascii="Arial" w:eastAsia="Times New Roman" w:hAnsi="Arial" w:cs="Times New Roman"/>
      <w:b/>
      <w:bCs/>
      <w:color w:val="000000"/>
      <w:sz w:val="24"/>
      <w:szCs w:val="24"/>
      <w:lang w:eastAsia="ru-RU"/>
    </w:rPr>
  </w:style>
  <w:style w:type="paragraph" w:styleId="2">
    <w:name w:val="heading 2"/>
    <w:basedOn w:val="a"/>
    <w:next w:val="a"/>
    <w:link w:val="20"/>
    <w:qFormat/>
    <w:rsid w:val="001B482C"/>
    <w:pPr>
      <w:keepNext/>
      <w:shd w:val="clear" w:color="auto" w:fill="FFFFFF"/>
      <w:autoSpaceDE w:val="0"/>
      <w:autoSpaceDN w:val="0"/>
      <w:adjustRightInd w:val="0"/>
      <w:spacing w:after="0" w:line="240" w:lineRule="auto"/>
      <w:ind w:firstLine="540"/>
      <w:outlineLvl w:val="1"/>
    </w:pPr>
    <w:rPr>
      <w:rFonts w:ascii="Times New Roman" w:eastAsia="Times New Roman" w:hAnsi="Times New Roman" w:cs="Times New Roman"/>
      <w:i/>
      <w:i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2D0C7F"/>
    <w:pPr>
      <w:tabs>
        <w:tab w:val="left" w:pos="-3828"/>
      </w:tabs>
      <w:spacing w:after="0" w:line="240" w:lineRule="auto"/>
      <w:ind w:right="141"/>
      <w:jc w:val="center"/>
      <w:outlineLvl w:val="0"/>
    </w:pPr>
    <w:rPr>
      <w:rFonts w:ascii="Times New Roman" w:eastAsia="Times New Roman" w:hAnsi="Times New Roman" w:cs="Times New Roman"/>
      <w:b/>
      <w:sz w:val="28"/>
      <w:szCs w:val="28"/>
      <w:u w:val="single"/>
      <w:lang w:val="x-none" w:eastAsia="x-none"/>
    </w:rPr>
  </w:style>
  <w:style w:type="character" w:customStyle="1" w:styleId="12">
    <w:name w:val="Стиль1 Знак"/>
    <w:link w:val="11"/>
    <w:rsid w:val="002D0C7F"/>
    <w:rPr>
      <w:rFonts w:ascii="Times New Roman" w:eastAsia="Times New Roman" w:hAnsi="Times New Roman" w:cs="Times New Roman"/>
      <w:b/>
      <w:sz w:val="28"/>
      <w:szCs w:val="28"/>
      <w:u w:val="single"/>
      <w:lang w:val="x-none" w:eastAsia="x-none"/>
    </w:rPr>
  </w:style>
  <w:style w:type="table" w:styleId="a3">
    <w:name w:val="Table Grid"/>
    <w:basedOn w:val="a1"/>
    <w:uiPriority w:val="59"/>
    <w:rsid w:val="00D5468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1C96"/>
    <w:pPr>
      <w:ind w:left="720"/>
      <w:contextualSpacing/>
    </w:pPr>
  </w:style>
  <w:style w:type="table" w:customStyle="1" w:styleId="13">
    <w:name w:val="Сетка таблицы1"/>
    <w:basedOn w:val="a1"/>
    <w:next w:val="a3"/>
    <w:uiPriority w:val="59"/>
    <w:rsid w:val="00E61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E6152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E6152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E6152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E6152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rsid w:val="00106D72"/>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106D72"/>
    <w:rPr>
      <w:rFonts w:ascii="Times New Roman" w:eastAsia="Times New Roman" w:hAnsi="Times New Roman" w:cs="Times New Roman"/>
      <w:sz w:val="20"/>
      <w:szCs w:val="20"/>
      <w:lang w:eastAsia="ru-RU"/>
    </w:rPr>
  </w:style>
  <w:style w:type="character" w:styleId="a7">
    <w:name w:val="footnote reference"/>
    <w:semiHidden/>
    <w:rsid w:val="00106D72"/>
    <w:rPr>
      <w:vertAlign w:val="superscript"/>
    </w:rPr>
  </w:style>
  <w:style w:type="table" w:customStyle="1" w:styleId="6">
    <w:name w:val="Сетка таблицы6"/>
    <w:basedOn w:val="a1"/>
    <w:next w:val="a3"/>
    <w:uiPriority w:val="59"/>
    <w:rsid w:val="009839D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B482C"/>
    <w:rPr>
      <w:rFonts w:ascii="Arial" w:eastAsia="Times New Roman" w:hAnsi="Arial" w:cs="Times New Roman"/>
      <w:b/>
      <w:bCs/>
      <w:color w:val="000000"/>
      <w:sz w:val="24"/>
      <w:szCs w:val="24"/>
      <w:shd w:val="clear" w:color="auto" w:fill="FFFFFF"/>
      <w:lang w:eastAsia="ru-RU"/>
    </w:rPr>
  </w:style>
  <w:style w:type="character" w:customStyle="1" w:styleId="20">
    <w:name w:val="Заголовок 2 Знак"/>
    <w:basedOn w:val="a0"/>
    <w:link w:val="2"/>
    <w:rsid w:val="001B482C"/>
    <w:rPr>
      <w:rFonts w:ascii="Times New Roman" w:eastAsia="Times New Roman" w:hAnsi="Times New Roman" w:cs="Times New Roman"/>
      <w:i/>
      <w:iCs/>
      <w:color w:val="000000"/>
      <w:sz w:val="24"/>
      <w:szCs w:val="24"/>
      <w:shd w:val="clear" w:color="auto" w:fill="FFFFFF"/>
      <w:lang w:eastAsia="ru-RU"/>
    </w:rPr>
  </w:style>
  <w:style w:type="paragraph" w:styleId="a8">
    <w:name w:val="Body Text Indent"/>
    <w:basedOn w:val="a"/>
    <w:link w:val="a9"/>
    <w:semiHidden/>
    <w:rsid w:val="001B482C"/>
    <w:pPr>
      <w:shd w:val="clear" w:color="auto" w:fill="FFFFFF"/>
      <w:autoSpaceDE w:val="0"/>
      <w:autoSpaceDN w:val="0"/>
      <w:adjustRightInd w:val="0"/>
      <w:spacing w:after="0" w:line="240" w:lineRule="auto"/>
      <w:ind w:firstLine="540"/>
      <w:jc w:val="both"/>
    </w:pPr>
    <w:rPr>
      <w:rFonts w:ascii="Times New Roman" w:eastAsia="Times New Roman" w:hAnsi="Times New Roman" w:cs="Times New Roman"/>
      <w:color w:val="000000"/>
      <w:sz w:val="24"/>
      <w:szCs w:val="24"/>
      <w:lang w:eastAsia="ru-RU"/>
    </w:rPr>
  </w:style>
  <w:style w:type="character" w:customStyle="1" w:styleId="a9">
    <w:name w:val="Основной текст с отступом Знак"/>
    <w:basedOn w:val="a0"/>
    <w:link w:val="a8"/>
    <w:semiHidden/>
    <w:rsid w:val="001B482C"/>
    <w:rPr>
      <w:rFonts w:ascii="Times New Roman" w:eastAsia="Times New Roman" w:hAnsi="Times New Roman" w:cs="Times New Roman"/>
      <w:color w:val="000000"/>
      <w:sz w:val="24"/>
      <w:szCs w:val="24"/>
      <w:shd w:val="clear" w:color="auto" w:fill="FFFFFF"/>
      <w:lang w:eastAsia="ru-RU"/>
    </w:rPr>
  </w:style>
  <w:style w:type="paragraph" w:styleId="aa">
    <w:name w:val="header"/>
    <w:basedOn w:val="a"/>
    <w:link w:val="ab"/>
    <w:uiPriority w:val="99"/>
    <w:unhideWhenUsed/>
    <w:rsid w:val="00A70CE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70CEA"/>
  </w:style>
  <w:style w:type="paragraph" w:styleId="ac">
    <w:name w:val="footer"/>
    <w:basedOn w:val="a"/>
    <w:link w:val="ad"/>
    <w:uiPriority w:val="99"/>
    <w:unhideWhenUsed/>
    <w:rsid w:val="00A70CE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0CEA"/>
  </w:style>
  <w:style w:type="table" w:customStyle="1" w:styleId="7">
    <w:name w:val="Сетка таблицы7"/>
    <w:basedOn w:val="a1"/>
    <w:next w:val="a3"/>
    <w:uiPriority w:val="59"/>
    <w:rsid w:val="00957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1574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1574B"/>
    <w:rPr>
      <w:rFonts w:ascii="Segoe UI" w:hAnsi="Segoe UI" w:cs="Segoe UI"/>
      <w:sz w:val="18"/>
      <w:szCs w:val="18"/>
    </w:rPr>
  </w:style>
  <w:style w:type="character" w:customStyle="1" w:styleId="af0">
    <w:name w:val="Основной текст_"/>
    <w:basedOn w:val="a0"/>
    <w:link w:val="14"/>
    <w:rsid w:val="00CC3694"/>
    <w:rPr>
      <w:rFonts w:ascii="Times New Roman" w:eastAsia="Times New Roman" w:hAnsi="Times New Roman" w:cs="Times New Roman"/>
      <w:sz w:val="20"/>
      <w:szCs w:val="20"/>
      <w:shd w:val="clear" w:color="auto" w:fill="FFFFFF"/>
    </w:rPr>
  </w:style>
  <w:style w:type="paragraph" w:customStyle="1" w:styleId="14">
    <w:name w:val="Основной текст1"/>
    <w:basedOn w:val="a"/>
    <w:link w:val="af0"/>
    <w:rsid w:val="00CC3694"/>
    <w:pPr>
      <w:widowControl w:val="0"/>
      <w:shd w:val="clear" w:color="auto" w:fill="FFFFFF"/>
      <w:spacing w:after="0" w:line="262" w:lineRule="auto"/>
      <w:ind w:firstLine="380"/>
      <w:jc w:val="both"/>
    </w:pPr>
    <w:rPr>
      <w:rFonts w:ascii="Times New Roman" w:eastAsia="Times New Roman" w:hAnsi="Times New Roman" w:cs="Times New Roman"/>
      <w:sz w:val="20"/>
      <w:szCs w:val="20"/>
    </w:rPr>
  </w:style>
  <w:style w:type="character" w:customStyle="1" w:styleId="af1">
    <w:name w:val="Другое_"/>
    <w:basedOn w:val="a0"/>
    <w:link w:val="af2"/>
    <w:rsid w:val="00584E9F"/>
    <w:rPr>
      <w:rFonts w:ascii="Times New Roman" w:eastAsia="Times New Roman" w:hAnsi="Times New Roman" w:cs="Times New Roman"/>
      <w:sz w:val="20"/>
      <w:szCs w:val="20"/>
      <w:shd w:val="clear" w:color="auto" w:fill="FFFFFF"/>
    </w:rPr>
  </w:style>
  <w:style w:type="paragraph" w:customStyle="1" w:styleId="af2">
    <w:name w:val="Другое"/>
    <w:basedOn w:val="a"/>
    <w:link w:val="af1"/>
    <w:rsid w:val="00584E9F"/>
    <w:pPr>
      <w:widowControl w:val="0"/>
      <w:shd w:val="clear" w:color="auto" w:fill="FFFFFF"/>
      <w:spacing w:after="0" w:line="262" w:lineRule="auto"/>
      <w:ind w:firstLine="380"/>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56DA1-FD87-42F9-80AB-7F81B846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10754</Words>
  <Characters>61303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Горюшина А.Н.</dc:creator>
  <cp:lastModifiedBy>RePack by Diakov</cp:lastModifiedBy>
  <cp:revision>3</cp:revision>
  <cp:lastPrinted>2018-08-30T06:42:00Z</cp:lastPrinted>
  <dcterms:created xsi:type="dcterms:W3CDTF">2018-11-18T20:17:00Z</dcterms:created>
  <dcterms:modified xsi:type="dcterms:W3CDTF">2018-11-18T20:17:00Z</dcterms:modified>
</cp:coreProperties>
</file>