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C6" w:rsidRPr="007772E2" w:rsidRDefault="002B79C6" w:rsidP="00027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E2">
        <w:rPr>
          <w:rFonts w:ascii="Times New Roman" w:hAnsi="Times New Roman" w:cs="Times New Roman"/>
          <w:b/>
          <w:sz w:val="28"/>
          <w:szCs w:val="28"/>
        </w:rPr>
        <w:t>ПРО НАКАЗАНИЯ</w:t>
      </w:r>
    </w:p>
    <w:p w:rsidR="002B79C6" w:rsidRPr="007772E2" w:rsidRDefault="002B79C6" w:rsidP="00027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 xml:space="preserve">Часто родители задают вопрос: можно ли наказывать детей и как? </w:t>
      </w:r>
      <w:r w:rsidR="007772E2">
        <w:rPr>
          <w:rFonts w:ascii="Times New Roman" w:hAnsi="Times New Roman" w:cs="Times New Roman"/>
          <w:sz w:val="28"/>
          <w:szCs w:val="28"/>
        </w:rPr>
        <w:t>Давайте разберемся..</w:t>
      </w:r>
      <w:r w:rsidRPr="007772E2">
        <w:rPr>
          <w:rFonts w:ascii="Times New Roman" w:hAnsi="Times New Roman" w:cs="Times New Roman"/>
          <w:sz w:val="28"/>
          <w:szCs w:val="28"/>
        </w:rPr>
        <w:t>. Во взрослой жизни-то наказаний практически нет, если не считать сферу уголовного и административного права и общение с ГИБДД.</w:t>
      </w:r>
      <w:r w:rsidR="007772E2">
        <w:rPr>
          <w:rFonts w:ascii="Times New Roman" w:hAnsi="Times New Roman" w:cs="Times New Roman"/>
          <w:sz w:val="28"/>
          <w:szCs w:val="28"/>
        </w:rPr>
        <w:t xml:space="preserve"> </w:t>
      </w:r>
      <w:r w:rsidRPr="007772E2">
        <w:rPr>
          <w:rFonts w:ascii="Times New Roman" w:hAnsi="Times New Roman" w:cs="Times New Roman"/>
          <w:sz w:val="28"/>
          <w:szCs w:val="28"/>
        </w:rPr>
        <w:t>Нет никого, кто стал бы нас наказывать, «чтобы впредь такого не повторялос</w:t>
      </w:r>
      <w:bookmarkStart w:id="0" w:name="_GoBack"/>
      <w:bookmarkEnd w:id="0"/>
      <w:r w:rsidRPr="007772E2">
        <w:rPr>
          <w:rFonts w:ascii="Times New Roman" w:hAnsi="Times New Roman" w:cs="Times New Roman"/>
          <w:sz w:val="28"/>
          <w:szCs w:val="28"/>
        </w:rPr>
        <w:t xml:space="preserve">ь». Все гораздо проще. 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 xml:space="preserve">Если мы плохо работаем, нас уволят и на наше место возьмут </w:t>
      </w:r>
      <w:proofErr w:type="gramStart"/>
      <w:r w:rsidRPr="007772E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7772E2">
        <w:rPr>
          <w:rFonts w:ascii="Times New Roman" w:hAnsi="Times New Roman" w:cs="Times New Roman"/>
          <w:sz w:val="28"/>
          <w:szCs w:val="28"/>
        </w:rPr>
        <w:t>. Чтобы наказать нас? Ни в коем случае. Просто чтобы работа шла лучше.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>Если мы хамоваты и эгоистичны, у нас не будет друзей. В наказание? Да нет, конечно, просто люди предпочтут общаться с более приятными личностями.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 xml:space="preserve">Если мы не умеем любить и заботиться, строить отношения, от нас уйдет супруг — не в наказание, а просто ему надоест. Большой мир строится не на принципе наказаний и наград, а на принципе естественных последствий. </w:t>
      </w:r>
      <w:r w:rsidR="007772E2">
        <w:rPr>
          <w:rFonts w:ascii="Times New Roman" w:hAnsi="Times New Roman" w:cs="Times New Roman"/>
          <w:sz w:val="28"/>
          <w:szCs w:val="28"/>
        </w:rPr>
        <w:t>И</w:t>
      </w:r>
      <w:r w:rsidRPr="007772E2">
        <w:rPr>
          <w:rFonts w:ascii="Times New Roman" w:hAnsi="Times New Roman" w:cs="Times New Roman"/>
          <w:sz w:val="28"/>
          <w:szCs w:val="28"/>
        </w:rPr>
        <w:t xml:space="preserve"> задача взрослого человека просчитывать последствия и принимать решения.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 xml:space="preserve">Если мы воспитываем ребенка с помощью наград и наказаний, мы вводим в заблуждение относительно устройства мира. После 18 никто не будет его заботливо наказывать и наставлять на путь истинный (собственно, даже исконное значение слова «наказывать» — давать указание, как правильно поступать). Все будут просто жить, преследовать свои цели, делать то, что нужно или приятно лично им. 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2E2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772E2">
        <w:rPr>
          <w:rFonts w:ascii="Times New Roman" w:hAnsi="Times New Roman" w:cs="Times New Roman"/>
          <w:sz w:val="28"/>
          <w:szCs w:val="28"/>
        </w:rPr>
        <w:t xml:space="preserve"> естественных последствий — одна из причин, по которым дети </w:t>
      </w:r>
      <w:proofErr w:type="gramStart"/>
      <w:r w:rsidRPr="007772E2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7772E2">
        <w:rPr>
          <w:rFonts w:ascii="Times New Roman" w:hAnsi="Times New Roman" w:cs="Times New Roman"/>
          <w:sz w:val="28"/>
          <w:szCs w:val="28"/>
        </w:rPr>
        <w:t xml:space="preserve"> не приспособлены к жизни. Если сам о себе не позаботишься, никто этого делать не станет. Но от этой важной истины детей </w:t>
      </w:r>
      <w:r w:rsidR="007772E2">
        <w:rPr>
          <w:rFonts w:ascii="Times New Roman" w:hAnsi="Times New Roman" w:cs="Times New Roman"/>
          <w:sz w:val="28"/>
          <w:szCs w:val="28"/>
        </w:rPr>
        <w:t xml:space="preserve">почему-то </w:t>
      </w:r>
      <w:r w:rsidRPr="007772E2">
        <w:rPr>
          <w:rFonts w:ascii="Times New Roman" w:hAnsi="Times New Roman" w:cs="Times New Roman"/>
          <w:sz w:val="28"/>
          <w:szCs w:val="28"/>
        </w:rPr>
        <w:t xml:space="preserve">оберегают. 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>Вот почему очень важно всякий раз, когда это возможно, вместо наказания использовать естественные следствия поступков. Потерял, сломал дорогую вещь — значит, больше нет. Украл и потратил чужие деньги — придется отработать. Забыл, что задали нарисовать рисунок, вспомнил в последний момент — придется рисовать вместо мультика перед сном. Устроил истерику на улице — прогулка прекращена, идем домой, какое уж теперь гуляние.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 xml:space="preserve">Казалось бы, все просто, но почему-то родители почти никогда не используют этот механизм. Вот мама жалуется, что у дочки-подростка стащили уже </w:t>
      </w:r>
      <w:r w:rsidR="007772E2">
        <w:rPr>
          <w:rFonts w:ascii="Times New Roman" w:hAnsi="Times New Roman" w:cs="Times New Roman"/>
          <w:sz w:val="28"/>
          <w:szCs w:val="28"/>
        </w:rPr>
        <w:t>4</w:t>
      </w:r>
      <w:r w:rsidRPr="007772E2">
        <w:rPr>
          <w:rFonts w:ascii="Times New Roman" w:hAnsi="Times New Roman" w:cs="Times New Roman"/>
          <w:sz w:val="28"/>
          <w:szCs w:val="28"/>
        </w:rPr>
        <w:t xml:space="preserve"> мобильный телефон. Девочка сует его в задний карман джинсов и так едет в метро. Говорили, объясняли, наказывали даже. А она говорит, что «забыла и опять засунула». Бывает, конечно.</w:t>
      </w:r>
      <w:r w:rsidR="007772E2">
        <w:rPr>
          <w:rFonts w:ascii="Times New Roman" w:hAnsi="Times New Roman" w:cs="Times New Roman"/>
          <w:sz w:val="28"/>
          <w:szCs w:val="28"/>
        </w:rPr>
        <w:t xml:space="preserve"> Но телефон стоит денег!</w:t>
      </w:r>
    </w:p>
    <w:p w:rsidR="007772E2" w:rsidRDefault="007772E2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2B79C6" w:rsidRPr="007772E2">
        <w:rPr>
          <w:rFonts w:ascii="Times New Roman" w:hAnsi="Times New Roman" w:cs="Times New Roman"/>
          <w:sz w:val="28"/>
          <w:szCs w:val="28"/>
        </w:rPr>
        <w:t xml:space="preserve"> ребенок и не станет менять свое поведение — ведь последствий не наступает! Его ругают, но новый дорогой мобильник исправно покупают. Если бы родители отказались покупать новый телефон или купили самый дешевый, а еще лучше — подержанный, и оговорили срок, в течение которого он должен уцелеть, чтобы можно было вообще заводить речь о новом, то </w:t>
      </w:r>
      <w:r>
        <w:rPr>
          <w:rFonts w:ascii="Times New Roman" w:hAnsi="Times New Roman" w:cs="Times New Roman"/>
          <w:sz w:val="28"/>
          <w:szCs w:val="28"/>
        </w:rPr>
        <w:t>ребенок бы</w:t>
      </w:r>
      <w:r w:rsidR="002B79C6" w:rsidRPr="007772E2">
        <w:rPr>
          <w:rFonts w:ascii="Times New Roman" w:hAnsi="Times New Roman" w:cs="Times New Roman"/>
          <w:sz w:val="28"/>
          <w:szCs w:val="28"/>
        </w:rPr>
        <w:t xml:space="preserve"> уж как-нибудь научил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B79C6" w:rsidRPr="007772E2">
        <w:rPr>
          <w:rFonts w:ascii="Times New Roman" w:hAnsi="Times New Roman" w:cs="Times New Roman"/>
          <w:sz w:val="28"/>
          <w:szCs w:val="28"/>
        </w:rPr>
        <w:t xml:space="preserve"> бы «не забывать».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2E2" w:rsidRDefault="002B79C6" w:rsidP="00027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2E2">
        <w:rPr>
          <w:rFonts w:ascii="Times New Roman" w:hAnsi="Times New Roman" w:cs="Times New Roman"/>
          <w:sz w:val="28"/>
          <w:szCs w:val="28"/>
        </w:rPr>
        <w:t>Понятно, что есть ситуации, когда мы не можем позволить последствиям наступить, например, нельзя дать ребенку вывалиться из окна и посмотреть, что будет. Но, согласитесь, таких случаев явное меньшинство.</w:t>
      </w:r>
    </w:p>
    <w:sectPr w:rsidR="007772E2" w:rsidSect="0000495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95"/>
    <w:rsid w:val="00004956"/>
    <w:rsid w:val="00027CDA"/>
    <w:rsid w:val="002B79C6"/>
    <w:rsid w:val="00642F95"/>
    <w:rsid w:val="007772E2"/>
    <w:rsid w:val="00A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2453</Characters>
  <Application>Microsoft Office Word</Application>
  <DocSecurity>0</DocSecurity>
  <Lines>20</Lines>
  <Paragraphs>5</Paragraphs>
  <ScaleCrop>false</ScaleCrop>
  <Company>Kraftway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2012-05-31T10:49:00Z</dcterms:created>
  <dcterms:modified xsi:type="dcterms:W3CDTF">2013-12-18T08:16:00Z</dcterms:modified>
</cp:coreProperties>
</file>