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5F" w:rsidRPr="00B72008" w:rsidRDefault="008525EB" w:rsidP="00D86C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="007B751E" w:rsidRPr="00B720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Почитай мне сказку, мама…</w:t>
      </w:r>
    </w:p>
    <w:p w:rsidR="008525EB" w:rsidRPr="00D86CF3" w:rsidRDefault="008525EB" w:rsidP="00D86C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01A5F" w:rsidRDefault="00A01A5F" w:rsidP="008525E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6C5534" wp14:editId="7B0D9A08">
            <wp:extent cx="2105025" cy="1838325"/>
            <wp:effectExtent l="0" t="0" r="9525" b="9525"/>
            <wp:docPr id="8" name="Рисунок 8" descr="http://86schds-nyagan.edusite.ru/images/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6schds-nyagan.edusite.ru/images/clip_image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5EB" w:rsidRPr="00D86CF3" w:rsidRDefault="008525EB" w:rsidP="008525E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A5F" w:rsidRPr="00F531D6" w:rsidRDefault="00A01A5F" w:rsidP="00600978">
      <w:pPr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Почитай мне сказку мама...</w:t>
      </w:r>
    </w:p>
    <w:p w:rsidR="00A01A5F" w:rsidRPr="00F531D6" w:rsidRDefault="00A01A5F" w:rsidP="00600978">
      <w:pPr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Учеными установлено, что ребенок, которому систематически читают, накапливает богатый словарный запас, так как слышит больше слов. Читая вместе с мамой, малыш не только узнает что-то новое, но и активно развивает воображение и память, а порой усваивает важные жизненные уроки. А как вы6ирать полезные и интересные книги для малышей разного возраста?</w:t>
      </w:r>
    </w:p>
    <w:p w:rsidR="00A01A5F" w:rsidRPr="00F531D6" w:rsidRDefault="00A01A5F" w:rsidP="00600978">
      <w:pPr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Хорошая книжка для маленьких имеет некоторые особенности.</w:t>
      </w:r>
    </w:p>
    <w:p w:rsidR="00A01A5F" w:rsidRPr="00F531D6" w:rsidRDefault="00A01A5F" w:rsidP="00600978">
      <w:pPr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Она лёгкая </w:t>
      </w:r>
      <w:r w:rsidR="00430D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 малыша должно хватать сил на то, чтобы в любой момент достать книгу с полки.</w:t>
      </w:r>
    </w:p>
    <w:p w:rsidR="00A01A5F" w:rsidRPr="00F531D6" w:rsidRDefault="00A01A5F" w:rsidP="00600978">
      <w:pPr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Прочность ей обеспечивает обычный или ламинированный картон. Размер книжки небольшой ребёнок должен иметь возможность «играть» с ней самостоятельно.</w:t>
      </w:r>
    </w:p>
    <w:p w:rsidR="00327B75" w:rsidRPr="00F531D6" w:rsidRDefault="00A01A5F" w:rsidP="00600978">
      <w:pPr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книге крупные, яркие картинки и немного мелких отвлекающих деталей. Печатный текст </w:t>
      </w:r>
      <w:r w:rsidR="00430DA1"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327B75"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только крупный, фразы - </w:t>
      </w:r>
      <w:r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лаконичные.</w:t>
      </w:r>
    </w:p>
    <w:p w:rsidR="00A01A5F" w:rsidRPr="00F531D6" w:rsidRDefault="00A01A5F" w:rsidP="00600978">
      <w:pPr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Если   страница   представляет   собой    яркую    </w:t>
      </w:r>
      <w:r w:rsidR="00430DA1"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картинку, текст</w:t>
      </w:r>
      <w:r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должен располагаться на светлом фоне.</w:t>
      </w:r>
    </w:p>
    <w:p w:rsidR="00A01A5F" w:rsidRPr="00F531D6" w:rsidRDefault="00A01A5F" w:rsidP="00600978">
      <w:pPr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Самым маленьким нужны книжки для рассматривания предметов, животных, растений и т.п. На странице 80 % площади должна занимать картинка. Подписи состоят максимум из двух-трех слов. Малыш пока не представляет, как обращаться с новой «игрушкой» </w:t>
      </w:r>
      <w:r w:rsidR="00430DA1"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 может ограничиться облизыванием и бессмысленным перевертыванием страничек. Но если вы рассматриваете книжку вместе и при этом проговариваете текст, то скоро заметите, что кроха легко узнает знакомые предметы и даже пытается по-своему их называть.</w:t>
      </w:r>
    </w:p>
    <w:p w:rsidR="00A01A5F" w:rsidRPr="00F531D6" w:rsidRDefault="00A01A5F" w:rsidP="00600978">
      <w:pPr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Примерно с года (а при желании и раньше) можно начать читать ребенку стихи и коротенькие сказки. В этом возрасте знакомство с веселыми </w:t>
      </w:r>
      <w:proofErr w:type="spellStart"/>
      <w:r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потешками</w:t>
      </w:r>
      <w:proofErr w:type="spellEnd"/>
      <w:r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хорошо сопровождать яркими характерными жестами. Примерно к двум годам, когда у ребенка появляется интерес к буквам, </w:t>
      </w:r>
      <w:r w:rsidR="00430DA1"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приобретите азбуку. Стоит помнить, что узнавание букв и чтение </w:t>
      </w:r>
      <w:r w:rsidR="00430DA1"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вещи разные. Сейчас читаете вы, а ребенок активно слушает. Не стоит форсировать события. Многим детям нравятся книжки-игрушки всевозможные пищалки, книжки в форме животных, насекомых и т.д. Они привлекательны для ребенка, но не стоит ими увлекаться книги, прежде всего, предназначены для чтения </w:t>
      </w:r>
      <w:r w:rsidR="00430DA1"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малышу важно усвоить. Постепенно сводите количество книг-игрушек к минимуму.</w:t>
      </w:r>
    </w:p>
    <w:p w:rsidR="00A01A5F" w:rsidRPr="00F531D6" w:rsidRDefault="00A01A5F" w:rsidP="00600978">
      <w:pPr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Три года </w:t>
      </w:r>
      <w:r w:rsidR="00430DA1"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возраст почемучек </w:t>
      </w:r>
      <w:r w:rsidR="00430DA1"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оптимальное время для покупки детских иллюстрированных энциклопедий. Количество незнакомых слов в них не должно превышать 10</w:t>
      </w:r>
      <w:r w:rsidR="00430D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15 процентов, иначе книга может показаться ребенку скучной. Читая вместе с вами, малыш получает ответы на интересующие его вопросы и при этом учится работать с новой информацией</w:t>
      </w:r>
      <w:r w:rsidR="00327B75"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A01A5F" w:rsidRPr="00F531D6" w:rsidRDefault="00A01A5F" w:rsidP="00600978">
      <w:pPr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у родителей есть большое желание, начинать читать ребёнку можно с самого рождения. Новорожденный не может понять смысла прочитанного, но прекрасно различает интонации, ритм и к тому же, воспринимает эмоциональное состояние взрослого во время чтения. Так что если мама читает с удовольствием, а не по обязанности, то у ребенка уже на эмоциональном уровне начинает формироваться положительное отношение к занятию чтением.</w:t>
      </w:r>
    </w:p>
    <w:p w:rsidR="00327B75" w:rsidRPr="00F531D6" w:rsidRDefault="00A01A5F" w:rsidP="00600978">
      <w:pPr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Простейшие книжки можно делать самостоятельно, вместе с детьми вырезать, рисовать, сочинять простенькие тексты о жизни ребёнка. Это развивает творческие способности, позволяет малышу осознать, что все, о чем говорится в книгах, имеет отношение к реальной жизни и формирует бережное, глубоко личностное отношение к книге вообще. Если у вас возникают сомнения по поводу содержания книги, уберите ее подальше. Больше доверяйте своей родительской интуиции. Чем старше ребенок, тем </w:t>
      </w:r>
      <w:proofErr w:type="spellStart"/>
      <w:r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многограннее</w:t>
      </w:r>
      <w:proofErr w:type="spellEnd"/>
      <w:r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становится круг его чтения. </w:t>
      </w:r>
    </w:p>
    <w:p w:rsidR="00A01A5F" w:rsidRPr="00F531D6" w:rsidRDefault="00A01A5F" w:rsidP="00600978">
      <w:pPr>
        <w:spacing w:before="30" w:after="3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Задача родителей </w:t>
      </w:r>
      <w:r w:rsidR="00430D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постараться расширить детский кругозор, подбирая разнообразные книги. А чтобы малыш учился ориентироваться в мире печатного слова, отправляйтесь в книжный магазин вместе. Даже когда ребёнок научится читать сам, не прекращайте практику совместного чтения. Взрослый может читать гораздо более эмоционально, создавая у ребёнка живые представления о написанном, и к тому же должен объяснять малышу непонятные моменты и общий смысл. А главное </w:t>
      </w:r>
      <w:r w:rsidR="00430D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F53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такое чтение очень сплачивает.</w:t>
      </w:r>
    </w:p>
    <w:p w:rsidR="006945B4" w:rsidRPr="0008313A" w:rsidRDefault="006945B4" w:rsidP="006009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5B4" w:rsidRPr="0008313A" w:rsidRDefault="0008313A" w:rsidP="0008313A">
      <w:pPr>
        <w:ind w:left="-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8313A">
        <w:rPr>
          <w:rFonts w:ascii="Times New Roman" w:hAnsi="Times New Roman" w:cs="Times New Roman"/>
          <w:b/>
          <w:i/>
          <w:sz w:val="28"/>
          <w:szCs w:val="28"/>
        </w:rPr>
        <w:t xml:space="preserve">Материал подготовила </w:t>
      </w:r>
      <w:r w:rsidR="006945B4" w:rsidRPr="0008313A">
        <w:rPr>
          <w:rFonts w:ascii="Times New Roman" w:hAnsi="Times New Roman" w:cs="Times New Roman"/>
          <w:b/>
          <w:i/>
          <w:sz w:val="28"/>
          <w:szCs w:val="28"/>
        </w:rPr>
        <w:t>Ермоленко А.В.</w:t>
      </w:r>
    </w:p>
    <w:sectPr w:rsidR="006945B4" w:rsidRPr="0008313A" w:rsidSect="00327B7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5F"/>
    <w:rsid w:val="0008313A"/>
    <w:rsid w:val="00083461"/>
    <w:rsid w:val="000A1D12"/>
    <w:rsid w:val="00204302"/>
    <w:rsid w:val="00327B75"/>
    <w:rsid w:val="00351C81"/>
    <w:rsid w:val="00430DA1"/>
    <w:rsid w:val="00600978"/>
    <w:rsid w:val="006945B4"/>
    <w:rsid w:val="007153E4"/>
    <w:rsid w:val="007B751E"/>
    <w:rsid w:val="008525EB"/>
    <w:rsid w:val="00A01A5F"/>
    <w:rsid w:val="00B72008"/>
    <w:rsid w:val="00D86CF3"/>
    <w:rsid w:val="00F5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EEFF"/>
  <w15:docId w15:val="{7CCDA5DB-B960-451B-A066-4280AC9D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1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1A5F"/>
    <w:rPr>
      <w:i/>
      <w:iCs/>
    </w:rPr>
  </w:style>
  <w:style w:type="character" w:customStyle="1" w:styleId="apple-converted-space">
    <w:name w:val="apple-converted-space"/>
    <w:basedOn w:val="a0"/>
    <w:rsid w:val="00A01A5F"/>
  </w:style>
  <w:style w:type="paragraph" w:customStyle="1" w:styleId="a5">
    <w:name w:val="a"/>
    <w:basedOn w:val="a"/>
    <w:rsid w:val="00A0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11</cp:revision>
  <dcterms:created xsi:type="dcterms:W3CDTF">2018-11-25T14:14:00Z</dcterms:created>
  <dcterms:modified xsi:type="dcterms:W3CDTF">2018-12-02T19:27:00Z</dcterms:modified>
</cp:coreProperties>
</file>