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55" w:rsidRPr="00970A81" w:rsidRDefault="00593A55" w:rsidP="00593A55">
      <w:pPr>
        <w:autoSpaceDE w:val="0"/>
        <w:autoSpaceDN w:val="0"/>
        <w:adjustRightInd w:val="0"/>
        <w:spacing w:before="12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970A8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Семь причин детской агрессии или почему ребенок дерется?</w:t>
      </w:r>
    </w:p>
    <w:p w:rsidR="00593A55" w:rsidRPr="00FD432F" w:rsidRDefault="00593A55" w:rsidP="006716DD">
      <w:pPr>
        <w:autoSpaceDE w:val="0"/>
        <w:autoSpaceDN w:val="0"/>
        <w:adjustRightInd w:val="0"/>
        <w:spacing w:before="120" w:after="24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FD432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Памятка для родителей</w:t>
      </w:r>
    </w:p>
    <w:p w:rsidR="00593A55" w:rsidRPr="006716DD" w:rsidRDefault="006716DD" w:rsidP="006716DD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</w:t>
      </w:r>
      <w:r w:rsidR="0010574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ab/>
      </w:r>
      <w:r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</w:t>
      </w:r>
      <w:r w:rsidR="00593A55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очему ребёнок дерётся и что делать в таком случае?</w:t>
      </w:r>
      <w:r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Очень многие родители сталкиваются с проблемой детской агрессивности.</w:t>
      </w:r>
      <w:r w:rsidR="00593A55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Как же вести себя в данной ситуации. Главное, не</w:t>
      </w:r>
      <w:r w:rsidR="00593A55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реагировать на такой всплеск</w:t>
      </w:r>
      <w:r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,</w:t>
      </w:r>
      <w:r w:rsidR="00593A55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ответной злостью и не наказывать</w:t>
      </w:r>
      <w:r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ребенка</w:t>
      </w:r>
      <w:r w:rsidR="00593A55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. Папа и мама </w:t>
      </w:r>
      <w:r w:rsidR="00970A81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могут поступить</w:t>
      </w:r>
      <w:r w:rsidR="00593A55" w:rsidRPr="006716D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грамотно и помочь своему чаду преодолеть этот сложный период в его жизни. Но для начала необходимо разобраться с причинами данного явления.</w:t>
      </w:r>
    </w:p>
    <w:p w:rsidR="00593A55" w:rsidRPr="003808B6" w:rsidRDefault="00593A55" w:rsidP="006716DD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</w:t>
      </w:r>
      <w:r w:rsidR="006716D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6716DD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Негативная самооценка</w:t>
      </w:r>
      <w:r w:rsidR="006716DD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(«Я плохой и веду себя как плохой»).</w:t>
      </w:r>
      <w:r w:rsidRPr="006716D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Ваши действия</w:t>
      </w:r>
      <w:r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  <w:r w:rsidR="00380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808B6" w:rsidRPr="003808B6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Всегда говорите о поступке ребенка, а не о его личности!</w:t>
      </w:r>
    </w:p>
    <w:p w:rsidR="00593A55" w:rsidRPr="003808B6" w:rsidRDefault="006716DD" w:rsidP="003808B6">
      <w:pPr>
        <w:autoSpaceDE w:val="0"/>
        <w:autoSpaceDN w:val="0"/>
        <w:adjustRightInd w:val="0"/>
        <w:spacing w:before="120" w:after="10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 w:rsidRPr="006716DD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Страх</w:t>
      </w:r>
      <w:r w:rsidR="003808B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3808B6" w:rsidRPr="003808B6">
        <w:rPr>
          <w:rFonts w:ascii="Times New Roman" w:hAnsi="Times New Roman" w:cs="Times New Roman"/>
          <w:i/>
          <w:color w:val="000000"/>
          <w:sz w:val="28"/>
          <w:szCs w:val="28"/>
        </w:rPr>
        <w:t>(защитная</w:t>
      </w:r>
      <w:r w:rsidR="003808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808B6" w:rsidRPr="003808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агрессия</w:t>
      </w:r>
      <w:r w:rsidR="003808B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A55" w:rsidRPr="00671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3A55"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Ваши действия</w:t>
      </w:r>
      <w:r w:rsidR="00593A55"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Научите ребенка защищать себя, словесно выражая сво</w:t>
      </w:r>
      <w:r w:rsidR="005144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 мнение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определяя собственное эмоциональное состояние (это полезно и во всех других ситуациях).</w:t>
      </w:r>
    </w:p>
    <w:p w:rsidR="00593A55" w:rsidRPr="005144CB" w:rsidRDefault="006716DD" w:rsidP="006716DD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 w:rsidR="00593A55" w:rsidRPr="006716DD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Реакция на запрет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(ребенок не получает то, что ему нужно).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A55"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Ваши действия</w:t>
      </w:r>
      <w:r w:rsidR="00593A55"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</w:t>
      </w:r>
      <w:r w:rsidR="00593A55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У</w:t>
      </w:r>
      <w:r w:rsidR="005144CB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станавливайте правила поведения, з</w:t>
      </w:r>
      <w:r w:rsidR="00593A55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аранее</w:t>
      </w:r>
      <w:r w:rsidR="005144CB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их, </w:t>
      </w:r>
      <w:r w:rsidR="00593A55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обговарива</w:t>
      </w:r>
      <w:r w:rsidR="005144CB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я</w:t>
      </w:r>
      <w:r w:rsidR="00593A55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с ребенком</w:t>
      </w:r>
      <w:r w:rsidR="005144CB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 w:rsidR="00593A55" w:rsidRPr="005144C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</w:p>
    <w:p w:rsidR="006716DD" w:rsidRDefault="00593A55" w:rsidP="006716DD">
      <w:pPr>
        <w:autoSpaceDE w:val="0"/>
        <w:autoSpaceDN w:val="0"/>
        <w:adjustRightInd w:val="0"/>
        <w:spacing w:before="100" w:after="2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Pr="006716DD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«Не могу!»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5144CB" w:rsidRDefault="00593A55" w:rsidP="006716DD">
      <w:pPr>
        <w:autoSpaceDE w:val="0"/>
        <w:autoSpaceDN w:val="0"/>
        <w:adjustRightInd w:val="0"/>
        <w:spacing w:before="100" w:after="2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Ребенок понимает, что ведет себя плохо, но не может справиться со своими </w:t>
      </w:r>
      <w:r w:rsid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чувствами.</w:t>
      </w:r>
      <w:r w:rsidR="006716D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Ваши действия</w:t>
      </w:r>
      <w:r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Остановите ребенка. Для него очень важно, </w:t>
      </w:r>
      <w:r w:rsidR="00970A81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чтобы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r w:rsidR="005144CB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степени,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угрожает ему самому или окружающим? Примените </w:t>
      </w:r>
      <w:r w:rsidR="005144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«силу объятий», посадив ребенка к себе на колени, обнимите. 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малыша должно создаться впечатление: вы сдерживаете е</w:t>
      </w:r>
      <w:r w:rsidR="005144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го, поскольку хотите успокоить.</w:t>
      </w:r>
    </w:p>
    <w:p w:rsidR="00593A55" w:rsidRPr="006716DD" w:rsidRDefault="00593A55" w:rsidP="006716DD">
      <w:pPr>
        <w:autoSpaceDE w:val="0"/>
        <w:autoSpaceDN w:val="0"/>
        <w:adjustRightInd w:val="0"/>
        <w:spacing w:before="100" w:after="2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5.</w:t>
      </w:r>
      <w:r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Усталость</w:t>
      </w:r>
      <w:r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Ваши действия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3808B6" w:rsidRDefault="00593A55" w:rsidP="006716DD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Переадресация агрессии</w:t>
      </w:r>
      <w:r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593A55" w:rsidRPr="00B02D0E" w:rsidRDefault="003808B6" w:rsidP="00970A81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обращались со мной, так и я буду обращаться с другими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A55"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Ваши действия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Если в семье </w:t>
      </w:r>
      <w:r w:rsidR="00B6007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является обычным делом эмоционально выяснять отношения,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кричат</w:t>
      </w:r>
      <w:r w:rsidR="00B6007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ь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</w:t>
      </w:r>
      <w:r w:rsidR="00B6007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кие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требования предъявляются ребенку дома, тем более агрессивным он будет в своих проявлениях.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 w:rsidR="00593A55"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single"/>
        </w:rPr>
        <w:t>Жажда власти</w:t>
      </w:r>
      <w:r w:rsidR="00593A55" w:rsidRPr="003808B6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Речь идет о детях с так называемыми нарушенными привязанностями («Я никому не нужен, ну и не надо!»).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37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Они научились 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жить, нападая на всех, нарушая правила.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A55" w:rsidRPr="003808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Ваши действия</w:t>
      </w:r>
      <w:r w:rsidR="00593A55" w:rsidRPr="003808B6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="00593A55" w:rsidRPr="006716D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970A81" w:rsidRPr="00970A81" w:rsidRDefault="00970A81" w:rsidP="00970A81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93786" w:rsidRPr="00970A81" w:rsidRDefault="00293786" w:rsidP="002937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0A81">
        <w:rPr>
          <w:rFonts w:ascii="Times New Roman" w:hAnsi="Times New Roman" w:cs="Times New Roman"/>
          <w:b/>
          <w:sz w:val="28"/>
          <w:szCs w:val="28"/>
        </w:rPr>
        <w:t>Материал подготовила</w:t>
      </w:r>
      <w:r w:rsidR="00970A81" w:rsidRPr="00970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A81">
        <w:rPr>
          <w:rFonts w:ascii="Times New Roman" w:hAnsi="Times New Roman" w:cs="Times New Roman"/>
          <w:b/>
          <w:sz w:val="28"/>
          <w:szCs w:val="28"/>
        </w:rPr>
        <w:t>Горюшина</w:t>
      </w:r>
      <w:proofErr w:type="spellEnd"/>
      <w:r w:rsidRPr="00970A81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sectPr w:rsidR="00293786" w:rsidRPr="00970A81" w:rsidSect="00F134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55"/>
    <w:rsid w:val="0010574C"/>
    <w:rsid w:val="00293786"/>
    <w:rsid w:val="003414CD"/>
    <w:rsid w:val="003808B6"/>
    <w:rsid w:val="005144CB"/>
    <w:rsid w:val="00593A55"/>
    <w:rsid w:val="006716DD"/>
    <w:rsid w:val="00924C30"/>
    <w:rsid w:val="00970A81"/>
    <w:rsid w:val="00B02D0E"/>
    <w:rsid w:val="00B60077"/>
    <w:rsid w:val="00CD1F6C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4CAB"/>
  <w15:docId w15:val="{48E8DA72-98CE-47FB-966E-3EADD07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Горюшина</dc:creator>
  <cp:lastModifiedBy>RePack by Diakov</cp:lastModifiedBy>
  <cp:revision>2</cp:revision>
  <dcterms:created xsi:type="dcterms:W3CDTF">2018-05-27T21:08:00Z</dcterms:created>
  <dcterms:modified xsi:type="dcterms:W3CDTF">2018-05-27T21:08:00Z</dcterms:modified>
</cp:coreProperties>
</file>