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B3" w:rsidRDefault="00C777B3" w:rsidP="00C777B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777B3" w:rsidRPr="00C777B3" w:rsidRDefault="00C777B3" w:rsidP="00C777B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B3">
        <w:rPr>
          <w:rFonts w:ascii="Times New Roman" w:hAnsi="Times New Roman" w:cs="Times New Roman"/>
          <w:b/>
          <w:sz w:val="28"/>
          <w:szCs w:val="28"/>
        </w:rPr>
        <w:t>«Скоро в школу»</w:t>
      </w:r>
    </w:p>
    <w:p w:rsidR="002030F1" w:rsidRPr="002030F1" w:rsidRDefault="00C777B3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</w:t>
      </w:r>
      <w:r w:rsidR="002030F1" w:rsidRPr="002030F1">
        <w:rPr>
          <w:rFonts w:ascii="Times New Roman" w:hAnsi="Times New Roman" w:cs="Times New Roman"/>
          <w:sz w:val="28"/>
          <w:szCs w:val="28"/>
        </w:rPr>
        <w:t xml:space="preserve">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Поступление в школу - это вхождение ребенка в мир новых знаний, прав и обязанностей, сло</w:t>
      </w:r>
      <w:r w:rsidR="002030F1">
        <w:rPr>
          <w:rFonts w:ascii="Times New Roman" w:hAnsi="Times New Roman" w:cs="Times New Roman"/>
          <w:sz w:val="28"/>
          <w:szCs w:val="28"/>
        </w:rPr>
        <w:t>жных, разнообразных отношений с</w:t>
      </w:r>
      <w:r w:rsidR="002030F1" w:rsidRPr="002030F1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="002030F1" w:rsidRPr="002030F1">
        <w:rPr>
          <w:rFonts w:ascii="Times New Roman" w:hAnsi="Times New Roman" w:cs="Times New Roman"/>
          <w:sz w:val="28"/>
          <w:szCs w:val="28"/>
        </w:rPr>
        <w:softHyphen/>
        <w:t>никами. Подготовка ребенка к школе – проблема, актуальная как для педагогов, так и для семьи</w:t>
      </w:r>
      <w:r w:rsidR="002030F1" w:rsidRPr="002030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30F1" w:rsidRPr="00FD0A92">
        <w:rPr>
          <w:rFonts w:ascii="Times New Roman" w:hAnsi="Times New Roman" w:cs="Times New Roman"/>
          <w:bCs/>
          <w:sz w:val="28"/>
          <w:szCs w:val="28"/>
        </w:rPr>
        <w:t>Огромное значение в ее успешной реализации имеет ваша позиция - уважаемые родители наших воспитанников!</w:t>
      </w:r>
      <w:r w:rsidR="002030F1" w:rsidRPr="002030F1">
        <w:rPr>
          <w:rFonts w:ascii="Times New Roman" w:hAnsi="Times New Roman" w:cs="Times New Roman"/>
          <w:sz w:val="28"/>
          <w:szCs w:val="28"/>
        </w:rPr>
        <w:t xml:space="preserve"> Некоторые родители сегодня зачастую либо самоустраняются от процесса воспитания ребенка, либо излишне загружают его посещением кружков, секций, студий.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0F1">
        <w:rPr>
          <w:rFonts w:ascii="Times New Roman" w:hAnsi="Times New Roman" w:cs="Times New Roman"/>
          <w:sz w:val="28"/>
          <w:szCs w:val="28"/>
        </w:rPr>
        <w:t>Как войдет ребенок в новую жизнь, как сложится первый школьный год, в огромной мере зависит от</w:t>
      </w:r>
      <w:r w:rsidR="00D04574">
        <w:rPr>
          <w:rFonts w:ascii="Times New Roman" w:hAnsi="Times New Roman" w:cs="Times New Roman"/>
          <w:sz w:val="28"/>
          <w:szCs w:val="28"/>
        </w:rPr>
        <w:t xml:space="preserve"> </w:t>
      </w:r>
      <w:r w:rsidRPr="002030F1">
        <w:rPr>
          <w:rFonts w:ascii="Times New Roman" w:hAnsi="Times New Roman" w:cs="Times New Roman"/>
          <w:sz w:val="28"/>
          <w:szCs w:val="28"/>
        </w:rPr>
        <w:t>того, что приобрел ребенок за годы дошкольного детства.</w:t>
      </w:r>
    </w:p>
    <w:p w:rsidR="002030F1" w:rsidRPr="00FD0A92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A92">
        <w:rPr>
          <w:rFonts w:ascii="Times New Roman" w:hAnsi="Times New Roman" w:cs="Times New Roman"/>
          <w:bCs/>
          <w:sz w:val="28"/>
          <w:szCs w:val="28"/>
        </w:rPr>
        <w:t>Как сделать его учебу интересной, увлекательной, обеспечивающей постоянное умножение знаний и практических навыков?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0F1">
        <w:rPr>
          <w:rFonts w:ascii="Times New Roman" w:hAnsi="Times New Roman" w:cs="Times New Roman"/>
          <w:sz w:val="28"/>
          <w:szCs w:val="28"/>
        </w:rPr>
        <w:t>Опыт педагогов показывает, что учится успешно только 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тот ученик, который </w:t>
      </w:r>
      <w:r w:rsidR="00FD0A92"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умеет управлять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собой,</w:t>
      </w:r>
      <w:r w:rsidRPr="00203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030F1">
        <w:rPr>
          <w:rFonts w:ascii="Times New Roman" w:hAnsi="Times New Roman" w:cs="Times New Roman"/>
          <w:sz w:val="28"/>
          <w:szCs w:val="28"/>
        </w:rPr>
        <w:t>подчиняясь тем требованиям, которые предъявляют к нему взрослые. Поэтому успех в освоении математики, русского языка и других предметов определяется не столько уже имеющимися навыками чтения, письма, счета, сколько 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способностью слушать учителя, выполнять все правила организации учебной жизни в школе.</w:t>
      </w:r>
      <w:r w:rsidRPr="002030F1">
        <w:rPr>
          <w:rFonts w:ascii="Times New Roman" w:hAnsi="Times New Roman" w:cs="Times New Roman"/>
          <w:sz w:val="28"/>
          <w:szCs w:val="28"/>
        </w:rPr>
        <w:t xml:space="preserve"> Такой навык вырабатывается вами с помощью четкой организации того времени, которое ребенок проводит дома. Если он имеет определенный перечень домашних 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обязанностей,</w:t>
      </w:r>
      <w:r w:rsidRPr="00203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30F1">
        <w:rPr>
          <w:rFonts w:ascii="Times New Roman" w:hAnsi="Times New Roman" w:cs="Times New Roman"/>
          <w:sz w:val="28"/>
          <w:szCs w:val="28"/>
        </w:rPr>
        <w:t>соблюдает режим дня, не спорит с вами, когда ему дают конкретное поручение, осмысленно смотрит передачи, общается с друзьями с определенной пользой для себя, то ему 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легко научиться за короткое время стать учеником, который своей учебой будет приносить радость самому себе, вам и учителю.</w:t>
      </w:r>
    </w:p>
    <w:p w:rsid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0F1">
        <w:rPr>
          <w:rFonts w:ascii="Times New Roman" w:hAnsi="Times New Roman" w:cs="Times New Roman"/>
          <w:b/>
          <w:bCs/>
          <w:sz w:val="28"/>
          <w:szCs w:val="28"/>
        </w:rPr>
        <w:t>Поэтому предлагаем вам: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0F1">
        <w:rPr>
          <w:rFonts w:ascii="Times New Roman" w:hAnsi="Times New Roman" w:cs="Times New Roman"/>
          <w:sz w:val="28"/>
          <w:szCs w:val="28"/>
        </w:rPr>
        <w:t xml:space="preserve">Разработать вместе с ребенком обоснованный режим дня, обязательно включающий в себя 20 – 30 минут чтения вместе с вами художественной литературы; просмотра телепередач, но  не более 1 – 1,5 часов с пересказом вам того интересного, что ребенок узнал из них. При этом исключить просмотр детских и взрослых фильмов, где демонстрируют картины насилия, жестокости, запугивания. Они незаметно, но неуклонно расшатывают нервную систему маленького человека, усиливают разнообразные страхи и делают его склонным к </w:t>
      </w:r>
      <w:r w:rsidRPr="002030F1">
        <w:rPr>
          <w:rFonts w:ascii="Times New Roman" w:hAnsi="Times New Roman" w:cs="Times New Roman"/>
          <w:sz w:val="28"/>
          <w:szCs w:val="28"/>
        </w:rPr>
        <w:lastRenderedPageBreak/>
        <w:t>проявлению неконтролируемой жестокости по отношению к животным и людям.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0F1">
        <w:rPr>
          <w:rFonts w:ascii="Times New Roman" w:hAnsi="Times New Roman" w:cs="Times New Roman"/>
          <w:sz w:val="28"/>
          <w:szCs w:val="28"/>
        </w:rPr>
        <w:t>Предусмотрите время для активного отдыха, обязательно включающего те физические упражнения, которые развивают ловкость, подвижность, быстроту реакции и терпение. При этом лучше всего проводить эти занятия на свежем воздухе. Важно, чтобы свободное время не было наполнено бездельем, полной бессмысленностью стихийных действий.</w:t>
      </w:r>
    </w:p>
    <w:p w:rsidR="002030F1" w:rsidRPr="00FD0A92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Старайтесь чаще задавать </w:t>
      </w:r>
      <w:r w:rsidR="00FD0A92"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ребенку вопросы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причинно-следственного </w:t>
      </w:r>
      <w:r w:rsidR="00FD0A92"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характера: Почему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? Отчего? Зачем?</w:t>
      </w:r>
      <w:r w:rsidRPr="00203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030F1">
        <w:rPr>
          <w:rFonts w:ascii="Times New Roman" w:hAnsi="Times New Roman" w:cs="Times New Roman"/>
          <w:sz w:val="28"/>
          <w:szCs w:val="28"/>
        </w:rPr>
        <w:t>Например: «Тишина бывает когда?», «Хобот слону зачем?»,  «Для чего нужны автомобилю тормоза?» и другие. Такими вопросами вы будите </w:t>
      </w:r>
      <w:r w:rsidRPr="00FD0A92">
        <w:rPr>
          <w:rFonts w:ascii="Times New Roman" w:hAnsi="Times New Roman" w:cs="Times New Roman"/>
          <w:bCs/>
          <w:sz w:val="28"/>
          <w:szCs w:val="28"/>
        </w:rPr>
        <w:t>с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тимулировать ребенка думать.        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A92">
        <w:rPr>
          <w:rFonts w:ascii="Times New Roman" w:hAnsi="Times New Roman" w:cs="Times New Roman"/>
          <w:bCs/>
          <w:sz w:val="28"/>
          <w:szCs w:val="28"/>
        </w:rPr>
        <w:t>Предъявляйте</w:t>
      </w:r>
      <w:r w:rsidRPr="002030F1">
        <w:rPr>
          <w:rFonts w:ascii="Times New Roman" w:hAnsi="Times New Roman" w:cs="Times New Roman"/>
          <w:sz w:val="28"/>
          <w:szCs w:val="28"/>
        </w:rPr>
        <w:t xml:space="preserve"> к ребенку только те требования, которые можете рационально 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обосновать.</w:t>
      </w:r>
      <w:r w:rsidRPr="002030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030F1">
        <w:rPr>
          <w:rFonts w:ascii="Times New Roman" w:hAnsi="Times New Roman" w:cs="Times New Roman"/>
          <w:sz w:val="28"/>
          <w:szCs w:val="28"/>
        </w:rPr>
        <w:t>Учите выполнять различную домашнюю работу. </w:t>
      </w: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Не сразу ребенок будет реагировать на ваши требования, </w:t>
      </w:r>
      <w:r w:rsidRPr="00FD0A92">
        <w:rPr>
          <w:rFonts w:ascii="Times New Roman" w:hAnsi="Times New Roman" w:cs="Times New Roman"/>
          <w:bCs/>
          <w:sz w:val="28"/>
          <w:szCs w:val="28"/>
        </w:rPr>
        <w:t>иногда уходят месяцы и годы на</w:t>
      </w:r>
      <w:r w:rsidRPr="002030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030F1">
        <w:rPr>
          <w:rFonts w:ascii="Times New Roman" w:hAnsi="Times New Roman" w:cs="Times New Roman"/>
          <w:sz w:val="28"/>
          <w:szCs w:val="28"/>
        </w:rPr>
        <w:t xml:space="preserve">выработку </w:t>
      </w:r>
      <w:r w:rsidR="00D048D1">
        <w:rPr>
          <w:rFonts w:ascii="Times New Roman" w:hAnsi="Times New Roman" w:cs="Times New Roman"/>
          <w:sz w:val="28"/>
          <w:szCs w:val="28"/>
        </w:rPr>
        <w:t>какого-</w:t>
      </w:r>
      <w:r w:rsidRPr="002030F1">
        <w:rPr>
          <w:rFonts w:ascii="Times New Roman" w:hAnsi="Times New Roman" w:cs="Times New Roman"/>
          <w:sz w:val="28"/>
          <w:szCs w:val="28"/>
        </w:rPr>
        <w:t>то полезного навыка, который в настоящее время ребенок активно отвергает.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A92">
        <w:rPr>
          <w:rFonts w:ascii="Times New Roman" w:hAnsi="Times New Roman" w:cs="Times New Roman"/>
          <w:bCs/>
          <w:sz w:val="28"/>
          <w:szCs w:val="28"/>
        </w:rPr>
        <w:t>Старайтесь при оценке своего ребенка, прежде всего, отмечать его успехи, связанные с преодолением собственной лени, вспыльчивости, неорганизованности, безволия. И только после этого указывайте на те недостатки, с которыми необходимо еще работать ему самому.</w:t>
      </w:r>
      <w:r w:rsidRPr="002030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0F1">
        <w:rPr>
          <w:rFonts w:ascii="Times New Roman" w:hAnsi="Times New Roman" w:cs="Times New Roman"/>
          <w:sz w:val="28"/>
          <w:szCs w:val="28"/>
        </w:rPr>
        <w:t>Известно, что развитие личности определяется уровнем зрелости ее гордости, чувства стыда, совести. Наличием воли, терпения, стремления к постоянному самосовершенствованию. А родители только помогают ребенку сформировать данные качества.</w:t>
      </w:r>
    </w:p>
    <w:p w:rsidR="002030F1" w:rsidRPr="002030F1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A92">
        <w:rPr>
          <w:rFonts w:ascii="Times New Roman" w:hAnsi="Times New Roman" w:cs="Times New Roman"/>
          <w:bCs/>
          <w:sz w:val="28"/>
          <w:szCs w:val="28"/>
        </w:rPr>
        <w:t>Таким образом, дошкольный возраст</w:t>
      </w:r>
      <w:r w:rsidRPr="002030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030F1">
        <w:rPr>
          <w:rFonts w:ascii="Times New Roman" w:hAnsi="Times New Roman" w:cs="Times New Roman"/>
          <w:sz w:val="28"/>
          <w:szCs w:val="28"/>
        </w:rPr>
        <w:t xml:space="preserve">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развивается инте</w:t>
      </w:r>
      <w:r>
        <w:rPr>
          <w:rFonts w:ascii="Times New Roman" w:hAnsi="Times New Roman" w:cs="Times New Roman"/>
          <w:sz w:val="28"/>
          <w:szCs w:val="28"/>
        </w:rPr>
        <w:t>рес к учению. Умение общаться с</w:t>
      </w:r>
      <w:r w:rsidR="00310D00">
        <w:rPr>
          <w:rFonts w:ascii="Times New Roman" w:hAnsi="Times New Roman" w:cs="Times New Roman"/>
          <w:sz w:val="28"/>
          <w:szCs w:val="28"/>
        </w:rPr>
        <w:t>о</w:t>
      </w:r>
      <w:r w:rsidRPr="002030F1">
        <w:rPr>
          <w:rFonts w:ascii="Times New Roman" w:hAnsi="Times New Roman" w:cs="Times New Roman"/>
          <w:sz w:val="28"/>
          <w:szCs w:val="28"/>
        </w:rPr>
        <w:t xml:space="preserve"> взрослыми и сверстниками позволит перейти к учебному сотрудничеству.</w:t>
      </w:r>
    </w:p>
    <w:p w:rsidR="002030F1" w:rsidRPr="00FD0A92" w:rsidRDefault="002030F1" w:rsidP="00D045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A92">
        <w:rPr>
          <w:rFonts w:ascii="Times New Roman" w:hAnsi="Times New Roman" w:cs="Times New Roman"/>
          <w:bCs/>
          <w:i/>
          <w:iCs/>
          <w:sz w:val="28"/>
          <w:szCs w:val="28"/>
        </w:rPr>
        <w:t>Каждый ребенок в нашей группе особенный, у каждого есть свои таланты и способности. Не забывайте, уважаемые родители, что детство - это удивительное время в жизни каждого человека и оно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ваше внимание, любовь и забота нужны ребенку больше всего.</w:t>
      </w:r>
    </w:p>
    <w:p w:rsidR="002030F1" w:rsidRDefault="002030F1" w:rsidP="009052B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052BC" w:rsidRPr="00786852" w:rsidRDefault="00786852" w:rsidP="00310D0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6852">
        <w:rPr>
          <w:rFonts w:ascii="Times New Roman" w:hAnsi="Times New Roman" w:cs="Times New Roman"/>
          <w:b/>
          <w:i/>
          <w:sz w:val="28"/>
          <w:szCs w:val="28"/>
        </w:rPr>
        <w:t>Материал п</w:t>
      </w:r>
      <w:r w:rsidR="009052BC" w:rsidRPr="00786852">
        <w:rPr>
          <w:rFonts w:ascii="Times New Roman" w:hAnsi="Times New Roman" w:cs="Times New Roman"/>
          <w:b/>
          <w:i/>
          <w:sz w:val="28"/>
          <w:szCs w:val="28"/>
        </w:rPr>
        <w:t>одготовили</w:t>
      </w:r>
    </w:p>
    <w:p w:rsidR="009052BC" w:rsidRPr="00786852" w:rsidRDefault="009052BC" w:rsidP="00310D0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6852">
        <w:rPr>
          <w:rFonts w:ascii="Times New Roman" w:hAnsi="Times New Roman" w:cs="Times New Roman"/>
          <w:b/>
          <w:i/>
          <w:sz w:val="28"/>
          <w:szCs w:val="28"/>
        </w:rPr>
        <w:t>Полищук</w:t>
      </w:r>
      <w:bookmarkStart w:id="0" w:name="_GoBack"/>
      <w:bookmarkEnd w:id="0"/>
      <w:r w:rsidRPr="00786852">
        <w:rPr>
          <w:rFonts w:ascii="Times New Roman" w:hAnsi="Times New Roman" w:cs="Times New Roman"/>
          <w:b/>
          <w:i/>
          <w:sz w:val="28"/>
          <w:szCs w:val="28"/>
        </w:rPr>
        <w:t xml:space="preserve"> М.Т.</w:t>
      </w:r>
      <w:r w:rsidR="00786852" w:rsidRPr="0078685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86852">
        <w:rPr>
          <w:rFonts w:ascii="Times New Roman" w:hAnsi="Times New Roman" w:cs="Times New Roman"/>
          <w:b/>
          <w:i/>
          <w:sz w:val="28"/>
          <w:szCs w:val="28"/>
        </w:rPr>
        <w:t>Красовская У.Р.</w:t>
      </w:r>
    </w:p>
    <w:sectPr w:rsidR="009052BC" w:rsidRPr="00786852" w:rsidSect="002030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34E"/>
    <w:multiLevelType w:val="multilevel"/>
    <w:tmpl w:val="334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B0E2A"/>
    <w:multiLevelType w:val="hybridMultilevel"/>
    <w:tmpl w:val="0F72DF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EE774C"/>
    <w:multiLevelType w:val="multilevel"/>
    <w:tmpl w:val="045C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F1"/>
    <w:rsid w:val="002030F1"/>
    <w:rsid w:val="00310D00"/>
    <w:rsid w:val="0051095E"/>
    <w:rsid w:val="00786852"/>
    <w:rsid w:val="009052BC"/>
    <w:rsid w:val="00C777B3"/>
    <w:rsid w:val="00D04574"/>
    <w:rsid w:val="00D048D1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E5F"/>
  <w15:docId w15:val="{2636A18D-05A6-4915-803F-19BA972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2018-05-08T18:33:00Z</dcterms:created>
  <dcterms:modified xsi:type="dcterms:W3CDTF">2018-05-09T16:25:00Z</dcterms:modified>
</cp:coreProperties>
</file>